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86E" w:rsidRPr="00F15013" w:rsidRDefault="009931E2" w:rsidP="0079186E">
      <w:pPr>
        <w:pBdr>
          <w:top w:val="single" w:sz="4" w:space="1" w:color="auto"/>
          <w:left w:val="single" w:sz="4" w:space="4" w:color="auto"/>
          <w:bottom w:val="single" w:sz="4" w:space="1" w:color="auto"/>
          <w:right w:val="single" w:sz="4" w:space="6" w:color="auto"/>
        </w:pBdr>
        <w:shd w:val="clear" w:color="auto" w:fill="BFBFBF" w:themeFill="background1" w:themeFillShade="BF"/>
        <w:ind w:right="176"/>
        <w:jc w:val="center"/>
        <w:rPr>
          <w:b/>
          <w:bCs/>
        </w:rPr>
      </w:pPr>
      <w:bookmarkStart w:id="0" w:name="_GoBack"/>
      <w:bookmarkEnd w:id="0"/>
      <w:r w:rsidRPr="00F15013">
        <w:rPr>
          <w:b/>
        </w:rPr>
        <w:t xml:space="preserve">Gesuch für einen </w:t>
      </w:r>
      <w:r w:rsidR="00DF53B7">
        <w:rPr>
          <w:b/>
        </w:rPr>
        <w:t xml:space="preserve">einmaligen </w:t>
      </w:r>
      <w:r w:rsidRPr="00F15013">
        <w:rPr>
          <w:b/>
        </w:rPr>
        <w:t xml:space="preserve">Beitrag </w:t>
      </w:r>
      <w:r w:rsidR="00C61039">
        <w:rPr>
          <w:b/>
        </w:rPr>
        <w:t xml:space="preserve">für die </w:t>
      </w:r>
      <w:r w:rsidR="0079186E">
        <w:rPr>
          <w:b/>
        </w:rPr>
        <w:t xml:space="preserve">Spritzeninnenreinigung nach </w:t>
      </w:r>
      <w:r w:rsidR="0079186E" w:rsidRPr="00F15013">
        <w:rPr>
          <w:b/>
        </w:rPr>
        <w:t>DZV Art. 82</w:t>
      </w:r>
      <w:r w:rsidR="0079186E">
        <w:rPr>
          <w:b/>
        </w:rPr>
        <w:t>a</w:t>
      </w:r>
    </w:p>
    <w:p w:rsidR="0079186E" w:rsidRDefault="0079186E" w:rsidP="0079186E">
      <w:pPr>
        <w:pBdr>
          <w:top w:val="single" w:sz="4" w:space="1" w:color="auto"/>
          <w:left w:val="single" w:sz="4" w:space="4" w:color="auto"/>
          <w:bottom w:val="single" w:sz="4" w:space="1" w:color="auto"/>
          <w:right w:val="single" w:sz="4" w:space="6" w:color="auto"/>
        </w:pBdr>
        <w:shd w:val="clear" w:color="auto" w:fill="BFBFBF" w:themeFill="background1" w:themeFillShade="BF"/>
        <w:ind w:right="176"/>
        <w:jc w:val="center"/>
        <w:rPr>
          <w:b/>
          <w:sz w:val="20"/>
        </w:rPr>
      </w:pPr>
    </w:p>
    <w:p w:rsidR="009931E2" w:rsidRPr="00F15013" w:rsidRDefault="0079186E" w:rsidP="0079186E">
      <w:pPr>
        <w:pBdr>
          <w:top w:val="single" w:sz="4" w:space="1" w:color="auto"/>
          <w:left w:val="single" w:sz="4" w:space="4" w:color="auto"/>
          <w:bottom w:val="single" w:sz="4" w:space="1" w:color="auto"/>
          <w:right w:val="single" w:sz="4" w:space="6" w:color="auto"/>
        </w:pBdr>
        <w:shd w:val="clear" w:color="auto" w:fill="BFBFBF" w:themeFill="background1" w:themeFillShade="BF"/>
        <w:ind w:right="176"/>
        <w:jc w:val="center"/>
        <w:rPr>
          <w:b/>
          <w:bCs/>
        </w:rPr>
      </w:pPr>
      <w:r>
        <w:rPr>
          <w:b/>
          <w:sz w:val="20"/>
        </w:rPr>
        <w:t>(</w:t>
      </w:r>
      <w:r w:rsidR="00C61039" w:rsidRPr="0079186E">
        <w:rPr>
          <w:b/>
          <w:sz w:val="20"/>
        </w:rPr>
        <w:t xml:space="preserve">Ausrüstung </w:t>
      </w:r>
      <w:r w:rsidRPr="0079186E">
        <w:rPr>
          <w:b/>
          <w:bCs/>
          <w:i/>
          <w:iCs/>
          <w:sz w:val="20"/>
        </w:rPr>
        <w:t>von Spritzen mit einem Spülsystem mit separatem Spülwasserkreislauf zur Reinigung von Geräten für das Ausbringen von Pflanzenschutzmitteln</w:t>
      </w:r>
      <w:r>
        <w:rPr>
          <w:b/>
          <w:bCs/>
          <w:i/>
          <w:iCs/>
          <w:sz w:val="20"/>
        </w:rPr>
        <w:t>)</w:t>
      </w:r>
      <w:r w:rsidR="009931E2" w:rsidRPr="00F15013">
        <w:rPr>
          <w:b/>
        </w:rPr>
        <w:t xml:space="preserve"> </w:t>
      </w:r>
    </w:p>
    <w:p w:rsidR="009931E2" w:rsidRDefault="009931E2" w:rsidP="009931E2">
      <w:pPr>
        <w:spacing w:before="120" w:line="240" w:lineRule="exact"/>
        <w:ind w:right="176"/>
        <w:rPr>
          <w:sz w:val="18"/>
          <w:szCs w:val="18"/>
        </w:rPr>
      </w:pPr>
    </w:p>
    <w:p w:rsidR="00492F34" w:rsidRDefault="00492F34" w:rsidP="009931E2">
      <w:pPr>
        <w:spacing w:before="120" w:line="240" w:lineRule="exact"/>
        <w:ind w:right="176"/>
        <w:rPr>
          <w:sz w:val="18"/>
          <w:szCs w:val="18"/>
        </w:rPr>
      </w:pPr>
    </w:p>
    <w:p w:rsidR="009931E2" w:rsidRDefault="00955164" w:rsidP="009931E2">
      <w:pPr>
        <w:spacing w:before="120" w:line="240" w:lineRule="exact"/>
        <w:ind w:right="176"/>
        <w:rPr>
          <w:sz w:val="18"/>
          <w:szCs w:val="18"/>
        </w:rPr>
      </w:pPr>
      <w:r>
        <w:rPr>
          <w:noProof/>
          <w:lang w:eastAsia="de-CH"/>
        </w:rPr>
        <mc:AlternateContent>
          <mc:Choice Requires="wps">
            <w:drawing>
              <wp:anchor distT="0" distB="0" distL="114300" distR="114300" simplePos="0" relativeHeight="251659264" behindDoc="0" locked="0" layoutInCell="1" allowOverlap="1">
                <wp:simplePos x="0" y="0"/>
                <wp:positionH relativeFrom="margin">
                  <wp:posOffset>3654425</wp:posOffset>
                </wp:positionH>
                <wp:positionV relativeFrom="margin">
                  <wp:posOffset>1192530</wp:posOffset>
                </wp:positionV>
                <wp:extent cx="2301240" cy="511175"/>
                <wp:effectExtent l="0" t="0" r="0" b="3175"/>
                <wp:wrapSquare wrapText="bothSides"/>
                <wp:docPr id="1"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1271"/>
                              <w:gridCol w:w="2098"/>
                            </w:tblGrid>
                            <w:tr w:rsidR="00546E98" w:rsidTr="0022158E">
                              <w:tc>
                                <w:tcPr>
                                  <w:tcW w:w="1271" w:type="dxa"/>
                                  <w:shd w:val="clear" w:color="auto" w:fill="BFBFBF" w:themeFill="background1" w:themeFillShade="BF"/>
                                  <w:vAlign w:val="center"/>
                                </w:tcPr>
                                <w:p w:rsidR="00546E98" w:rsidRPr="00060E64" w:rsidRDefault="00546E98" w:rsidP="00546E98">
                                  <w:pPr>
                                    <w:spacing w:before="120" w:after="120"/>
                                    <w:rPr>
                                      <w:sz w:val="18"/>
                                      <w:szCs w:val="18"/>
                                    </w:rPr>
                                  </w:pPr>
                                  <w:r>
                                    <w:rPr>
                                      <w:sz w:val="18"/>
                                      <w:szCs w:val="18"/>
                                    </w:rPr>
                                    <w:t>Betriebs-ID</w:t>
                                  </w:r>
                                </w:p>
                              </w:tc>
                              <w:tc>
                                <w:tcPr>
                                  <w:tcW w:w="2098" w:type="dxa"/>
                                  <w:shd w:val="clear" w:color="auto" w:fill="BFBFBF" w:themeFill="background1" w:themeFillShade="BF"/>
                                  <w:vAlign w:val="center"/>
                                </w:tcPr>
                                <w:p w:rsidR="00546E98" w:rsidRPr="00060E64" w:rsidRDefault="00546E98" w:rsidP="00546E98">
                                  <w:pPr>
                                    <w:spacing w:before="120" w:after="120"/>
                                    <w:rPr>
                                      <w:sz w:val="18"/>
                                      <w:szCs w:val="18"/>
                                    </w:rPr>
                                  </w:pPr>
                                </w:p>
                              </w:tc>
                            </w:tr>
                          </w:tbl>
                          <w:p w:rsidR="00546E98" w:rsidRDefault="00546E98" w:rsidP="009931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87.75pt;margin-top:93.9pt;width:181.2pt;height:4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" filled="f" stroked="f">
                <v:textbox>
                  <w:txbxContent>
                    <w:tbl>
                      <w:tblPr>
                        <w:tblW w:w="3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1271"/>
                        <w:gridCol w:w="2098"/>
                      </w:tblGrid>
                      <w:tr w:rsidR="00546E98" w:rsidTr="0022158E">
                        <w:tc>
                          <w:tcPr>
                            <w:tcW w:w="1271" w:type="dxa"/>
                            <w:shd w:val="clear" w:color="auto" w:fill="BFBFBF" w:themeFill="background1" w:themeFillShade="BF"/>
                            <w:vAlign w:val="center"/>
                          </w:tcPr>
                          <w:p w:rsidR="00546E98" w:rsidRPr="00060E64" w:rsidRDefault="00546E98" w:rsidP="00546E98">
                            <w:pPr>
                              <w:spacing w:before="120" w:after="120"/>
                              <w:rPr>
                                <w:sz w:val="18"/>
                                <w:szCs w:val="18"/>
                              </w:rPr>
                            </w:pPr>
                            <w:r>
                              <w:rPr>
                                <w:sz w:val="18"/>
                                <w:szCs w:val="18"/>
                              </w:rPr>
                              <w:t>Betriebs-ID</w:t>
                            </w:r>
                          </w:p>
                        </w:tc>
                        <w:tc>
                          <w:tcPr>
                            <w:tcW w:w="2098" w:type="dxa"/>
                            <w:shd w:val="clear" w:color="auto" w:fill="BFBFBF" w:themeFill="background1" w:themeFillShade="BF"/>
                            <w:vAlign w:val="center"/>
                          </w:tcPr>
                          <w:p w:rsidR="00546E98" w:rsidRPr="00060E64" w:rsidRDefault="00546E98" w:rsidP="00546E98">
                            <w:pPr>
                              <w:spacing w:before="120" w:after="120"/>
                              <w:rPr>
                                <w:sz w:val="18"/>
                                <w:szCs w:val="18"/>
                              </w:rPr>
                            </w:pPr>
                          </w:p>
                        </w:tc>
                      </w:tr>
                    </w:tbl>
                    <w:p w:rsidR="00546E98" w:rsidRDefault="00546E98" w:rsidP="009931E2"/>
                  </w:txbxContent>
                </v:textbox>
                <w10:wrap type="square" anchorx="margin" anchory="margin"/>
              </v:shape>
            </w:pict>
          </mc:Fallback>
        </mc:AlternateContent>
      </w:r>
      <w:r w:rsidR="009931E2" w:rsidRPr="00940102">
        <w:rPr>
          <w:sz w:val="18"/>
          <w:szCs w:val="18"/>
        </w:rPr>
        <w:t>Name:</w:t>
      </w:r>
      <w:r w:rsidR="009931E2" w:rsidRPr="00940102">
        <w:rPr>
          <w:sz w:val="18"/>
          <w:szCs w:val="18"/>
        </w:rPr>
        <w:tab/>
      </w:r>
      <w:r w:rsidR="009931E2" w:rsidRPr="00940102">
        <w:rPr>
          <w:sz w:val="18"/>
          <w:szCs w:val="18"/>
        </w:rPr>
        <w:tab/>
        <w:t>………………….……………………………………</w:t>
      </w:r>
    </w:p>
    <w:p w:rsidR="009931E2" w:rsidRDefault="009931E2" w:rsidP="009931E2">
      <w:pPr>
        <w:spacing w:before="120" w:line="240" w:lineRule="exact"/>
        <w:ind w:right="176"/>
        <w:rPr>
          <w:sz w:val="18"/>
          <w:szCs w:val="18"/>
        </w:rPr>
      </w:pPr>
      <w:r w:rsidRPr="00940102">
        <w:rPr>
          <w:sz w:val="18"/>
          <w:szCs w:val="18"/>
        </w:rPr>
        <w:t>Vorname:</w:t>
      </w:r>
      <w:r w:rsidRPr="00940102">
        <w:rPr>
          <w:sz w:val="18"/>
          <w:szCs w:val="18"/>
        </w:rPr>
        <w:tab/>
        <w:t>……………….………………………………………</w:t>
      </w:r>
    </w:p>
    <w:p w:rsidR="009931E2" w:rsidRDefault="009931E2" w:rsidP="009931E2">
      <w:pPr>
        <w:spacing w:before="120" w:line="240" w:lineRule="exact"/>
        <w:ind w:right="176"/>
        <w:rPr>
          <w:sz w:val="18"/>
          <w:szCs w:val="18"/>
        </w:rPr>
      </w:pPr>
      <w:r w:rsidRPr="00940102">
        <w:rPr>
          <w:sz w:val="18"/>
          <w:szCs w:val="18"/>
        </w:rPr>
        <w:t xml:space="preserve">Strasse/Hof: </w:t>
      </w:r>
      <w:r w:rsidRPr="00940102">
        <w:rPr>
          <w:sz w:val="18"/>
          <w:szCs w:val="18"/>
        </w:rPr>
        <w:tab/>
        <w:t>……………………………………………………….</w:t>
      </w:r>
    </w:p>
    <w:p w:rsidR="009931E2" w:rsidRDefault="009931E2" w:rsidP="009931E2">
      <w:pPr>
        <w:spacing w:before="120"/>
        <w:ind w:right="176"/>
        <w:rPr>
          <w:sz w:val="18"/>
          <w:szCs w:val="18"/>
        </w:rPr>
      </w:pPr>
      <w:r w:rsidRPr="00940102">
        <w:rPr>
          <w:sz w:val="18"/>
          <w:szCs w:val="18"/>
        </w:rPr>
        <w:t>PLZ/Ort:</w:t>
      </w:r>
      <w:r w:rsidRPr="00940102">
        <w:rPr>
          <w:sz w:val="18"/>
          <w:szCs w:val="18"/>
        </w:rPr>
        <w:tab/>
      </w:r>
      <w:r w:rsidRPr="00940102">
        <w:rPr>
          <w:sz w:val="18"/>
          <w:szCs w:val="18"/>
        </w:rPr>
        <w:tab/>
        <w:t>…………………….…………………………………</w:t>
      </w:r>
    </w:p>
    <w:p w:rsidR="009931E2" w:rsidRDefault="009931E2" w:rsidP="009931E2">
      <w:pPr>
        <w:spacing w:before="120"/>
        <w:ind w:right="176"/>
        <w:rPr>
          <w:sz w:val="18"/>
          <w:szCs w:val="18"/>
        </w:rPr>
      </w:pPr>
      <w:r w:rsidRPr="00940102">
        <w:rPr>
          <w:sz w:val="18"/>
          <w:szCs w:val="18"/>
        </w:rPr>
        <w:t xml:space="preserve">Telefon: </w:t>
      </w:r>
      <w:r w:rsidRPr="00940102">
        <w:rPr>
          <w:sz w:val="18"/>
          <w:szCs w:val="18"/>
        </w:rPr>
        <w:tab/>
      </w:r>
      <w:r w:rsidRPr="00940102">
        <w:rPr>
          <w:sz w:val="18"/>
          <w:szCs w:val="18"/>
        </w:rPr>
        <w:tab/>
        <w:t>……………………………………………………….</w:t>
      </w:r>
    </w:p>
    <w:p w:rsidR="00546E98" w:rsidRDefault="00546E98" w:rsidP="009931E2">
      <w:pPr>
        <w:ind w:right="176"/>
        <w:rPr>
          <w:sz w:val="18"/>
          <w:szCs w:val="18"/>
        </w:rPr>
      </w:pPr>
    </w:p>
    <w:p w:rsidR="0079186E" w:rsidRDefault="0079186E" w:rsidP="009931E2">
      <w:pPr>
        <w:ind w:right="176"/>
        <w:rPr>
          <w:sz w:val="18"/>
          <w:szCs w:val="18"/>
        </w:rPr>
      </w:pPr>
    </w:p>
    <w:p w:rsidR="004E6F44" w:rsidRPr="004E6F44" w:rsidRDefault="004E6F44" w:rsidP="00492F34">
      <w:pPr>
        <w:spacing w:before="240" w:after="240"/>
        <w:ind w:right="176"/>
        <w:rPr>
          <w:b/>
          <w:szCs w:val="20"/>
        </w:rPr>
      </w:pPr>
      <w:r w:rsidRPr="004E6F44">
        <w:rPr>
          <w:b/>
          <w:szCs w:val="20"/>
        </w:rPr>
        <w:t>Anforderungen</w:t>
      </w:r>
      <w:r w:rsidR="003B0373">
        <w:rPr>
          <w:b/>
          <w:szCs w:val="20"/>
        </w:rPr>
        <w:t xml:space="preserve"> für den Beitrag</w:t>
      </w:r>
      <w:r>
        <w:rPr>
          <w:b/>
          <w:szCs w:val="20"/>
        </w:rPr>
        <w:t>:</w:t>
      </w:r>
    </w:p>
    <w:p w:rsidR="0079186E" w:rsidRDefault="0079186E" w:rsidP="0079186E">
      <w:pPr>
        <w:autoSpaceDE w:val="0"/>
        <w:autoSpaceDN w:val="0"/>
        <w:adjustRightInd w:val="0"/>
        <w:rPr>
          <w:rFonts w:ascii="Frutiger-Light" w:hAnsi="Frutiger-Light" w:cs="Frutiger-Light"/>
          <w:sz w:val="18"/>
          <w:szCs w:val="18"/>
          <w:lang w:eastAsia="de-CH"/>
        </w:rPr>
      </w:pPr>
      <w:r w:rsidRPr="0079186E">
        <w:rPr>
          <w:rFonts w:ascii="Frutiger-Light" w:hAnsi="Frutiger-Light" w:cs="Frutiger-Light"/>
          <w:sz w:val="18"/>
          <w:szCs w:val="18"/>
          <w:lang w:eastAsia="de-CH"/>
        </w:rPr>
        <w:t xml:space="preserve">Für die </w:t>
      </w:r>
      <w:r w:rsidRPr="0079186E">
        <w:rPr>
          <w:rFonts w:ascii="Frutiger-Bold" w:hAnsi="Frutiger-Bold" w:cs="Frutiger-Bold"/>
          <w:bCs/>
          <w:sz w:val="18"/>
          <w:szCs w:val="18"/>
          <w:lang w:eastAsia="de-CH"/>
        </w:rPr>
        <w:t xml:space="preserve">Aufrüstung </w:t>
      </w:r>
      <w:r w:rsidRPr="0079186E">
        <w:rPr>
          <w:rFonts w:ascii="Frutiger-Light" w:hAnsi="Frutiger-Light" w:cs="Frutiger-Light"/>
          <w:sz w:val="18"/>
          <w:szCs w:val="18"/>
          <w:lang w:eastAsia="de-CH"/>
        </w:rPr>
        <w:t xml:space="preserve">von Feld- und Gebläsespritzen oder für die </w:t>
      </w:r>
      <w:r w:rsidRPr="0079186E">
        <w:rPr>
          <w:rFonts w:ascii="Frutiger-Bold" w:hAnsi="Frutiger-Bold" w:cs="Frutiger-Bold"/>
          <w:bCs/>
          <w:sz w:val="18"/>
          <w:szCs w:val="18"/>
          <w:lang w:eastAsia="de-CH"/>
        </w:rPr>
        <w:t xml:space="preserve">Anschaffung von Neugeräten </w:t>
      </w:r>
      <w:r w:rsidRPr="0079186E">
        <w:rPr>
          <w:rFonts w:ascii="Frutiger-Light" w:hAnsi="Frutiger-Light" w:cs="Frutiger-Light"/>
          <w:sz w:val="18"/>
          <w:szCs w:val="18"/>
          <w:lang w:eastAsia="de-CH"/>
        </w:rPr>
        <w:t>mit einem automatischen Spülsystem</w:t>
      </w:r>
      <w:r>
        <w:rPr>
          <w:rFonts w:ascii="Frutiger-Light" w:hAnsi="Frutiger-Light" w:cs="Frutiger-Light"/>
          <w:sz w:val="18"/>
          <w:szCs w:val="18"/>
          <w:lang w:eastAsia="de-CH"/>
        </w:rPr>
        <w:t xml:space="preserve"> mit separatem Spülkreislauf wird ein einmaliger Betrag pro Feld- oder Gebläsespritze </w:t>
      </w:r>
      <w:r w:rsidR="00492F34">
        <w:rPr>
          <w:rFonts w:ascii="Frutiger-Light" w:hAnsi="Frutiger-Light" w:cs="Frutiger-Light"/>
          <w:sz w:val="18"/>
          <w:szCs w:val="18"/>
          <w:lang w:eastAsia="de-CH"/>
        </w:rPr>
        <w:t>ausgerichtet.</w:t>
      </w:r>
    </w:p>
    <w:p w:rsidR="0079186E" w:rsidRDefault="0079186E" w:rsidP="0079186E">
      <w:pPr>
        <w:autoSpaceDE w:val="0"/>
        <w:autoSpaceDN w:val="0"/>
        <w:adjustRightInd w:val="0"/>
        <w:rPr>
          <w:rFonts w:ascii="Frutiger-Light" w:hAnsi="Frutiger-Light" w:cs="Frutiger-Light"/>
          <w:sz w:val="18"/>
          <w:szCs w:val="18"/>
          <w:lang w:eastAsia="de-CH"/>
        </w:rPr>
      </w:pPr>
    </w:p>
    <w:p w:rsidR="0079186E" w:rsidRDefault="0079186E" w:rsidP="0079186E">
      <w:pPr>
        <w:autoSpaceDE w:val="0"/>
        <w:autoSpaceDN w:val="0"/>
        <w:adjustRightInd w:val="0"/>
        <w:rPr>
          <w:rFonts w:ascii="Frutiger-Light" w:hAnsi="Frutiger-Light" w:cs="Frutiger-Light"/>
          <w:sz w:val="18"/>
          <w:szCs w:val="18"/>
          <w:lang w:eastAsia="de-CH"/>
        </w:rPr>
      </w:pPr>
      <w:r>
        <w:rPr>
          <w:rFonts w:ascii="Frutiger-Light" w:hAnsi="Frutiger-Light" w:cs="Frutiger-Light"/>
          <w:sz w:val="18"/>
          <w:szCs w:val="18"/>
          <w:lang w:eastAsia="de-CH"/>
        </w:rPr>
        <w:t>Als automatische Spülsysteme mit separatem Spülkreislauf gelten Systeme, bei welchen:</w:t>
      </w:r>
    </w:p>
    <w:p w:rsidR="00492F34" w:rsidRDefault="00492F34" w:rsidP="0079186E">
      <w:pPr>
        <w:autoSpaceDE w:val="0"/>
        <w:autoSpaceDN w:val="0"/>
        <w:adjustRightInd w:val="0"/>
        <w:rPr>
          <w:rFonts w:ascii="Frutiger-Light" w:hAnsi="Frutiger-Light" w:cs="Frutiger-Light"/>
          <w:sz w:val="18"/>
          <w:szCs w:val="18"/>
          <w:lang w:eastAsia="de-CH"/>
        </w:rPr>
      </w:pPr>
    </w:p>
    <w:p w:rsidR="0079186E" w:rsidRDefault="0079186E" w:rsidP="0079186E">
      <w:pPr>
        <w:autoSpaceDE w:val="0"/>
        <w:autoSpaceDN w:val="0"/>
        <w:adjustRightInd w:val="0"/>
        <w:rPr>
          <w:rFonts w:ascii="Frutiger-Light" w:hAnsi="Frutiger-Light" w:cs="Frutiger-Light"/>
          <w:sz w:val="18"/>
          <w:szCs w:val="18"/>
          <w:lang w:eastAsia="de-CH"/>
        </w:rPr>
      </w:pPr>
      <w:r>
        <w:rPr>
          <w:rFonts w:ascii="Frutiger-Light" w:hAnsi="Frutiger-Light" w:cs="Frutiger-Light"/>
          <w:sz w:val="18"/>
          <w:szCs w:val="18"/>
          <w:lang w:eastAsia="de-CH"/>
        </w:rPr>
        <w:t xml:space="preserve">• das Spülwasser aus dem Spülwassertank dank einer zusätzlichen Spülwasserpumpe über einen separaten Spülwasserkreislauf in den Haupttank geleitet und dort über Innenreinigungsdüsen verteilt wird </w:t>
      </w:r>
    </w:p>
    <w:p w:rsidR="00492F34" w:rsidRDefault="00492F34" w:rsidP="0079186E">
      <w:pPr>
        <w:autoSpaceDE w:val="0"/>
        <w:autoSpaceDN w:val="0"/>
        <w:adjustRightInd w:val="0"/>
        <w:rPr>
          <w:rFonts w:ascii="Frutiger-Light" w:hAnsi="Frutiger-Light" w:cs="Frutiger-Light"/>
          <w:sz w:val="18"/>
          <w:szCs w:val="18"/>
          <w:lang w:eastAsia="de-CH"/>
        </w:rPr>
      </w:pPr>
    </w:p>
    <w:p w:rsidR="0079186E" w:rsidRDefault="0079186E" w:rsidP="0079186E">
      <w:pPr>
        <w:autoSpaceDE w:val="0"/>
        <w:autoSpaceDN w:val="0"/>
        <w:adjustRightInd w:val="0"/>
        <w:rPr>
          <w:rFonts w:ascii="Frutiger-Light" w:hAnsi="Frutiger-Light" w:cs="Frutiger-Light"/>
          <w:sz w:val="18"/>
          <w:szCs w:val="18"/>
          <w:lang w:eastAsia="de-CH"/>
        </w:rPr>
      </w:pPr>
      <w:r>
        <w:rPr>
          <w:rFonts w:ascii="Frutiger-Light" w:hAnsi="Frutiger-Light" w:cs="Frutiger-Light"/>
          <w:sz w:val="18"/>
          <w:szCs w:val="18"/>
          <w:lang w:eastAsia="de-CH"/>
        </w:rPr>
        <w:t>• die Bedienung des Reinigungssystems für den Hauptkreislauf automatisch von der Führerkabine aus erfolgt. Die Reinigung von allfälligen Nebenkreisläufen darf manuell erfolgen und falls nötig mit einem Absteigen vom Traktor verbunden sein.</w:t>
      </w:r>
    </w:p>
    <w:p w:rsidR="004E6F44" w:rsidRDefault="004E6F44" w:rsidP="009931E2">
      <w:pPr>
        <w:ind w:right="176"/>
        <w:rPr>
          <w:sz w:val="18"/>
          <w:szCs w:val="18"/>
        </w:rPr>
      </w:pPr>
    </w:p>
    <w:p w:rsidR="00E95A09" w:rsidRPr="004E6F44" w:rsidRDefault="00E95A09" w:rsidP="00492F34">
      <w:pPr>
        <w:spacing w:before="240" w:after="240"/>
        <w:ind w:right="176"/>
        <w:rPr>
          <w:b/>
          <w:szCs w:val="20"/>
        </w:rPr>
      </w:pPr>
      <w:r w:rsidRPr="004E6F44">
        <w:rPr>
          <w:b/>
          <w:szCs w:val="20"/>
        </w:rPr>
        <w:t>Diesem Gesuch sind beizulegen:</w:t>
      </w:r>
    </w:p>
    <w:p w:rsidR="003B0373" w:rsidRDefault="003B0373" w:rsidP="003B0373">
      <w:pPr>
        <w:pStyle w:val="Listenabsatz"/>
        <w:numPr>
          <w:ilvl w:val="0"/>
          <w:numId w:val="8"/>
        </w:numPr>
        <w:spacing w:before="120"/>
        <w:ind w:right="176"/>
        <w:rPr>
          <w:color w:val="000000" w:themeColor="text1"/>
          <w:sz w:val="18"/>
          <w:szCs w:val="18"/>
        </w:rPr>
      </w:pPr>
      <w:r>
        <w:rPr>
          <w:color w:val="000000" w:themeColor="text1"/>
          <w:sz w:val="18"/>
          <w:szCs w:val="18"/>
        </w:rPr>
        <w:t xml:space="preserve">Eine </w:t>
      </w:r>
      <w:r w:rsidR="00492F34">
        <w:rPr>
          <w:color w:val="000000" w:themeColor="text1"/>
          <w:sz w:val="18"/>
          <w:szCs w:val="18"/>
        </w:rPr>
        <w:t>Bestätigung</w:t>
      </w:r>
      <w:r>
        <w:rPr>
          <w:color w:val="000000" w:themeColor="text1"/>
          <w:sz w:val="18"/>
          <w:szCs w:val="18"/>
        </w:rPr>
        <w:t xml:space="preserve"> der</w:t>
      </w:r>
      <w:r w:rsidR="00E95A09" w:rsidRPr="003B0373">
        <w:rPr>
          <w:color w:val="000000" w:themeColor="text1"/>
          <w:sz w:val="18"/>
          <w:szCs w:val="18"/>
        </w:rPr>
        <w:t xml:space="preserve"> </w:t>
      </w:r>
      <w:r w:rsidR="00492F34">
        <w:rPr>
          <w:color w:val="000000" w:themeColor="text1"/>
          <w:sz w:val="18"/>
          <w:szCs w:val="18"/>
        </w:rPr>
        <w:t xml:space="preserve">bezahlten </w:t>
      </w:r>
      <w:r w:rsidR="009931E2" w:rsidRPr="003B0373">
        <w:rPr>
          <w:color w:val="000000" w:themeColor="text1"/>
          <w:sz w:val="18"/>
          <w:szCs w:val="18"/>
        </w:rPr>
        <w:t>Rechnung</w:t>
      </w:r>
    </w:p>
    <w:p w:rsidR="00C61039" w:rsidRDefault="00E95A09" w:rsidP="003B0373">
      <w:pPr>
        <w:pStyle w:val="Listenabsatz"/>
        <w:numPr>
          <w:ilvl w:val="0"/>
          <w:numId w:val="8"/>
        </w:numPr>
        <w:spacing w:before="120"/>
        <w:ind w:right="176"/>
        <w:rPr>
          <w:color w:val="000000" w:themeColor="text1"/>
          <w:sz w:val="18"/>
          <w:szCs w:val="18"/>
        </w:rPr>
      </w:pPr>
      <w:r w:rsidRPr="003B0373">
        <w:rPr>
          <w:color w:val="000000" w:themeColor="text1"/>
          <w:sz w:val="18"/>
          <w:szCs w:val="18"/>
        </w:rPr>
        <w:t>Eine</w:t>
      </w:r>
      <w:r w:rsidR="007676F2" w:rsidRPr="003B0373">
        <w:rPr>
          <w:color w:val="000000" w:themeColor="text1"/>
          <w:sz w:val="18"/>
          <w:szCs w:val="18"/>
        </w:rPr>
        <w:t xml:space="preserve"> Dokumentation zum Spritzgerät, aus welcher hervorgeht, dass die </w:t>
      </w:r>
      <w:r w:rsidR="00C61039" w:rsidRPr="003B0373">
        <w:rPr>
          <w:color w:val="000000" w:themeColor="text1"/>
          <w:sz w:val="18"/>
          <w:szCs w:val="18"/>
        </w:rPr>
        <w:t xml:space="preserve">Innenreinigung den obigen Anforderungen entspricht </w:t>
      </w:r>
    </w:p>
    <w:p w:rsidR="0079186E" w:rsidRDefault="0079186E" w:rsidP="0079186E">
      <w:pPr>
        <w:spacing w:before="120"/>
        <w:ind w:right="176"/>
        <w:rPr>
          <w:color w:val="000000" w:themeColor="text1"/>
          <w:sz w:val="18"/>
          <w:szCs w:val="18"/>
        </w:rPr>
      </w:pPr>
    </w:p>
    <w:p w:rsidR="0079186E" w:rsidRDefault="0079186E" w:rsidP="0079186E">
      <w:pPr>
        <w:spacing w:before="120"/>
        <w:ind w:right="176"/>
        <w:rPr>
          <w:color w:val="000000" w:themeColor="text1"/>
          <w:sz w:val="18"/>
          <w:szCs w:val="18"/>
        </w:rPr>
      </w:pPr>
    </w:p>
    <w:p w:rsidR="0079186E" w:rsidRPr="0079186E" w:rsidRDefault="0079186E" w:rsidP="0079186E">
      <w:pPr>
        <w:spacing w:before="120"/>
        <w:ind w:right="176"/>
        <w:rPr>
          <w:color w:val="000000" w:themeColor="text1"/>
          <w:sz w:val="18"/>
          <w:szCs w:val="18"/>
        </w:rPr>
      </w:pPr>
    </w:p>
    <w:p w:rsidR="0079186E" w:rsidRDefault="0079186E" w:rsidP="0079186E">
      <w:pPr>
        <w:spacing w:before="240"/>
        <w:ind w:right="176"/>
        <w:rPr>
          <w:sz w:val="18"/>
          <w:szCs w:val="18"/>
        </w:rPr>
      </w:pPr>
      <w:r w:rsidRPr="00940102">
        <w:rPr>
          <w:sz w:val="18"/>
          <w:szCs w:val="18"/>
        </w:rPr>
        <w:t>Ort: ….................................................</w:t>
      </w:r>
      <w:r w:rsidRPr="00940102">
        <w:rPr>
          <w:sz w:val="18"/>
          <w:szCs w:val="18"/>
        </w:rPr>
        <w:tab/>
        <w:t>Datum: ……………</w:t>
      </w:r>
      <w:r>
        <w:rPr>
          <w:sz w:val="18"/>
          <w:szCs w:val="18"/>
        </w:rPr>
        <w:t>…</w:t>
      </w:r>
      <w:r w:rsidRPr="00940102">
        <w:rPr>
          <w:sz w:val="18"/>
          <w:szCs w:val="18"/>
        </w:rPr>
        <w:t>……………………..</w:t>
      </w:r>
    </w:p>
    <w:p w:rsidR="0079186E" w:rsidRDefault="0079186E" w:rsidP="0079186E">
      <w:pPr>
        <w:spacing w:before="240"/>
        <w:ind w:right="176"/>
        <w:rPr>
          <w:sz w:val="18"/>
          <w:szCs w:val="18"/>
        </w:rPr>
      </w:pPr>
      <w:r w:rsidRPr="00940102">
        <w:rPr>
          <w:sz w:val="18"/>
          <w:szCs w:val="18"/>
        </w:rPr>
        <w:t>Unterschrift</w:t>
      </w:r>
      <w:r>
        <w:rPr>
          <w:sz w:val="18"/>
          <w:szCs w:val="18"/>
        </w:rPr>
        <w:t xml:space="preserve"> Antragsteller </w:t>
      </w:r>
      <w:r w:rsidRPr="00940102">
        <w:rPr>
          <w:sz w:val="18"/>
          <w:szCs w:val="18"/>
        </w:rPr>
        <w:t>: ................................................................</w:t>
      </w:r>
      <w:r>
        <w:rPr>
          <w:sz w:val="18"/>
          <w:szCs w:val="18"/>
        </w:rPr>
        <w:t>...............................</w:t>
      </w:r>
    </w:p>
    <w:p w:rsidR="0079186E" w:rsidRDefault="0079186E" w:rsidP="0079186E">
      <w:pPr>
        <w:spacing w:before="240"/>
        <w:ind w:right="176"/>
        <w:rPr>
          <w:sz w:val="18"/>
          <w:szCs w:val="18"/>
        </w:rPr>
      </w:pPr>
    </w:p>
    <w:p w:rsidR="0079186E" w:rsidRDefault="0079186E" w:rsidP="0079186E">
      <w:pPr>
        <w:spacing w:before="240"/>
        <w:ind w:right="176"/>
        <w:rPr>
          <w:sz w:val="18"/>
          <w:szCs w:val="18"/>
        </w:rPr>
      </w:pPr>
    </w:p>
    <w:p w:rsidR="0079186E" w:rsidRDefault="0079186E" w:rsidP="0079186E">
      <w:pPr>
        <w:spacing w:before="240"/>
        <w:ind w:right="176"/>
        <w:rPr>
          <w:sz w:val="18"/>
          <w:szCs w:val="18"/>
        </w:rPr>
      </w:pPr>
      <w:r>
        <w:rPr>
          <w:sz w:val="18"/>
          <w:szCs w:val="18"/>
        </w:rPr>
        <w:t>Das Formular ist zusammen mit den Unterlagen an die zuständige Fachstelle des Kantons zu senden.</w:t>
      </w:r>
    </w:p>
    <w:p w:rsidR="0079186E" w:rsidRPr="00F15013" w:rsidRDefault="0079186E" w:rsidP="0079186E">
      <w:pPr>
        <w:spacing w:before="120"/>
        <w:ind w:right="176"/>
        <w:rPr>
          <w:sz w:val="18"/>
          <w:szCs w:val="18"/>
        </w:rPr>
      </w:pPr>
    </w:p>
    <w:p w:rsidR="0079186E" w:rsidRPr="00940102" w:rsidRDefault="0079186E" w:rsidP="0079186E">
      <w:pPr>
        <w:pBdr>
          <w:top w:val="single" w:sz="4" w:space="1" w:color="auto"/>
          <w:left w:val="single" w:sz="4" w:space="4" w:color="auto"/>
          <w:bottom w:val="single" w:sz="4" w:space="1" w:color="auto"/>
          <w:right w:val="single" w:sz="4" w:space="4" w:color="auto"/>
        </w:pBdr>
        <w:shd w:val="clear" w:color="auto" w:fill="E6E6E6"/>
        <w:spacing w:before="240"/>
        <w:ind w:right="176"/>
        <w:rPr>
          <w:sz w:val="18"/>
          <w:szCs w:val="18"/>
        </w:rPr>
      </w:pPr>
      <w:r w:rsidRPr="00940102">
        <w:rPr>
          <w:sz w:val="18"/>
          <w:szCs w:val="18"/>
        </w:rPr>
        <w:t xml:space="preserve">vom </w:t>
      </w:r>
      <w:r>
        <w:rPr>
          <w:sz w:val="18"/>
          <w:szCs w:val="18"/>
        </w:rPr>
        <w:t>Kanton</w:t>
      </w:r>
      <w:r w:rsidRPr="00940102">
        <w:rPr>
          <w:sz w:val="18"/>
          <w:szCs w:val="18"/>
        </w:rPr>
        <w:t xml:space="preserve"> auszufüllen:</w:t>
      </w:r>
    </w:p>
    <w:p w:rsidR="0079186E" w:rsidRDefault="0079186E" w:rsidP="0079186E">
      <w:pPr>
        <w:pBdr>
          <w:top w:val="single" w:sz="4" w:space="1" w:color="auto"/>
          <w:left w:val="single" w:sz="4" w:space="4" w:color="auto"/>
          <w:bottom w:val="single" w:sz="4" w:space="1" w:color="auto"/>
          <w:right w:val="single" w:sz="4" w:space="4" w:color="auto"/>
        </w:pBdr>
        <w:shd w:val="clear" w:color="auto" w:fill="E6E6E6"/>
        <w:spacing w:before="240"/>
        <w:ind w:right="176"/>
        <w:rPr>
          <w:sz w:val="18"/>
          <w:szCs w:val="18"/>
        </w:rPr>
      </w:pPr>
      <w:r w:rsidRPr="00940102">
        <w:rPr>
          <w:sz w:val="18"/>
          <w:szCs w:val="18"/>
        </w:rPr>
        <w:t>Be</w:t>
      </w:r>
      <w:r>
        <w:rPr>
          <w:sz w:val="18"/>
          <w:szCs w:val="18"/>
        </w:rPr>
        <w:t>itrag bewilligt: ……………………………</w:t>
      </w:r>
      <w:r w:rsidRPr="00940102">
        <w:rPr>
          <w:sz w:val="18"/>
          <w:szCs w:val="18"/>
        </w:rPr>
        <w:t xml:space="preserve"> </w:t>
      </w:r>
      <w:r w:rsidRPr="00940102">
        <w:rPr>
          <w:sz w:val="18"/>
          <w:szCs w:val="18"/>
        </w:rPr>
        <w:tab/>
        <w:t>Unterschrift (</w:t>
      </w:r>
      <w:r>
        <w:rPr>
          <w:sz w:val="18"/>
          <w:szCs w:val="18"/>
        </w:rPr>
        <w:t>Kanton</w:t>
      </w:r>
      <w:r w:rsidRPr="00940102">
        <w:rPr>
          <w:sz w:val="18"/>
          <w:szCs w:val="18"/>
        </w:rPr>
        <w:t>) …</w:t>
      </w:r>
      <w:r>
        <w:rPr>
          <w:sz w:val="18"/>
          <w:szCs w:val="18"/>
        </w:rPr>
        <w:t>………….</w:t>
      </w:r>
      <w:r w:rsidRPr="00940102">
        <w:rPr>
          <w:sz w:val="18"/>
          <w:szCs w:val="18"/>
        </w:rPr>
        <w:t>………..………………………</w:t>
      </w:r>
    </w:p>
    <w:p w:rsidR="0079186E" w:rsidRPr="00BF019A" w:rsidRDefault="0079186E" w:rsidP="0079186E">
      <w:pPr>
        <w:pBdr>
          <w:top w:val="single" w:sz="4" w:space="1" w:color="auto"/>
          <w:left w:val="single" w:sz="4" w:space="4" w:color="auto"/>
          <w:bottom w:val="single" w:sz="4" w:space="1" w:color="auto"/>
          <w:right w:val="single" w:sz="4" w:space="4" w:color="auto"/>
        </w:pBdr>
        <w:shd w:val="clear" w:color="auto" w:fill="E6E6E6"/>
        <w:spacing w:before="240"/>
        <w:ind w:right="176"/>
        <w:rPr>
          <w:sz w:val="18"/>
          <w:szCs w:val="18"/>
        </w:rPr>
      </w:pPr>
      <w:r>
        <w:rPr>
          <w:sz w:val="18"/>
          <w:szCs w:val="18"/>
        </w:rPr>
        <w:t>auszuzahlender Betrag</w:t>
      </w:r>
      <w:r w:rsidRPr="00940102">
        <w:rPr>
          <w:sz w:val="18"/>
          <w:szCs w:val="18"/>
        </w:rPr>
        <w:t xml:space="preserve">: </w:t>
      </w:r>
      <w:r>
        <w:rPr>
          <w:sz w:val="18"/>
          <w:szCs w:val="18"/>
        </w:rPr>
        <w:t>CHF.</w:t>
      </w:r>
      <w:r w:rsidRPr="00940102">
        <w:rPr>
          <w:sz w:val="18"/>
          <w:szCs w:val="18"/>
        </w:rPr>
        <w:t>…………………………………</w:t>
      </w:r>
    </w:p>
    <w:p w:rsidR="00E067B5" w:rsidRPr="00A55A1A" w:rsidRDefault="00E067B5" w:rsidP="0079186E">
      <w:pPr>
        <w:spacing w:before="240"/>
        <w:ind w:right="176"/>
        <w:rPr>
          <w:sz w:val="18"/>
          <w:szCs w:val="18"/>
        </w:rPr>
      </w:pPr>
    </w:p>
    <w:sectPr w:rsidR="00E067B5" w:rsidRPr="00A55A1A" w:rsidSect="00A55A1A">
      <w:headerReference w:type="even" r:id="rId9"/>
      <w:headerReference w:type="default" r:id="rId10"/>
      <w:footerReference w:type="default" r:id="rId11"/>
      <w:headerReference w:type="first" r:id="rId12"/>
      <w:footerReference w:type="first" r:id="rId13"/>
      <w:pgSz w:w="11906" w:h="16838" w:code="9"/>
      <w:pgMar w:top="1418" w:right="1304" w:bottom="426" w:left="136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E98" w:rsidRDefault="00546E98">
      <w:r>
        <w:separator/>
      </w:r>
    </w:p>
  </w:endnote>
  <w:endnote w:type="continuationSeparator" w:id="0">
    <w:p w:rsidR="00546E98" w:rsidRDefault="0054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E98" w:rsidRDefault="00546E98">
    <w:pPr>
      <w:pStyle w:val="Fuzeile"/>
    </w:pPr>
    <w:r>
      <w:tab/>
    </w:r>
    <w:r>
      <w:tab/>
    </w:r>
    <w:r w:rsidR="00970C7A">
      <w:rPr>
        <w:lang w:val="de-DE"/>
      </w:rPr>
      <w:fldChar w:fldCharType="begin"/>
    </w:r>
    <w:r>
      <w:rPr>
        <w:lang w:val="de-DE"/>
      </w:rPr>
      <w:instrText xml:space="preserve"> PAGE </w:instrText>
    </w:r>
    <w:r w:rsidR="00970C7A">
      <w:rPr>
        <w:lang w:val="de-DE"/>
      </w:rPr>
      <w:fldChar w:fldCharType="separate"/>
    </w:r>
    <w:r w:rsidR="0079186E">
      <w:rPr>
        <w:noProof/>
        <w:lang w:val="de-DE"/>
      </w:rPr>
      <w:t>2</w:t>
    </w:r>
    <w:r w:rsidR="00970C7A">
      <w:rPr>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E98" w:rsidRPr="003B0373" w:rsidRDefault="003B0373" w:rsidP="003B0373">
    <w:pPr>
      <w:pStyle w:val="Fuzeile"/>
    </w:pPr>
    <w:r>
      <w:t>Version Januar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E98" w:rsidRDefault="00546E98">
      <w:r>
        <w:separator/>
      </w:r>
    </w:p>
  </w:footnote>
  <w:footnote w:type="continuationSeparator" w:id="0">
    <w:p w:rsidR="00546E98" w:rsidRDefault="00546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E98" w:rsidRDefault="0095516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69304" o:spid="_x0000_s2049" type="#_x0000_t136" style="position:absolute;margin-left:0;margin-top:0;width:506.65pt;height:144.75pt;rotation:315;z-index:-251654656;mso-position-horizontal:center;mso-position-horizontal-relative:margin;mso-position-vertical:center;mso-position-vertical-relative:margin" o:allowincell="f" fillcolor="black [3213]"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E98" w:rsidRDefault="0095516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69305" o:spid="_x0000_s2050" type="#_x0000_t136" style="position:absolute;margin-left:0;margin-top:0;width:506.65pt;height:144.75pt;rotation:315;z-index:-251652608;mso-position-horizontal:center;mso-position-horizontal-relative:margin;mso-position-vertical:center;mso-position-vertical-relative:margin" o:allowincell="f" fillcolor="black [3213]" stroked="f">
          <v:fill opacity=".5"/>
          <v:textpath style="font-family:&quot;Arial&quot;;font-size:1pt" string="Entwur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E98" w:rsidRPr="00DF53B7" w:rsidRDefault="00955164" w:rsidP="00DF53B7">
    <w:pPr>
      <w:pStyle w:val="Kopfzeile"/>
    </w:pPr>
    <w:r>
      <w:rPr>
        <w:noProof/>
        <w:lang w:eastAsia="de-CH"/>
      </w:rPr>
      <mc:AlternateContent>
        <mc:Choice Requires="wps">
          <w:drawing>
            <wp:anchor distT="0" distB="0" distL="114300" distR="114300" simplePos="0" relativeHeight="251665920" behindDoc="0" locked="0" layoutInCell="1" allowOverlap="1">
              <wp:simplePos x="0" y="0"/>
              <wp:positionH relativeFrom="column">
                <wp:posOffset>4422140</wp:posOffset>
              </wp:positionH>
              <wp:positionV relativeFrom="paragraph">
                <wp:posOffset>-188595</wp:posOffset>
              </wp:positionV>
              <wp:extent cx="1801495" cy="483870"/>
              <wp:effectExtent l="0" t="0" r="27305" b="1143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48387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F53B7" w:rsidRPr="00DF53B7" w:rsidRDefault="00DF53B7" w:rsidP="00DF53B7">
                          <w:pPr>
                            <w:jc w:val="center"/>
                            <w:rPr>
                              <w:b/>
                              <w:sz w:val="52"/>
                              <w:szCs w:val="52"/>
                            </w:rPr>
                          </w:pPr>
                          <w:r w:rsidRPr="00DF53B7">
                            <w:rPr>
                              <w:b/>
                              <w:sz w:val="52"/>
                              <w:szCs w:val="52"/>
                            </w:rPr>
                            <w:t>MUSTER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348.2pt;margin-top:-14.85pt;width:141.85pt;height:38.1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" fillcolor="white [3201]" strokecolor="#5b9bd5 [3204]" strokeweight="1pt">
              <v:textbox style="mso-fit-shape-to-text:t">
                <w:txbxContent>
                  <w:p w:rsidR="00DF53B7" w:rsidRPr="00DF53B7" w:rsidRDefault="00DF53B7" w:rsidP="00DF53B7">
                    <w:pPr>
                      <w:jc w:val="center"/>
                      <w:rPr>
                        <w:b/>
                        <w:sz w:val="52"/>
                        <w:szCs w:val="52"/>
                      </w:rPr>
                    </w:pPr>
                    <w:r w:rsidRPr="00DF53B7">
                      <w:rPr>
                        <w:b/>
                        <w:sz w:val="52"/>
                        <w:szCs w:val="52"/>
                      </w:rPr>
                      <w:t>MUSTER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F1E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5C4C81"/>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4C6C0ECB"/>
    <w:multiLevelType w:val="hybridMultilevel"/>
    <w:tmpl w:val="504006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942747D"/>
    <w:multiLevelType w:val="hybridMultilevel"/>
    <w:tmpl w:val="85C2D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F813485"/>
    <w:multiLevelType w:val="hybridMultilevel"/>
    <w:tmpl w:val="36141D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66C03C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2A85F08"/>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7F2F07AB"/>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0"/>
  </w:num>
  <w:num w:numId="4">
    <w:abstractNumId w:val="6"/>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autoHyphenation/>
  <w:hyphenationZone w:val="284"/>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E2"/>
    <w:rsid w:val="001B0C79"/>
    <w:rsid w:val="001B0E30"/>
    <w:rsid w:val="001B41D1"/>
    <w:rsid w:val="001C6B8B"/>
    <w:rsid w:val="001E4E9E"/>
    <w:rsid w:val="0022158E"/>
    <w:rsid w:val="00224AE4"/>
    <w:rsid w:val="002702C9"/>
    <w:rsid w:val="002A1428"/>
    <w:rsid w:val="002D2CC3"/>
    <w:rsid w:val="003177D9"/>
    <w:rsid w:val="00381ABF"/>
    <w:rsid w:val="003B0373"/>
    <w:rsid w:val="00402062"/>
    <w:rsid w:val="00483EDA"/>
    <w:rsid w:val="00492F34"/>
    <w:rsid w:val="004A3960"/>
    <w:rsid w:val="004B1844"/>
    <w:rsid w:val="004E6F44"/>
    <w:rsid w:val="005137BB"/>
    <w:rsid w:val="005370BE"/>
    <w:rsid w:val="0054250A"/>
    <w:rsid w:val="00546E98"/>
    <w:rsid w:val="005753B7"/>
    <w:rsid w:val="00655C7C"/>
    <w:rsid w:val="00687916"/>
    <w:rsid w:val="00697DC3"/>
    <w:rsid w:val="00742CDC"/>
    <w:rsid w:val="00753255"/>
    <w:rsid w:val="007676F2"/>
    <w:rsid w:val="0077071D"/>
    <w:rsid w:val="0079186E"/>
    <w:rsid w:val="007B7934"/>
    <w:rsid w:val="007E3C36"/>
    <w:rsid w:val="007F7E8A"/>
    <w:rsid w:val="00885796"/>
    <w:rsid w:val="00886A88"/>
    <w:rsid w:val="00935E8D"/>
    <w:rsid w:val="00955164"/>
    <w:rsid w:val="00970C7A"/>
    <w:rsid w:val="009931E2"/>
    <w:rsid w:val="00994B5E"/>
    <w:rsid w:val="009B7F4D"/>
    <w:rsid w:val="00A55A1A"/>
    <w:rsid w:val="00BD0B05"/>
    <w:rsid w:val="00BF54B3"/>
    <w:rsid w:val="00C61039"/>
    <w:rsid w:val="00CA2C19"/>
    <w:rsid w:val="00CE1ADE"/>
    <w:rsid w:val="00D04549"/>
    <w:rsid w:val="00D81A51"/>
    <w:rsid w:val="00DA1EDD"/>
    <w:rsid w:val="00DD6B8D"/>
    <w:rsid w:val="00DF4FE5"/>
    <w:rsid w:val="00DF53B7"/>
    <w:rsid w:val="00E067B5"/>
    <w:rsid w:val="00E37F3B"/>
    <w:rsid w:val="00E62B2B"/>
    <w:rsid w:val="00E6422E"/>
    <w:rsid w:val="00E95A09"/>
    <w:rsid w:val="00E97CCC"/>
    <w:rsid w:val="00EE40F7"/>
    <w:rsid w:val="00F04836"/>
    <w:rsid w:val="00F572B8"/>
    <w:rsid w:val="00F61B36"/>
    <w:rsid w:val="00F66824"/>
    <w:rsid w:val="00FC60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4D4106E6-A06B-4D3F-BA65-2E9F5BF8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F3B"/>
    <w:rPr>
      <w:rFonts w:ascii="Arial" w:hAnsi="Arial" w:cs="Arial"/>
      <w:sz w:val="22"/>
      <w:szCs w:val="24"/>
      <w:lang w:eastAsia="de-DE"/>
    </w:rPr>
  </w:style>
  <w:style w:type="paragraph" w:styleId="berschrift1">
    <w:name w:val="heading 1"/>
    <w:basedOn w:val="Standard"/>
    <w:next w:val="Standard"/>
    <w:qFormat/>
    <w:rsid w:val="00E37F3B"/>
    <w:pPr>
      <w:keepNext/>
      <w:spacing w:before="240"/>
      <w:outlineLvl w:val="0"/>
    </w:pPr>
    <w:rPr>
      <w:b/>
      <w:sz w:val="24"/>
    </w:rPr>
  </w:style>
  <w:style w:type="paragraph" w:styleId="berschrift2">
    <w:name w:val="heading 2"/>
    <w:basedOn w:val="Standard"/>
    <w:next w:val="Standard"/>
    <w:qFormat/>
    <w:rsid w:val="00E37F3B"/>
    <w:pPr>
      <w:keepNext/>
      <w:spacing w:before="240" w:after="60"/>
      <w:outlineLvl w:val="1"/>
    </w:pPr>
    <w:rPr>
      <w:b/>
      <w:i/>
      <w:sz w:val="24"/>
    </w:rPr>
  </w:style>
  <w:style w:type="paragraph" w:styleId="berschrift3">
    <w:name w:val="heading 3"/>
    <w:basedOn w:val="Standard"/>
    <w:next w:val="Standard"/>
    <w:qFormat/>
    <w:rsid w:val="00E37F3B"/>
    <w:pPr>
      <w:keepNext/>
      <w:spacing w:before="240" w:after="60"/>
      <w:outlineLvl w:val="2"/>
    </w:pPr>
  </w:style>
  <w:style w:type="paragraph" w:styleId="berschrift4">
    <w:name w:val="heading 4"/>
    <w:basedOn w:val="Standard"/>
    <w:next w:val="Standard"/>
    <w:qFormat/>
    <w:rsid w:val="00E37F3B"/>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37F3B"/>
    <w:pPr>
      <w:tabs>
        <w:tab w:val="center" w:pos="4536"/>
        <w:tab w:val="right" w:pos="9072"/>
      </w:tabs>
    </w:pPr>
  </w:style>
  <w:style w:type="paragraph" w:styleId="Fuzeile">
    <w:name w:val="footer"/>
    <w:basedOn w:val="Standard"/>
    <w:link w:val="FuzeileZchn"/>
    <w:uiPriority w:val="99"/>
    <w:rsid w:val="00381ABF"/>
    <w:pPr>
      <w:tabs>
        <w:tab w:val="center" w:pos="4536"/>
        <w:tab w:val="right" w:pos="9072"/>
      </w:tabs>
    </w:pPr>
    <w:rPr>
      <w:sz w:val="12"/>
    </w:rPr>
  </w:style>
  <w:style w:type="character" w:styleId="Hyperlink">
    <w:name w:val="Hyperlink"/>
    <w:basedOn w:val="Absatz-Standardschriftart"/>
    <w:semiHidden/>
    <w:rsid w:val="00E37F3B"/>
    <w:rPr>
      <w:color w:val="0000FF"/>
      <w:u w:val="single"/>
    </w:rPr>
  </w:style>
  <w:style w:type="paragraph" w:styleId="Sprechblasentext">
    <w:name w:val="Balloon Text"/>
    <w:basedOn w:val="Standard"/>
    <w:link w:val="SprechblasentextZchn"/>
    <w:uiPriority w:val="99"/>
    <w:semiHidden/>
    <w:unhideWhenUsed/>
    <w:rsid w:val="003177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77D9"/>
    <w:rPr>
      <w:rFonts w:ascii="Tahoma" w:hAnsi="Tahoma" w:cs="Tahoma"/>
      <w:sz w:val="16"/>
      <w:szCs w:val="16"/>
      <w:lang w:eastAsia="de-DE"/>
    </w:rPr>
  </w:style>
  <w:style w:type="character" w:customStyle="1" w:styleId="FuzeileZchn">
    <w:name w:val="Fußzeile Zchn"/>
    <w:basedOn w:val="Absatz-Standardschriftart"/>
    <w:link w:val="Fuzeile"/>
    <w:uiPriority w:val="99"/>
    <w:rsid w:val="00381ABF"/>
    <w:rPr>
      <w:rFonts w:ascii="Arial" w:hAnsi="Arial" w:cs="Arial"/>
      <w:sz w:val="12"/>
      <w:szCs w:val="24"/>
      <w:lang w:eastAsia="de-DE"/>
    </w:rPr>
  </w:style>
  <w:style w:type="paragraph" w:styleId="Listenabsatz">
    <w:name w:val="List Paragraph"/>
    <w:basedOn w:val="Standard"/>
    <w:uiPriority w:val="34"/>
    <w:qFormat/>
    <w:rsid w:val="00E95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 Kontinuierliche Innenreinigung "/>
    <f:field ref="objsubject" par="" edit="true" text=""/>
    <f:field ref="objcreatedby" par="" text="Wyss, Eva, BLW"/>
    <f:field ref="objcreatedat" par="" text="12.01.2017 10:33:58"/>
    <f:field ref="objchangedby" par="" text="Dähler, Stefanie, BLW"/>
    <f:field ref="objmodifiedat" par="" text="12.01.2017 17:09:21"/>
    <f:field ref="doc_FSCFOLIO_1_1001_FieldDocumentNumber" par="" text=""/>
    <f:field ref="doc_FSCFOLIO_1_1001_FieldSubject" par="" edit="true" text=""/>
    <f:field ref="FSCFOLIO_1_1001_FieldCurrentUser" par="" text="BLW Stefanie Dähler"/>
    <f:field ref="CCAPRECONFIG_15_1001_Objektname" par="" edit="true" text="Gesuch Kontinuierliche Innenreinigung "/>
    <f:field ref="CHPRECONFIG_1_1001_Objektname" par="" edit="true" text="Gesuch Kontinuierliche Innenreinigung "/>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38B1EFA-C299-40B8-8E6D-1C3D5C53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1582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Dokument</vt:lpstr>
    </vt:vector>
  </TitlesOfParts>
  <Manager>KSD /rb</Manager>
  <Company>Kantonale Verwaltung Schaffhausen</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Zehnder Andreas</dc:creator>
  <cp:lastModifiedBy>Dähler Stefanie BLW</cp:lastModifiedBy>
  <cp:revision>2</cp:revision>
  <cp:lastPrinted>2016-11-16T09:28:00Z</cp:lastPrinted>
  <dcterms:created xsi:type="dcterms:W3CDTF">2017-01-17T09:39:00Z</dcterms:created>
  <dcterms:modified xsi:type="dcterms:W3CDTF">2017-01-17T09:39:00Z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
  </property>
  <property fmtid="{D5CDD505-2E9C-101B-9397-08002B2CF9AE}" pid="3" name="FSC#EVDCFG@15.1400:RespOrgHome3">
    <vt:lpwstr/>
  </property>
  <property fmtid="{D5CDD505-2E9C-101B-9397-08002B2CF9AE}" pid="4" name="FSC#EVDCFG@15.1400:RespOrgHome4">
    <vt:lpwstr/>
  </property>
  <property fmtid="{D5CDD505-2E9C-101B-9397-08002B2CF9AE}" pid="5" name="FSC#EVDCFG@15.1400:RespOrgStreet2">
    <vt:lpwstr/>
  </property>
  <property fmtid="{D5CDD505-2E9C-101B-9397-08002B2CF9AE}" pid="6" name="FSC#EVDCFG@15.1400:RespOrgStreet3">
    <vt:lpwstr/>
  </property>
  <property fmtid="{D5CDD505-2E9C-101B-9397-08002B2CF9AE}" pid="7" name="FSC#EVDCFG@15.1400:RespOrgStreet4">
    <vt:lpwstr/>
  </property>
  <property fmtid="{D5CDD505-2E9C-101B-9397-08002B2CF9AE}" pid="8" name="FSC#EVDCFG@15.1400:DocumentID">
    <vt:lpwstr/>
  </property>
  <property fmtid="{D5CDD505-2E9C-101B-9397-08002B2CF9AE}" pid="9" name="FSC#EVDCFG@15.1400:DossierBarCode">
    <vt:lpwstr/>
  </property>
  <property fmtid="{D5CDD505-2E9C-101B-9397-08002B2CF9AE}" pid="10" name="FSC#EVDCFG@15.1400:ActualVersionNumber">
    <vt:lpwstr>3</vt:lpwstr>
  </property>
  <property fmtid="{D5CDD505-2E9C-101B-9397-08002B2CF9AE}" pid="11" name="FSC#EVDCFG@15.1400:ActualVersionCreatedAt">
    <vt:lpwstr>2017-01-12T17:09:20</vt:lpwstr>
  </property>
  <property fmtid="{D5CDD505-2E9C-101B-9397-08002B2CF9AE}" pid="12" name="FSC#EVDCFG@15.1400:ResponsibleBureau_DE">
    <vt:lpwstr>Bundesamt für Landwirtschaft BLW</vt:lpwstr>
  </property>
  <property fmtid="{D5CDD505-2E9C-101B-9397-08002B2CF9AE}" pid="13" name="FSC#EVDCFG@15.1400:ResponsibleBureau_EN">
    <vt:lpwstr>Federal Office for Agriculture FOAG</vt:lpwstr>
  </property>
  <property fmtid="{D5CDD505-2E9C-101B-9397-08002B2CF9AE}" pid="14" name="FSC#EVDCFG@15.1400:ResponsibleBureau_FR">
    <vt:lpwstr>Office fédéral de l'agriculture OFAG</vt:lpwstr>
  </property>
  <property fmtid="{D5CDD505-2E9C-101B-9397-08002B2CF9AE}" pid="15" name="FSC#EVDCFG@15.1400:ResponsibleBureau_IT">
    <vt:lpwstr>Ufficio federale dell'agricoltura UFAG</vt:lpwstr>
  </property>
  <property fmtid="{D5CDD505-2E9C-101B-9397-08002B2CF9AE}" pid="16" name="FSC#EVDCFG@15.1400:UserInChargeUserTitle">
    <vt:lpwstr/>
  </property>
  <property fmtid="{D5CDD505-2E9C-101B-9397-08002B2CF9AE}" pid="17" name="FSC#EVDCFG@15.1400:UserInChargeUserName">
    <vt:lpwstr>Wyss</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BLW</vt:lpwstr>
  </property>
  <property fmtid="{D5CDD505-2E9C-101B-9397-08002B2CF9AE}" pid="24" name="FSC#EVDCFG@15.1400:Address">
    <vt:lpwstr/>
  </property>
  <property fmtid="{D5CDD505-2E9C-101B-9397-08002B2CF9AE}" pid="25" name="FSC#EVDCFG@15.1400:PositionNumber">
    <vt:lpwstr/>
  </property>
  <property fmtid="{D5CDD505-2E9C-101B-9397-08002B2CF9AE}" pid="26" name="FSC#EVDCFG@15.1400:Dossierref">
    <vt:lpwstr>412.80-00003</vt:lpwstr>
  </property>
  <property fmtid="{D5CDD505-2E9C-101B-9397-08002B2CF9AE}" pid="27" name="FSC#EVDCFG@15.1400:FileRespEmail">
    <vt:lpwstr>eva.wyss@blw.admin.ch</vt:lpwstr>
  </property>
  <property fmtid="{D5CDD505-2E9C-101B-9397-08002B2CF9AE}" pid="28" name="FSC#EVDCFG@15.1400:FileRespFax">
    <vt:lpwstr>+41 58 462 26 34</vt:lpwstr>
  </property>
  <property fmtid="{D5CDD505-2E9C-101B-9397-08002B2CF9AE}" pid="29" name="FSC#EVDCFG@15.1400:FileRespHome">
    <vt:lpwstr>Bern</vt:lpwstr>
  </property>
  <property fmtid="{D5CDD505-2E9C-101B-9397-08002B2CF9AE}" pid="30" name="FSC#EVDCFG@15.1400:FileResponsible">
    <vt:lpwstr>Eva Wyss</vt:lpwstr>
  </property>
  <property fmtid="{D5CDD505-2E9C-101B-9397-08002B2CF9AE}" pid="31" name="FSC#EVDCFG@15.1400:UserInCharge">
    <vt:lpwstr/>
  </property>
  <property fmtid="{D5CDD505-2E9C-101B-9397-08002B2CF9AE}" pid="32" name="FSC#EVDCFG@15.1400:FileRespOrg">
    <vt:lpwstr>Direktzahlungsprogramme</vt:lpwstr>
  </property>
  <property fmtid="{D5CDD505-2E9C-101B-9397-08002B2CF9AE}" pid="33" name="FSC#EVDCFG@15.1400:FileRespOrgHome">
    <vt:lpwstr/>
  </property>
  <property fmtid="{D5CDD505-2E9C-101B-9397-08002B2CF9AE}" pid="34" name="FSC#EVDCFG@15.1400:FileRespOrgStreet">
    <vt:lpwstr/>
  </property>
  <property fmtid="{D5CDD505-2E9C-101B-9397-08002B2CF9AE}" pid="35" name="FSC#EVDCFG@15.1400:FileRespOrgZipCode">
    <vt:lpwstr/>
  </property>
  <property fmtid="{D5CDD505-2E9C-101B-9397-08002B2CF9AE}" pid="36" name="FSC#EVDCFG@15.1400:FileRespshortsign">
    <vt:lpwstr>wye</vt:lpwstr>
  </property>
  <property fmtid="{D5CDD505-2E9C-101B-9397-08002B2CF9AE}" pid="37" name="FSC#EVDCFG@15.1400:FileRespStreet">
    <vt:lpwstr>Mattenhofstrasse 5</vt:lpwstr>
  </property>
  <property fmtid="{D5CDD505-2E9C-101B-9397-08002B2CF9AE}" pid="38" name="FSC#EVDCFG@15.1400:FileRespTel">
    <vt:lpwstr>+41 58 462 47 68</vt:lpwstr>
  </property>
  <property fmtid="{D5CDD505-2E9C-101B-9397-08002B2CF9AE}" pid="39" name="FSC#EVDCFG@15.1400:FileRespZipCode">
    <vt:lpwstr>3003</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Gesuch Kontinuierliche Innenreinigung </vt:lpwstr>
  </property>
  <property fmtid="{D5CDD505-2E9C-101B-9397-08002B2CF9AE}" pid="53" name="FSC#EVDCFG@15.1400:UserFunction">
    <vt:lpwstr>Sachbearbeiter/in - FBDP / BLW</vt:lpwstr>
  </property>
  <property fmtid="{D5CDD505-2E9C-101B-9397-08002B2CF9AE}" pid="54" name="FSC#EVDCFG@15.1400:SalutationEnglish">
    <vt:lpwstr>Direct Subsidies Programme Unit</vt:lpwstr>
  </property>
  <property fmtid="{D5CDD505-2E9C-101B-9397-08002B2CF9AE}" pid="55" name="FSC#EVDCFG@15.1400:SalutationFrench">
    <vt:lpwstr>Secteur Paiements directs-Programmes</vt:lpwstr>
  </property>
  <property fmtid="{D5CDD505-2E9C-101B-9397-08002B2CF9AE}" pid="56" name="FSC#EVDCFG@15.1400:SalutationGerman">
    <vt:lpwstr>Fachbereich Direktzahlungsprogramme</vt:lpwstr>
  </property>
  <property fmtid="{D5CDD505-2E9C-101B-9397-08002B2CF9AE}" pid="57" name="FSC#EVDCFG@15.1400:SalutationItalian">
    <vt:lpwstr>Settore Pagamenti diretti Programmi</vt:lpwstr>
  </property>
  <property fmtid="{D5CDD505-2E9C-101B-9397-08002B2CF9AE}" pid="58" name="FSC#EVDCFG@15.1400:SalutationEnglishUser">
    <vt:lpwstr/>
  </property>
  <property fmtid="{D5CDD505-2E9C-101B-9397-08002B2CF9AE}" pid="59" name="FSC#EVDCFG@15.1400:SalutationFrenchUser">
    <vt:lpwstr/>
  </property>
  <property fmtid="{D5CDD505-2E9C-101B-9397-08002B2CF9AE}" pid="60" name="FSC#EVDCFG@15.1400:SalutationGermanUser">
    <vt:lpwstr/>
  </property>
  <property fmtid="{D5CDD505-2E9C-101B-9397-08002B2CF9AE}" pid="61" name="FSC#EVDCFG@15.1400:SalutationItalianUser">
    <vt:lpwstr/>
  </property>
  <property fmtid="{D5CDD505-2E9C-101B-9397-08002B2CF9AE}" pid="62" name="FSC#EVDCFG@15.1400:FileRespOrgShortname">
    <vt:lpwstr>FBDP / BLW</vt:lpwstr>
  </property>
  <property fmtid="{D5CDD505-2E9C-101B-9397-08002B2CF9AE}" pid="63" name="FSC#EVDCFG@15.1400:ResponsibleEditorFirstname">
    <vt:lpwstr>Eva</vt:lpwstr>
  </property>
  <property fmtid="{D5CDD505-2E9C-101B-9397-08002B2CF9AE}" pid="64" name="FSC#EVDCFG@15.1400:ResponsibleEditorSurname">
    <vt:lpwstr>Wyss</vt:lpwstr>
  </property>
  <property fmtid="{D5CDD505-2E9C-101B-9397-08002B2CF9AE}" pid="65" name="FSC#EVDCFG@15.1400:GroupTitle">
    <vt:lpwstr>Direktzahlungsprogramme</vt:lpwstr>
  </property>
  <property fmtid="{D5CDD505-2E9C-101B-9397-08002B2CF9AE}" pid="66" name="FSC#COOELAK@1.1001:Subject">
    <vt:lpwstr/>
  </property>
  <property fmtid="{D5CDD505-2E9C-101B-9397-08002B2CF9AE}" pid="67" name="FSC#COOELAK@1.1001:FileReference">
    <vt:lpwstr>412.80-00003</vt:lpwstr>
  </property>
  <property fmtid="{D5CDD505-2E9C-101B-9397-08002B2CF9AE}" pid="68" name="FSC#COOELAK@1.1001:FileRefYear">
    <vt:lpwstr>2014</vt:lpwstr>
  </property>
  <property fmtid="{D5CDD505-2E9C-101B-9397-08002B2CF9AE}" pid="69" name="FSC#COOELAK@1.1001:FileRefOrdinal">
    <vt:lpwstr>3</vt:lpwstr>
  </property>
  <property fmtid="{D5CDD505-2E9C-101B-9397-08002B2CF9AE}" pid="70" name="FSC#COOELAK@1.1001:FileRefOU">
    <vt:lpwstr>SGV / BLW</vt:lpwstr>
  </property>
  <property fmtid="{D5CDD505-2E9C-101B-9397-08002B2CF9AE}" pid="71" name="FSC#COOELAK@1.1001:Organization">
    <vt:lpwstr/>
  </property>
  <property fmtid="{D5CDD505-2E9C-101B-9397-08002B2CF9AE}" pid="72" name="FSC#COOELAK@1.1001:Owner">
    <vt:lpwstr>Wyss Eva, BLW</vt:lpwstr>
  </property>
  <property fmtid="{D5CDD505-2E9C-101B-9397-08002B2CF9AE}" pid="73" name="FSC#COOELAK@1.1001:OwnerExtension">
    <vt:lpwstr>+41 58 462 47 68</vt:lpwstr>
  </property>
  <property fmtid="{D5CDD505-2E9C-101B-9397-08002B2CF9AE}" pid="74" name="FSC#COOELAK@1.1001:OwnerFaxExtension">
    <vt:lpwstr>+41 58 462 26 34</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Direktzahlungsprogramme (FBDP / BLW)</vt:lpwstr>
  </property>
  <property fmtid="{D5CDD505-2E9C-101B-9397-08002B2CF9AE}" pid="80" name="FSC#COOELAK@1.1001:CreatedAt">
    <vt:lpwstr>12.01.2017</vt:lpwstr>
  </property>
  <property fmtid="{D5CDD505-2E9C-101B-9397-08002B2CF9AE}" pid="81" name="FSC#COOELAK@1.1001:OU">
    <vt:lpwstr>Direktzahlungsprogramme (FBDP / BLW)</vt:lpwstr>
  </property>
  <property fmtid="{D5CDD505-2E9C-101B-9397-08002B2CF9AE}" pid="82" name="FSC#COOELAK@1.1001:Priority">
    <vt:lpwstr> ()</vt:lpwstr>
  </property>
  <property fmtid="{D5CDD505-2E9C-101B-9397-08002B2CF9AE}" pid="83" name="FSC#COOELAK@1.1001:ObjBarCode">
    <vt:lpwstr>*COO.2101.101.7.881361*</vt:lpwstr>
  </property>
  <property fmtid="{D5CDD505-2E9C-101B-9397-08002B2CF9AE}" pid="84" name="FSC#COOELAK@1.1001:RefBarCode">
    <vt:lpwstr>*COO.2101.101.4.873518*</vt:lpwstr>
  </property>
  <property fmtid="{D5CDD505-2E9C-101B-9397-08002B2CF9AE}" pid="85" name="FSC#COOELAK@1.1001:FileRefBarCode">
    <vt:lpwstr>*412.80-00003*</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Wyss Eva, BLW</vt:lpwstr>
  </property>
  <property fmtid="{D5CDD505-2E9C-101B-9397-08002B2CF9AE}" pid="90" name="FSC#COOELAK@1.1001:ProcessResponsiblePhone">
    <vt:lpwstr>+41 58 462 47 68</vt:lpwstr>
  </property>
  <property fmtid="{D5CDD505-2E9C-101B-9397-08002B2CF9AE}" pid="91" name="FSC#COOELAK@1.1001:ProcessResponsibleMail">
    <vt:lpwstr>eva.wyss@blw.admin.ch</vt:lpwstr>
  </property>
  <property fmtid="{D5CDD505-2E9C-101B-9397-08002B2CF9AE}" pid="92" name="FSC#COOELAK@1.1001:ProcessResponsibleFax">
    <vt:lpwstr>+41 58 462 26 34</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412.80</vt:lpwstr>
  </property>
  <property fmtid="{D5CDD505-2E9C-101B-9397-08002B2CF9AE}" pid="99" name="FSC#COOELAK@1.1001:CurrentUserRolePos">
    <vt:lpwstr>Sekretariat</vt:lpwstr>
  </property>
  <property fmtid="{D5CDD505-2E9C-101B-9397-08002B2CF9AE}" pid="100" name="FSC#COOELAK@1.1001:CurrentUserEmail">
    <vt:lpwstr>stefanie.daehler@blw.admin.ch</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BLW Eva Wyss</vt:lpwstr>
  </property>
  <property fmtid="{D5CDD505-2E9C-101B-9397-08002B2CF9AE}" pid="108" name="FSC#ATSTATECFG@1.1001:AgentPhone">
    <vt:lpwstr>+41 58 462 47 68</vt:lpwstr>
  </property>
  <property fmtid="{D5CDD505-2E9C-101B-9397-08002B2CF9AE}" pid="109" name="FSC#ATSTATECFG@1.1001:DepartmentFax">
    <vt:lpwstr/>
  </property>
  <property fmtid="{D5CDD505-2E9C-101B-9397-08002B2CF9AE}" pid="110" name="FSC#ATSTATECFG@1.1001:DepartmentEmail">
    <vt:lpwstr/>
  </property>
  <property fmtid="{D5CDD505-2E9C-101B-9397-08002B2CF9AE}" pid="111" name="FSC#ATSTATECFG@1.1001:SubfileDate">
    <vt:lpwstr/>
  </property>
  <property fmtid="{D5CDD505-2E9C-101B-9397-08002B2CF9AE}" pid="112" name="FSC#ATSTATECFG@1.1001:SubfileSubject">
    <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ATSTATECFG@1.1001:DepartmentDVR">
    <vt:lpwstr/>
  </property>
  <property fmtid="{D5CDD505-2E9C-101B-9397-08002B2CF9AE}" pid="118" name="FSC#ATSTATECFG@1.1001:DepartmentUID">
    <vt:lpwstr/>
  </property>
  <property fmtid="{D5CDD505-2E9C-101B-9397-08002B2CF9AE}" pid="119" name="FSC#ATSTATECFG@1.1001:SubfileReference">
    <vt:lpwstr>412.80-00003/00007</vt:lpwstr>
  </property>
  <property fmtid="{D5CDD505-2E9C-101B-9397-08002B2CF9AE}" pid="120" name="FSC#ATSTATECFG@1.1001:Clause">
    <vt:lpwstr/>
  </property>
  <property fmtid="{D5CDD505-2E9C-101B-9397-08002B2CF9AE}" pid="121" name="FSC#ATSTATECFG@1.1001:ApprovedSignature">
    <vt:lpwstr/>
  </property>
  <property fmtid="{D5CDD505-2E9C-101B-9397-08002B2CF9AE}" pid="122" name="FSC#ATSTATECFG@1.1001:BankAccount">
    <vt:lpwstr/>
  </property>
  <property fmtid="{D5CDD505-2E9C-101B-9397-08002B2CF9AE}" pid="123" name="FSC#ATSTATECFG@1.1001:BankAccountOwner">
    <vt:lpwstr/>
  </property>
  <property fmtid="{D5CDD505-2E9C-101B-9397-08002B2CF9AE}" pid="124" name="FSC#ATSTATECFG@1.1001:BankInstitute">
    <vt:lpwstr/>
  </property>
  <property fmtid="{D5CDD505-2E9C-101B-9397-08002B2CF9AE}" pid="125" name="FSC#ATSTATECFG@1.1001:BankAccountID">
    <vt:lpwstr/>
  </property>
  <property fmtid="{D5CDD505-2E9C-101B-9397-08002B2CF9AE}" pid="126" name="FSC#ATSTATECFG@1.1001:BankAccountIBAN">
    <vt:lpwstr/>
  </property>
  <property fmtid="{D5CDD505-2E9C-101B-9397-08002B2CF9AE}" pid="127" name="FSC#ATSTATECFG@1.1001:BankAccountBIC">
    <vt:lpwstr/>
  </property>
  <property fmtid="{D5CDD505-2E9C-101B-9397-08002B2CF9AE}" pid="128" name="FSC#ATSTATECFG@1.1001:BankName">
    <vt:lpwstr/>
  </property>
  <property fmtid="{D5CDD505-2E9C-101B-9397-08002B2CF9AE}" pid="129" name="FSC#COOSYSTEM@1.1:Container">
    <vt:lpwstr>COO.2101.101.7.881361</vt:lpwstr>
  </property>
  <property fmtid="{D5CDD505-2E9C-101B-9397-08002B2CF9AE}" pid="130" name="FSC#FSCFOLIO@1.1001:docpropproject">
    <vt:lpwstr/>
  </property>
</Properties>
</file>