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4587" w14:textId="6A596000" w:rsidR="00766F40" w:rsidRPr="0066422A" w:rsidRDefault="0018350F" w:rsidP="00250381">
      <w:pPr>
        <w:spacing w:before="240"/>
        <w:rPr>
          <w:b/>
          <w:szCs w:val="22"/>
        </w:rPr>
      </w:pPr>
      <w:r>
        <w:rPr>
          <w:b/>
          <w:sz w:val="24"/>
          <w:szCs w:val="24"/>
        </w:rPr>
        <w:t>Betriebsmeldung</w:t>
      </w:r>
      <w:r w:rsidR="000656B2">
        <w:rPr>
          <w:b/>
          <w:sz w:val="24"/>
          <w:szCs w:val="24"/>
        </w:rPr>
        <w:t xml:space="preserve"> </w:t>
      </w:r>
      <w:r w:rsidR="000656B2" w:rsidRPr="00B362F6">
        <w:rPr>
          <w:b/>
          <w:sz w:val="18"/>
        </w:rPr>
        <w:t>nach Art. 64 PGesV vom 31. Oktober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776"/>
        <w:gridCol w:w="1123"/>
        <w:gridCol w:w="3284"/>
      </w:tblGrid>
      <w:tr w:rsidR="001D19E3" w:rsidRPr="003A0B57" w14:paraId="1F66AB63" w14:textId="77777777" w:rsidTr="00B879E9">
        <w:tc>
          <w:tcPr>
            <w:tcW w:w="2161" w:type="dxa"/>
            <w:shd w:val="clear" w:color="auto" w:fill="auto"/>
          </w:tcPr>
          <w:p w14:paraId="3850049D" w14:textId="77777777" w:rsidR="001D19E3" w:rsidRPr="003A0B57" w:rsidRDefault="0018350F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</w:t>
            </w:r>
            <w:r w:rsidR="0066422A">
              <w:rPr>
                <w:rFonts w:cs="Arial"/>
                <w:sz w:val="20"/>
              </w:rPr>
              <w:t>Betrieb:</w:t>
            </w:r>
          </w:p>
        </w:tc>
        <w:tc>
          <w:tcPr>
            <w:tcW w:w="2776" w:type="dxa"/>
            <w:shd w:val="clear" w:color="auto" w:fill="auto"/>
          </w:tcPr>
          <w:p w14:paraId="70CDDA31" w14:textId="77777777" w:rsidR="001D19E3" w:rsidRPr="00D041BF" w:rsidRDefault="001D19E3" w:rsidP="00BF1B5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123" w:type="dxa"/>
            <w:shd w:val="clear" w:color="auto" w:fill="auto"/>
          </w:tcPr>
          <w:p w14:paraId="24388955" w14:textId="77777777" w:rsidR="001D19E3" w:rsidRPr="003A0B57" w:rsidRDefault="00B56A10" w:rsidP="00B56A10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Telefon:</w:t>
            </w:r>
          </w:p>
        </w:tc>
        <w:tc>
          <w:tcPr>
            <w:tcW w:w="3284" w:type="dxa"/>
            <w:shd w:val="clear" w:color="auto" w:fill="auto"/>
          </w:tcPr>
          <w:p w14:paraId="27F93B5A" w14:textId="77777777" w:rsidR="001D19E3" w:rsidRPr="003A0B57" w:rsidRDefault="001D19E3" w:rsidP="00BF1B5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1D19E3" w:rsidRPr="003A0B57" w14:paraId="41463AA4" w14:textId="77777777" w:rsidTr="00B879E9">
        <w:tc>
          <w:tcPr>
            <w:tcW w:w="2161" w:type="dxa"/>
            <w:shd w:val="clear" w:color="auto" w:fill="auto"/>
          </w:tcPr>
          <w:p w14:paraId="40C9B794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Strasse/Nr.:</w:t>
            </w:r>
          </w:p>
        </w:tc>
        <w:tc>
          <w:tcPr>
            <w:tcW w:w="2776" w:type="dxa"/>
            <w:shd w:val="clear" w:color="auto" w:fill="auto"/>
          </w:tcPr>
          <w:p w14:paraId="15946E9A" w14:textId="77777777" w:rsidR="001D19E3" w:rsidRPr="00D041BF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1123" w:type="dxa"/>
            <w:shd w:val="clear" w:color="auto" w:fill="auto"/>
          </w:tcPr>
          <w:p w14:paraId="7A63C882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Handy:</w:t>
            </w:r>
          </w:p>
        </w:tc>
        <w:tc>
          <w:tcPr>
            <w:tcW w:w="3284" w:type="dxa"/>
            <w:shd w:val="clear" w:color="auto" w:fill="auto"/>
          </w:tcPr>
          <w:p w14:paraId="611016C4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1D19E3" w:rsidRPr="003A0B57" w14:paraId="236F89C6" w14:textId="77777777" w:rsidTr="00B879E9">
        <w:tc>
          <w:tcPr>
            <w:tcW w:w="2161" w:type="dxa"/>
            <w:shd w:val="clear" w:color="auto" w:fill="auto"/>
          </w:tcPr>
          <w:p w14:paraId="3E446C76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PLZ/Ort:</w:t>
            </w:r>
          </w:p>
        </w:tc>
        <w:tc>
          <w:tcPr>
            <w:tcW w:w="2776" w:type="dxa"/>
            <w:shd w:val="clear" w:color="auto" w:fill="auto"/>
          </w:tcPr>
          <w:p w14:paraId="6201BE43" w14:textId="77777777" w:rsidR="001D19E3" w:rsidRPr="00D041BF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123" w:type="dxa"/>
            <w:shd w:val="clear" w:color="auto" w:fill="auto"/>
          </w:tcPr>
          <w:p w14:paraId="77ECF08B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Fax:</w:t>
            </w:r>
          </w:p>
        </w:tc>
        <w:tc>
          <w:tcPr>
            <w:tcW w:w="3284" w:type="dxa"/>
            <w:shd w:val="clear" w:color="auto" w:fill="auto"/>
          </w:tcPr>
          <w:p w14:paraId="57D50D64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1D19E3" w:rsidRPr="003A0B57" w14:paraId="763E428C" w14:textId="77777777" w:rsidTr="00B879E9">
        <w:tc>
          <w:tcPr>
            <w:tcW w:w="2161" w:type="dxa"/>
            <w:shd w:val="clear" w:color="auto" w:fill="auto"/>
          </w:tcPr>
          <w:p w14:paraId="09053F9C" w14:textId="77777777" w:rsidR="001D19E3" w:rsidRPr="003A0B57" w:rsidRDefault="00B56A10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Kontaktperson: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2965EC82" w14:textId="77777777" w:rsidR="001D19E3" w:rsidRPr="00D041BF" w:rsidRDefault="001D19E3" w:rsidP="001D19E3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041BF">
              <w:rPr>
                <w:rFonts w:cs="Arial"/>
                <w:sz w:val="20"/>
              </w:rPr>
              <w:instrText xml:space="preserve"> FORMTEXT </w:instrText>
            </w:r>
            <w:r w:rsidRPr="00D041BF">
              <w:rPr>
                <w:rFonts w:cs="Arial"/>
                <w:sz w:val="20"/>
              </w:rPr>
            </w:r>
            <w:r w:rsidRPr="00D041BF">
              <w:rPr>
                <w:rFonts w:cs="Arial"/>
                <w:sz w:val="20"/>
              </w:rPr>
              <w:fldChar w:fldCharType="separate"/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D041BF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14:paraId="462F10D7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E-Mail: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14:paraId="16A5EB3D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DD72A2" w:rsidRPr="003A0B57" w14:paraId="2B26AC56" w14:textId="77777777" w:rsidTr="00B879E9">
        <w:tc>
          <w:tcPr>
            <w:tcW w:w="2161" w:type="dxa"/>
            <w:shd w:val="clear" w:color="auto" w:fill="auto"/>
          </w:tcPr>
          <w:p w14:paraId="4D8BE853" w14:textId="77777777" w:rsidR="00DD72A2" w:rsidRPr="003A0B57" w:rsidRDefault="00DD72A2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Bevorzugte Kommunikationsart:</w:t>
            </w:r>
          </w:p>
        </w:tc>
        <w:tc>
          <w:tcPr>
            <w:tcW w:w="2776" w:type="dxa"/>
            <w:shd w:val="clear" w:color="auto" w:fill="auto"/>
          </w:tcPr>
          <w:p w14:paraId="0B5C8E8C" w14:textId="67C3C44F" w:rsidR="00DD72A2" w:rsidRPr="00D041BF" w:rsidRDefault="00DD72A2" w:rsidP="002A5A19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D041BF"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D041BF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D041BF">
              <w:rPr>
                <w:rFonts w:cs="Arial"/>
                <w:sz w:val="20"/>
              </w:rPr>
              <w:fldChar w:fldCharType="end"/>
            </w:r>
            <w:r w:rsidR="002A5A19">
              <w:rPr>
                <w:rFonts w:cs="Arial"/>
                <w:sz w:val="20"/>
              </w:rPr>
              <w:t xml:space="preserve"> Per Post</w:t>
            </w:r>
          </w:p>
        </w:tc>
        <w:tc>
          <w:tcPr>
            <w:tcW w:w="4407" w:type="dxa"/>
            <w:gridSpan w:val="2"/>
            <w:shd w:val="clear" w:color="auto" w:fill="auto"/>
          </w:tcPr>
          <w:p w14:paraId="78D554E4" w14:textId="651A12DA" w:rsidR="00DD72A2" w:rsidRPr="003A0B57" w:rsidRDefault="00DD72A2" w:rsidP="0018350F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</w:checkBox>
                </w:ffData>
              </w:fldChar>
            </w:r>
            <w:r w:rsidRPr="003A0B57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0B57">
              <w:rPr>
                <w:rFonts w:cs="Arial"/>
                <w:sz w:val="20"/>
              </w:rPr>
              <w:fldChar w:fldCharType="end"/>
            </w:r>
            <w:r w:rsidRPr="003A0B57">
              <w:rPr>
                <w:rFonts w:cs="Arial"/>
                <w:sz w:val="20"/>
              </w:rPr>
              <w:t xml:space="preserve"> </w:t>
            </w:r>
            <w:r w:rsidR="002A5A19" w:rsidRPr="00D041BF">
              <w:rPr>
                <w:rFonts w:cs="Arial"/>
                <w:sz w:val="20"/>
              </w:rPr>
              <w:t>Nur in elektronischer Form</w:t>
            </w:r>
          </w:p>
        </w:tc>
      </w:tr>
      <w:tr w:rsidR="001D19E3" w:rsidRPr="003A0B57" w14:paraId="01D0095A" w14:textId="77777777" w:rsidTr="00B879E9">
        <w:tc>
          <w:tcPr>
            <w:tcW w:w="2161" w:type="dxa"/>
            <w:shd w:val="clear" w:color="auto" w:fill="auto"/>
          </w:tcPr>
          <w:p w14:paraId="05AE1C50" w14:textId="77777777" w:rsidR="001D19E3" w:rsidRPr="003A0B57" w:rsidRDefault="001D19E3" w:rsidP="001D19E3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 xml:space="preserve">UID-Nr.: </w:t>
            </w:r>
          </w:p>
        </w:tc>
        <w:tc>
          <w:tcPr>
            <w:tcW w:w="7183" w:type="dxa"/>
            <w:gridSpan w:val="3"/>
            <w:shd w:val="clear" w:color="auto" w:fill="auto"/>
          </w:tcPr>
          <w:p w14:paraId="0380DDF7" w14:textId="77777777" w:rsidR="001D19E3" w:rsidRPr="003A0B57" w:rsidRDefault="001D19E3" w:rsidP="0076417B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 xml:space="preserve">CHE - </w:t>
            </w:r>
            <w:r w:rsidRPr="003A0B57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8"/>
            <w:r w:rsidRPr="003A0B57">
              <w:rPr>
                <w:rFonts w:cs="Arial"/>
                <w:sz w:val="20"/>
              </w:rPr>
              <w:br/>
            </w:r>
            <w:r w:rsidR="0076417B" w:rsidRPr="0076417B">
              <w:rPr>
                <w:rFonts w:ascii="Arial Narrow" w:hAnsi="Arial Narrow" w:cs="Arial"/>
                <w:sz w:val="20"/>
              </w:rPr>
              <w:t>(</w:t>
            </w:r>
            <w:r w:rsidRPr="0076417B">
              <w:rPr>
                <w:rFonts w:ascii="Arial Narrow" w:hAnsi="Arial Narrow" w:cs="Arial"/>
                <w:sz w:val="20"/>
              </w:rPr>
              <w:t>Unternehmensidentifikationsnummer gemäss UID-Register</w:t>
            </w:r>
            <w:r w:rsidR="0076417B" w:rsidRPr="0076417B"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1D19E3" w:rsidRPr="003A0B57" w14:paraId="1973F461" w14:textId="77777777" w:rsidTr="00B879E9">
        <w:tc>
          <w:tcPr>
            <w:tcW w:w="2161" w:type="dxa"/>
            <w:shd w:val="clear" w:color="auto" w:fill="auto"/>
          </w:tcPr>
          <w:p w14:paraId="25037326" w14:textId="77777777" w:rsidR="001D19E3" w:rsidRPr="003A0B57" w:rsidRDefault="00DA1A21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t>Zugehörige Filialen des Unternehmens</w:t>
            </w:r>
          </w:p>
        </w:tc>
        <w:tc>
          <w:tcPr>
            <w:tcW w:w="7183" w:type="dxa"/>
            <w:gridSpan w:val="3"/>
            <w:shd w:val="clear" w:color="auto" w:fill="auto"/>
          </w:tcPr>
          <w:p w14:paraId="10654E27" w14:textId="77777777" w:rsidR="001D19E3" w:rsidRPr="003A0B57" w:rsidRDefault="001D19E3" w:rsidP="00BF1B51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0B57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bookmarkStart w:id="10" w:name="_GoBack"/>
            <w:bookmarkEnd w:id="10"/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  <w:bookmarkEnd w:id="9"/>
          </w:p>
        </w:tc>
      </w:tr>
    </w:tbl>
    <w:p w14:paraId="1072E849" w14:textId="77777777" w:rsidR="00382EE4" w:rsidRPr="00FE281A" w:rsidRDefault="00926618" w:rsidP="00926618">
      <w:pPr>
        <w:spacing w:before="240" w:after="40" w:line="24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>Tätigkeitsbereich des Betriebes: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72FF7" w:rsidRPr="006D7A4D" w14:paraId="7E5C5D5E" w14:textId="77777777" w:rsidTr="00872FF7">
        <w:tc>
          <w:tcPr>
            <w:tcW w:w="4390" w:type="dxa"/>
            <w:shd w:val="clear" w:color="auto" w:fill="auto"/>
          </w:tcPr>
          <w:p w14:paraId="2345F118" w14:textId="2BE25516" w:rsidR="00872FF7" w:rsidRPr="006D7A4D" w:rsidRDefault="00872FF7" w:rsidP="00926618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5D1EF9" w:rsidRPr="006D7A4D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Handel von pflanzenpasspflichtigen Waren innerhalb der Schweiz</w:t>
            </w:r>
          </w:p>
        </w:tc>
        <w:tc>
          <w:tcPr>
            <w:tcW w:w="4961" w:type="dxa"/>
            <w:shd w:val="clear" w:color="auto" w:fill="auto"/>
          </w:tcPr>
          <w:p w14:paraId="7FEB3BA6" w14:textId="221E6833" w:rsidR="00872FF7" w:rsidRPr="006D7A4D" w:rsidRDefault="00872FF7" w:rsidP="00872FF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Produktion von pflanzenpasspflichtigen Waren</w:t>
            </w:r>
          </w:p>
        </w:tc>
      </w:tr>
      <w:tr w:rsidR="00872FF7" w:rsidRPr="006D7A4D" w14:paraId="6B028E86" w14:textId="77777777" w:rsidTr="00872FF7">
        <w:tc>
          <w:tcPr>
            <w:tcW w:w="4390" w:type="dxa"/>
            <w:shd w:val="clear" w:color="auto" w:fill="auto"/>
          </w:tcPr>
          <w:p w14:paraId="48F3EC49" w14:textId="1A021A51" w:rsidR="00872FF7" w:rsidRPr="006D7A4D" w:rsidRDefault="00872FF7" w:rsidP="00872FF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Einfuhr von </w:t>
            </w:r>
            <w:r>
              <w:rPr>
                <w:rFonts w:cs="Arial"/>
                <w:sz w:val="20"/>
              </w:rPr>
              <w:t xml:space="preserve">pflanzenpasspflichtigen Waren </w:t>
            </w:r>
            <w:r>
              <w:rPr>
                <w:rFonts w:cs="Arial"/>
                <w:sz w:val="20"/>
              </w:rPr>
              <w:t>aus der EU</w:t>
            </w:r>
          </w:p>
        </w:tc>
        <w:tc>
          <w:tcPr>
            <w:tcW w:w="4961" w:type="dxa"/>
            <w:shd w:val="clear" w:color="auto" w:fill="auto"/>
          </w:tcPr>
          <w:p w14:paraId="50BC8336" w14:textId="3309A059" w:rsidR="00872FF7" w:rsidRPr="006D7A4D" w:rsidRDefault="00872FF7" w:rsidP="00872FF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Ausfuhr</w:t>
            </w:r>
            <w:r>
              <w:rPr>
                <w:rFonts w:cs="Arial"/>
                <w:sz w:val="20"/>
              </w:rPr>
              <w:t xml:space="preserve"> von pflanzenpasspflichtigen Waren </w:t>
            </w:r>
            <w:r>
              <w:rPr>
                <w:rFonts w:cs="Arial"/>
                <w:sz w:val="20"/>
              </w:rPr>
              <w:br/>
              <w:t>in die</w:t>
            </w:r>
            <w:r>
              <w:rPr>
                <w:rFonts w:cs="Arial"/>
                <w:sz w:val="20"/>
              </w:rPr>
              <w:t xml:space="preserve"> EU</w:t>
            </w:r>
          </w:p>
        </w:tc>
      </w:tr>
      <w:tr w:rsidR="00872FF7" w:rsidRPr="006D7A4D" w14:paraId="020F6A13" w14:textId="77777777" w:rsidTr="00872FF7">
        <w:tc>
          <w:tcPr>
            <w:tcW w:w="4390" w:type="dxa"/>
            <w:shd w:val="clear" w:color="auto" w:fill="auto"/>
          </w:tcPr>
          <w:p w14:paraId="007B6F3D" w14:textId="45E29AE5" w:rsidR="00872FF7" w:rsidRPr="006D7A4D" w:rsidRDefault="00872FF7" w:rsidP="00872FF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Einfuhr von pflanzlichen Waren aus Nicht-EU-Ländern</w:t>
            </w:r>
          </w:p>
        </w:tc>
        <w:tc>
          <w:tcPr>
            <w:tcW w:w="4961" w:type="dxa"/>
            <w:shd w:val="clear" w:color="auto" w:fill="auto"/>
          </w:tcPr>
          <w:p w14:paraId="1A672552" w14:textId="2E4D7366" w:rsidR="00872FF7" w:rsidRPr="006D7A4D" w:rsidRDefault="00872FF7" w:rsidP="00872FF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Ausfuhr</w:t>
            </w:r>
            <w:r>
              <w:rPr>
                <w:rFonts w:cs="Arial"/>
                <w:sz w:val="20"/>
              </w:rPr>
              <w:t xml:space="preserve"> von pflanzlichen Waren </w:t>
            </w:r>
            <w:r>
              <w:rPr>
                <w:rFonts w:cs="Arial"/>
                <w:sz w:val="20"/>
              </w:rPr>
              <w:t>in</w:t>
            </w:r>
            <w:r>
              <w:rPr>
                <w:rFonts w:cs="Arial"/>
                <w:sz w:val="20"/>
              </w:rPr>
              <w:t xml:space="preserve"> Nicht-EU-Länder</w:t>
            </w:r>
          </w:p>
        </w:tc>
      </w:tr>
      <w:tr w:rsidR="00872FF7" w:rsidRPr="006D7A4D" w14:paraId="264F6186" w14:textId="77777777" w:rsidTr="00872FF7">
        <w:tc>
          <w:tcPr>
            <w:tcW w:w="4390" w:type="dxa"/>
            <w:shd w:val="clear" w:color="auto" w:fill="auto"/>
          </w:tcPr>
          <w:p w14:paraId="43C918D2" w14:textId="4DCADE68" w:rsidR="00872FF7" w:rsidRPr="006D7A4D" w:rsidRDefault="00872FF7" w:rsidP="00872FF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Postdienst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14CA0C87" w14:textId="25A7591B" w:rsidR="00872FF7" w:rsidRPr="006D7A4D" w:rsidRDefault="00872FF7" w:rsidP="00872FF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Internethandel</w:t>
            </w:r>
          </w:p>
        </w:tc>
      </w:tr>
      <w:tr w:rsidR="00872FF7" w:rsidRPr="006D7A4D" w14:paraId="077092FD" w14:textId="77777777" w:rsidTr="00872FF7">
        <w:tc>
          <w:tcPr>
            <w:tcW w:w="4390" w:type="dxa"/>
            <w:shd w:val="clear" w:color="auto" w:fill="auto"/>
          </w:tcPr>
          <w:p w14:paraId="3876C7F9" w14:textId="75A400A0" w:rsidR="00872FF7" w:rsidRPr="006D7A4D" w:rsidRDefault="00872FF7" w:rsidP="00872FF7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 w:rsidRPr="006D7A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Internationaler Transport von Waren und/oder Personen (Nicht-EU-Länder)</w:t>
            </w:r>
          </w:p>
        </w:tc>
        <w:tc>
          <w:tcPr>
            <w:tcW w:w="4961" w:type="dxa"/>
            <w:shd w:val="clear" w:color="auto" w:fill="auto"/>
          </w:tcPr>
          <w:p w14:paraId="6E672E85" w14:textId="77777777" w:rsidR="00872FF7" w:rsidRPr="006D7A4D" w:rsidRDefault="00872FF7" w:rsidP="00872FF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Andere: </w:t>
            </w:r>
            <w:r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</w:p>
        </w:tc>
      </w:tr>
    </w:tbl>
    <w:p w14:paraId="04C3B254" w14:textId="46EEC084" w:rsidR="004323E6" w:rsidRDefault="00872FF7" w:rsidP="009120AB">
      <w:pPr>
        <w:spacing w:before="240" w:after="40" w:line="24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>Einfuhr aus Nicht-EU-Ländern (D</w:t>
      </w:r>
      <w:r w:rsidR="005129F1">
        <w:rPr>
          <w:rFonts w:cs="Arial"/>
          <w:b/>
          <w:sz w:val="20"/>
        </w:rPr>
        <w:t>rittl</w:t>
      </w:r>
      <w:r>
        <w:rPr>
          <w:rFonts w:cs="Arial"/>
          <w:b/>
          <w:sz w:val="20"/>
        </w:rPr>
        <w:t>ä</w:t>
      </w:r>
      <w:r w:rsidR="005129F1">
        <w:rPr>
          <w:rFonts w:cs="Arial"/>
          <w:b/>
          <w:sz w:val="20"/>
        </w:rPr>
        <w:t>nd</w:t>
      </w:r>
      <w:r>
        <w:rPr>
          <w:rFonts w:cs="Arial"/>
          <w:b/>
          <w:sz w:val="20"/>
        </w:rPr>
        <w:t>er</w:t>
      </w:r>
      <w:r w:rsidR="005129F1">
        <w:rPr>
          <w:rFonts w:cs="Arial"/>
          <w:b/>
          <w:sz w:val="20"/>
        </w:rPr>
        <w:t>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977"/>
      </w:tblGrid>
      <w:tr w:rsidR="005129F1" w:rsidRPr="004323E6" w14:paraId="6A039F65" w14:textId="77777777" w:rsidTr="00B879E9">
        <w:tc>
          <w:tcPr>
            <w:tcW w:w="3539" w:type="dxa"/>
            <w:shd w:val="clear" w:color="auto" w:fill="auto"/>
          </w:tcPr>
          <w:p w14:paraId="629CFFC1" w14:textId="77777777" w:rsidR="005129F1" w:rsidRPr="004323E6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Lebende Pflanzen (exkl. Bonsai)</w:t>
            </w:r>
          </w:p>
        </w:tc>
        <w:tc>
          <w:tcPr>
            <w:tcW w:w="2835" w:type="dxa"/>
            <w:shd w:val="clear" w:color="auto" w:fill="auto"/>
          </w:tcPr>
          <w:p w14:paraId="3C0C74A4" w14:textId="77777777" w:rsidR="005129F1" w:rsidRPr="004323E6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Bonsaipflanzen</w:t>
            </w:r>
          </w:p>
        </w:tc>
        <w:tc>
          <w:tcPr>
            <w:tcW w:w="2977" w:type="dxa"/>
            <w:shd w:val="clear" w:color="auto" w:fill="auto"/>
          </w:tcPr>
          <w:p w14:paraId="44E39623" w14:textId="77777777" w:rsidR="005129F1" w:rsidRPr="004323E6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Samen</w:t>
            </w:r>
          </w:p>
        </w:tc>
      </w:tr>
      <w:tr w:rsidR="005129F1" w:rsidRPr="004323E6" w14:paraId="15B8A02C" w14:textId="77777777" w:rsidTr="00B879E9">
        <w:tc>
          <w:tcPr>
            <w:tcW w:w="3539" w:type="dxa"/>
            <w:shd w:val="clear" w:color="auto" w:fill="auto"/>
          </w:tcPr>
          <w:p w14:paraId="2806C800" w14:textId="77777777" w:rsidR="005129F1" w:rsidRPr="004323E6" w:rsidRDefault="005129F1" w:rsidP="00FA29DD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Zwiebeln, Knollen, Bulben und Wurzelstöcke</w:t>
            </w:r>
          </w:p>
        </w:tc>
        <w:tc>
          <w:tcPr>
            <w:tcW w:w="2835" w:type="dxa"/>
            <w:shd w:val="clear" w:color="auto" w:fill="auto"/>
          </w:tcPr>
          <w:p w14:paraId="27336777" w14:textId="77777777" w:rsidR="005129F1" w:rsidRPr="004323E6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Früchte und Gemüse</w:t>
            </w:r>
          </w:p>
        </w:tc>
        <w:tc>
          <w:tcPr>
            <w:tcW w:w="2977" w:type="dxa"/>
            <w:shd w:val="clear" w:color="auto" w:fill="auto"/>
          </w:tcPr>
          <w:p w14:paraId="7A15144C" w14:textId="77777777" w:rsidR="005129F1" w:rsidRPr="004323E6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Schnittblumen und Zweige</w:t>
            </w:r>
          </w:p>
        </w:tc>
      </w:tr>
      <w:tr w:rsidR="005129F1" w:rsidRPr="004323E6" w14:paraId="00661EB7" w14:textId="77777777" w:rsidTr="00B879E9">
        <w:tc>
          <w:tcPr>
            <w:tcW w:w="3539" w:type="dxa"/>
            <w:shd w:val="clear" w:color="auto" w:fill="auto"/>
          </w:tcPr>
          <w:p w14:paraId="66E57580" w14:textId="77777777" w:rsidR="005129F1" w:rsidRPr="003A2432" w:rsidRDefault="005129F1" w:rsidP="00FA29DD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Gebrauchte land-, oder forstwirtschaftliche Maschinen und Fahrzeuge</w:t>
            </w:r>
          </w:p>
        </w:tc>
        <w:tc>
          <w:tcPr>
            <w:tcW w:w="2835" w:type="dxa"/>
            <w:shd w:val="clear" w:color="auto" w:fill="auto"/>
          </w:tcPr>
          <w:p w14:paraId="0BD98E36" w14:textId="77777777" w:rsidR="005129F1" w:rsidRPr="003A2432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eastAsia="en-US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Holz und Holzprodukte</w:t>
            </w:r>
          </w:p>
          <w:p w14:paraId="343177DF" w14:textId="77777777" w:rsidR="005129F1" w:rsidRPr="003A2432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Erde und Kultursubstrate</w:t>
            </w:r>
          </w:p>
        </w:tc>
        <w:tc>
          <w:tcPr>
            <w:tcW w:w="2977" w:type="dxa"/>
            <w:shd w:val="clear" w:color="auto" w:fill="auto"/>
          </w:tcPr>
          <w:p w14:paraId="68D08013" w14:textId="77777777" w:rsidR="005129F1" w:rsidRPr="003A2432" w:rsidRDefault="005129F1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eastAsia="en-US"/>
              </w:rPr>
            </w:pPr>
            <w:r w:rsidRPr="003A243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432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3A2432">
              <w:rPr>
                <w:rFonts w:cs="Arial"/>
                <w:sz w:val="20"/>
              </w:rPr>
              <w:fldChar w:fldCharType="end"/>
            </w:r>
            <w:r w:rsidRPr="003A2432">
              <w:rPr>
                <w:rFonts w:cs="Arial"/>
                <w:sz w:val="20"/>
              </w:rPr>
              <w:t xml:space="preserve"> </w:t>
            </w:r>
            <w:r w:rsidRPr="003A2432">
              <w:rPr>
                <w:rFonts w:eastAsiaTheme="minorHAnsi" w:cs="Arial"/>
                <w:sz w:val="20"/>
                <w:lang w:eastAsia="en-US"/>
              </w:rPr>
              <w:t>Rinden</w:t>
            </w:r>
          </w:p>
          <w:p w14:paraId="21CE3F7B" w14:textId="77777777" w:rsidR="005129F1" w:rsidRPr="003A2432" w:rsidRDefault="00455147" w:rsidP="00FA29D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</w:rPr>
            </w:pPr>
            <w:r w:rsidRPr="006D7A4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4D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6D7A4D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Andere: </w:t>
            </w:r>
            <w:r w:rsidRPr="003A0B57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0B57">
              <w:rPr>
                <w:rFonts w:cs="Arial"/>
                <w:sz w:val="20"/>
              </w:rPr>
              <w:instrText xml:space="preserve"> FORMTEXT </w:instrText>
            </w:r>
            <w:r w:rsidRPr="003A0B57">
              <w:rPr>
                <w:rFonts w:cs="Arial"/>
                <w:sz w:val="20"/>
              </w:rPr>
            </w:r>
            <w:r w:rsidRPr="003A0B57">
              <w:rPr>
                <w:rFonts w:cs="Arial"/>
                <w:sz w:val="20"/>
              </w:rPr>
              <w:fldChar w:fldCharType="separate"/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="0018350F">
              <w:rPr>
                <w:rFonts w:cs="Arial"/>
                <w:noProof/>
                <w:sz w:val="20"/>
              </w:rPr>
              <w:t> </w:t>
            </w:r>
            <w:r w:rsidRPr="003A0B57">
              <w:rPr>
                <w:rFonts w:cs="Arial"/>
                <w:sz w:val="20"/>
              </w:rPr>
              <w:fldChar w:fldCharType="end"/>
            </w:r>
          </w:p>
        </w:tc>
      </w:tr>
    </w:tbl>
    <w:p w14:paraId="68B4FB77" w14:textId="04FFD852" w:rsidR="005129F1" w:rsidRDefault="00872FF7" w:rsidP="009120AB">
      <w:pPr>
        <w:spacing w:before="240" w:after="40" w:line="240" w:lineRule="atLeas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Typ der </w:t>
      </w:r>
      <w:r w:rsidR="009120AB">
        <w:rPr>
          <w:rFonts w:cs="Arial"/>
          <w:b/>
          <w:sz w:val="20"/>
        </w:rPr>
        <w:t xml:space="preserve">Abgabe </w:t>
      </w:r>
      <w:r>
        <w:rPr>
          <w:rFonts w:cs="Arial"/>
          <w:b/>
          <w:sz w:val="20"/>
        </w:rPr>
        <w:t>von pflanzenpasspflichtigen Waren</w:t>
      </w:r>
      <w:r w:rsidR="009120AB">
        <w:rPr>
          <w:rFonts w:cs="Arial"/>
          <w:b/>
          <w:sz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979"/>
      </w:tblGrid>
      <w:tr w:rsidR="009120AB" w:rsidRPr="004323E6" w14:paraId="67B8CC2B" w14:textId="77777777" w:rsidTr="00B879E9">
        <w:tc>
          <w:tcPr>
            <w:tcW w:w="4372" w:type="dxa"/>
            <w:shd w:val="clear" w:color="auto" w:fill="auto"/>
          </w:tcPr>
          <w:p w14:paraId="021FEBC9" w14:textId="77777777" w:rsidR="009120AB" w:rsidRPr="004323E6" w:rsidRDefault="009120AB" w:rsidP="00FA29DD">
            <w:pPr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Gewerbliche Abnehmer (</w:t>
            </w:r>
            <w:r>
              <w:rPr>
                <w:rFonts w:cs="Arial"/>
                <w:sz w:val="20"/>
              </w:rPr>
              <w:t xml:space="preserve">inkl. </w:t>
            </w:r>
            <w:r w:rsidRPr="004323E6">
              <w:rPr>
                <w:rFonts w:cs="Arial"/>
                <w:sz w:val="20"/>
              </w:rPr>
              <w:t>Gartenbauer, Landschaftsgärtner, Landwirte etc.)</w:t>
            </w:r>
          </w:p>
        </w:tc>
        <w:tc>
          <w:tcPr>
            <w:tcW w:w="4979" w:type="dxa"/>
            <w:shd w:val="clear" w:color="auto" w:fill="auto"/>
          </w:tcPr>
          <w:p w14:paraId="1DA540EF" w14:textId="77777777" w:rsidR="009120AB" w:rsidRPr="004323E6" w:rsidRDefault="009120AB" w:rsidP="00FA29DD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Direkte Abgabe (vor Ort) an nicht gewerbliche Abnehmer (Privatpersonen)</w:t>
            </w:r>
          </w:p>
        </w:tc>
      </w:tr>
      <w:tr w:rsidR="009120AB" w:rsidRPr="004323E6" w14:paraId="639A6D25" w14:textId="77777777" w:rsidTr="00B879E9">
        <w:tc>
          <w:tcPr>
            <w:tcW w:w="9351" w:type="dxa"/>
            <w:gridSpan w:val="2"/>
            <w:shd w:val="clear" w:color="auto" w:fill="auto"/>
          </w:tcPr>
          <w:p w14:paraId="377D7912" w14:textId="77777777" w:rsidR="009120AB" w:rsidRPr="004323E6" w:rsidRDefault="009120AB" w:rsidP="00FA29DD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</w:rPr>
            </w:pPr>
            <w:r w:rsidRPr="004323E6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3E6">
              <w:rPr>
                <w:rFonts w:cs="Arial"/>
                <w:sz w:val="20"/>
              </w:rPr>
              <w:instrText xml:space="preserve"> FORMCHECKBOX </w:instrText>
            </w:r>
            <w:r w:rsidR="005D1EF9">
              <w:rPr>
                <w:rFonts w:cs="Arial"/>
                <w:sz w:val="20"/>
              </w:rPr>
            </w:r>
            <w:r w:rsidR="005D1EF9">
              <w:rPr>
                <w:rFonts w:cs="Arial"/>
                <w:sz w:val="20"/>
              </w:rPr>
              <w:fldChar w:fldCharType="separate"/>
            </w:r>
            <w:r w:rsidRPr="004323E6">
              <w:rPr>
                <w:rFonts w:cs="Arial"/>
                <w:sz w:val="20"/>
              </w:rPr>
              <w:fldChar w:fldCharType="end"/>
            </w:r>
            <w:r w:rsidRPr="004323E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Abgabe an n</w:t>
            </w:r>
            <w:r w:rsidRPr="004323E6">
              <w:rPr>
                <w:rFonts w:cs="Arial"/>
                <w:sz w:val="20"/>
              </w:rPr>
              <w:t>icht gewerbliche Abnehmer (</w:t>
            </w:r>
            <w:r>
              <w:rPr>
                <w:rFonts w:cs="Arial"/>
                <w:sz w:val="20"/>
              </w:rPr>
              <w:t>Privatpersonen)</w:t>
            </w:r>
            <w:r w:rsidRPr="004323E6">
              <w:rPr>
                <w:rFonts w:cs="Arial"/>
                <w:sz w:val="20"/>
              </w:rPr>
              <w:t xml:space="preserve"> via </w:t>
            </w:r>
            <w:r w:rsidRPr="00D36BCB">
              <w:rPr>
                <w:rFonts w:cs="Arial"/>
                <w:b/>
                <w:sz w:val="20"/>
              </w:rPr>
              <w:t>Fernabsatz</w:t>
            </w:r>
            <w:r w:rsidRPr="004323E6">
              <w:rPr>
                <w:rFonts w:cs="Arial"/>
                <w:sz w:val="20"/>
              </w:rPr>
              <w:t xml:space="preserve"> </w:t>
            </w:r>
            <w:r w:rsidRPr="004323E6">
              <w:rPr>
                <w:rFonts w:ascii="Arial Narrow" w:hAnsi="Arial Narrow" w:cs="Arial"/>
                <w:sz w:val="18"/>
                <w:szCs w:val="18"/>
              </w:rPr>
              <w:t>(Bestellung via Internet, Telefon, Fax, Katalog</w:t>
            </w:r>
            <w:r w:rsidR="0018350F">
              <w:rPr>
                <w:rFonts w:ascii="Arial Narrow" w:hAnsi="Arial Narrow" w:cs="Arial"/>
                <w:sz w:val="18"/>
                <w:szCs w:val="18"/>
              </w:rPr>
              <w:t xml:space="preserve"> usw.</w:t>
            </w:r>
            <w:r w:rsidRPr="004323E6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</w:tbl>
    <w:p w14:paraId="365A1AD4" w14:textId="77777777" w:rsidR="00D36BCB" w:rsidRDefault="005D419C" w:rsidP="00D36BCB">
      <w:pPr>
        <w:spacing w:before="240" w:after="40" w:line="240" w:lineRule="atLeas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Ein meldepflichtiger Betrieb muss dem EPSD alle Änderungen gegenüber den oben genannten Angaben innerhalb von 30 Tagen nach der Änderung mitteilen.</w:t>
      </w:r>
    </w:p>
    <w:p w14:paraId="39C4108E" w14:textId="3DE07A67" w:rsidR="00D36BCB" w:rsidRPr="00A26888" w:rsidRDefault="00D36BCB" w:rsidP="00D36BCB">
      <w:pPr>
        <w:spacing w:before="240" w:after="40" w:line="240" w:lineRule="atLeast"/>
        <w:rPr>
          <w:rFonts w:ascii="Arial Narrow" w:hAnsi="Arial Narrow" w:cs="Arial"/>
          <w:sz w:val="20"/>
        </w:rPr>
      </w:pPr>
      <w:r w:rsidRPr="00A26888">
        <w:rPr>
          <w:rFonts w:ascii="Arial Narrow" w:hAnsi="Arial Narrow"/>
          <w:sz w:val="20"/>
        </w:rPr>
        <w:t xml:space="preserve">Die </w:t>
      </w:r>
      <w:r w:rsidR="005D419C">
        <w:rPr>
          <w:rFonts w:ascii="Arial Narrow" w:hAnsi="Arial Narrow"/>
          <w:sz w:val="20"/>
        </w:rPr>
        <w:t>Aufnahme</w:t>
      </w:r>
      <w:r w:rsidRPr="00A26888">
        <w:rPr>
          <w:rFonts w:ascii="Arial Narrow" w:hAnsi="Arial Narrow"/>
          <w:sz w:val="20"/>
        </w:rPr>
        <w:t xml:space="preserve"> des Betriebes </w:t>
      </w:r>
      <w:r w:rsidR="005D419C">
        <w:rPr>
          <w:rFonts w:ascii="Arial Narrow" w:hAnsi="Arial Narrow"/>
          <w:sz w:val="20"/>
        </w:rPr>
        <w:t xml:space="preserve">in das Verzeichnis der meldepflichtigen Betriebe </w:t>
      </w:r>
      <w:r w:rsidRPr="00A26888">
        <w:rPr>
          <w:rFonts w:ascii="Arial Narrow" w:hAnsi="Arial Narrow"/>
          <w:sz w:val="20"/>
        </w:rPr>
        <w:t>wird beantragt: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36BCB" w14:paraId="42815820" w14:textId="77777777" w:rsidTr="00476DE2">
        <w:tc>
          <w:tcPr>
            <w:tcW w:w="4672" w:type="dxa"/>
          </w:tcPr>
          <w:p w14:paraId="31BBF3C0" w14:textId="77777777" w:rsidR="00D36BCB" w:rsidRPr="00070D7B" w:rsidRDefault="00D36BCB" w:rsidP="00476DE2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070D7B">
              <w:rPr>
                <w:rFonts w:ascii="Arial Narrow" w:hAnsi="Arial Narrow"/>
                <w:sz w:val="20"/>
              </w:rPr>
              <w:t>Ort und Datum:</w:t>
            </w:r>
          </w:p>
          <w:p w14:paraId="1282D043" w14:textId="77777777" w:rsidR="00D36BCB" w:rsidRPr="00070D7B" w:rsidRDefault="00D36BCB" w:rsidP="00476DE2">
            <w:pPr>
              <w:spacing w:before="120" w:after="40" w:line="240" w:lineRule="atLeast"/>
              <w:rPr>
                <w:rFonts w:ascii="Arial Narrow" w:hAnsi="Arial Narrow" w:cs="Arial"/>
                <w:sz w:val="20"/>
              </w:rPr>
            </w:pPr>
            <w:r w:rsidRPr="00070D7B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70D7B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070D7B">
              <w:rPr>
                <w:rFonts w:ascii="Arial Narrow" w:hAnsi="Arial Narrow" w:cs="Arial"/>
                <w:sz w:val="20"/>
              </w:rPr>
            </w:r>
            <w:r w:rsidRPr="00070D7B">
              <w:rPr>
                <w:rFonts w:ascii="Arial Narrow" w:hAnsi="Arial Narrow" w:cs="Arial"/>
                <w:sz w:val="20"/>
              </w:rPr>
              <w:fldChar w:fldCharType="separate"/>
            </w:r>
            <w:r w:rsidR="0018350F">
              <w:rPr>
                <w:rFonts w:ascii="Arial Narrow" w:hAnsi="Arial Narrow" w:cs="Arial"/>
                <w:noProof/>
                <w:sz w:val="20"/>
              </w:rPr>
              <w:t> </w:t>
            </w:r>
            <w:r w:rsidR="0018350F">
              <w:rPr>
                <w:rFonts w:ascii="Arial Narrow" w:hAnsi="Arial Narrow" w:cs="Arial"/>
                <w:noProof/>
                <w:sz w:val="20"/>
              </w:rPr>
              <w:t> </w:t>
            </w:r>
            <w:r w:rsidR="0018350F">
              <w:rPr>
                <w:rFonts w:ascii="Arial Narrow" w:hAnsi="Arial Narrow" w:cs="Arial"/>
                <w:noProof/>
                <w:sz w:val="20"/>
              </w:rPr>
              <w:t> </w:t>
            </w:r>
            <w:r w:rsidR="0018350F">
              <w:rPr>
                <w:rFonts w:ascii="Arial Narrow" w:hAnsi="Arial Narrow" w:cs="Arial"/>
                <w:noProof/>
                <w:sz w:val="20"/>
              </w:rPr>
              <w:t> </w:t>
            </w:r>
            <w:r w:rsidR="0018350F">
              <w:rPr>
                <w:rFonts w:ascii="Arial Narrow" w:hAnsi="Arial Narrow" w:cs="Arial"/>
                <w:noProof/>
                <w:sz w:val="20"/>
              </w:rPr>
              <w:t> </w:t>
            </w:r>
            <w:r w:rsidRPr="00070D7B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  <w:tc>
          <w:tcPr>
            <w:tcW w:w="4672" w:type="dxa"/>
          </w:tcPr>
          <w:p w14:paraId="3F7C6711" w14:textId="77777777" w:rsidR="00D36BCB" w:rsidRPr="00070D7B" w:rsidRDefault="00D36BCB" w:rsidP="00476DE2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070D7B">
              <w:rPr>
                <w:rFonts w:ascii="Arial Narrow" w:hAnsi="Arial Narrow"/>
                <w:sz w:val="20"/>
              </w:rPr>
              <w:t>Unterschrift:</w:t>
            </w:r>
          </w:p>
          <w:p w14:paraId="228AD104" w14:textId="77777777" w:rsidR="00D36BCB" w:rsidRPr="00070D7B" w:rsidRDefault="00D36BCB" w:rsidP="00476DE2">
            <w:pPr>
              <w:spacing w:before="120" w:after="40" w:line="240" w:lineRule="atLeast"/>
              <w:rPr>
                <w:rFonts w:ascii="Arial Narrow" w:hAnsi="Arial Narrow" w:cs="Arial"/>
                <w:sz w:val="20"/>
              </w:rPr>
            </w:pPr>
          </w:p>
        </w:tc>
      </w:tr>
    </w:tbl>
    <w:p w14:paraId="771E9D03" w14:textId="77777777" w:rsidR="00B879E9" w:rsidRDefault="00B879E9" w:rsidP="0093096A">
      <w:pPr>
        <w:spacing w:before="120" w:after="40" w:line="240" w:lineRule="atLeast"/>
        <w:rPr>
          <w:rFonts w:ascii="Arial Narrow" w:hAnsi="Arial Narrow" w:cs="Arial"/>
          <w:sz w:val="20"/>
        </w:rPr>
      </w:pPr>
    </w:p>
    <w:p w14:paraId="20CD9B00" w14:textId="5C68CC98" w:rsidR="0093096A" w:rsidRPr="004D29C7" w:rsidRDefault="0093096A" w:rsidP="00B362F6">
      <w:pPr>
        <w:pStyle w:val="Betreff"/>
        <w:tabs>
          <w:tab w:val="left" w:pos="1985"/>
        </w:tabs>
        <w:spacing w:before="240" w:after="0"/>
      </w:pPr>
      <w:r w:rsidRPr="0093096A">
        <w:rPr>
          <w:bCs/>
          <w:sz w:val="20"/>
        </w:rPr>
        <w:t>Antrag zustellen an:</w:t>
      </w:r>
      <w:r w:rsidRPr="00AD52E1">
        <w:rPr>
          <w:b w:val="0"/>
          <w:bCs/>
          <w:sz w:val="20"/>
        </w:rPr>
        <w:t xml:space="preserve"> </w:t>
      </w:r>
      <w:r w:rsidRPr="00421481">
        <w:rPr>
          <w:b w:val="0"/>
          <w:bCs/>
          <w:sz w:val="20"/>
        </w:rPr>
        <w:t>Eidg</w:t>
      </w:r>
      <w:r w:rsidR="00872FF7">
        <w:rPr>
          <w:b w:val="0"/>
          <w:bCs/>
          <w:sz w:val="20"/>
        </w:rPr>
        <w:t>enössischer</w:t>
      </w:r>
      <w:r w:rsidRPr="00421481">
        <w:rPr>
          <w:b w:val="0"/>
          <w:bCs/>
          <w:sz w:val="20"/>
        </w:rPr>
        <w:t xml:space="preserve"> Pflanzenschutzdienst EPSD, BLW, </w:t>
      </w:r>
      <w:proofErr w:type="spellStart"/>
      <w:r w:rsidRPr="00421481">
        <w:rPr>
          <w:b w:val="0"/>
          <w:bCs/>
          <w:sz w:val="20"/>
        </w:rPr>
        <w:t>Schwarzenburgstrasse</w:t>
      </w:r>
      <w:proofErr w:type="spellEnd"/>
      <w:r w:rsidRPr="00421481">
        <w:rPr>
          <w:b w:val="0"/>
          <w:bCs/>
          <w:sz w:val="20"/>
        </w:rPr>
        <w:t xml:space="preserve"> 165, </w:t>
      </w:r>
      <w:r w:rsidR="00872FF7">
        <w:rPr>
          <w:b w:val="0"/>
          <w:bCs/>
          <w:sz w:val="20"/>
        </w:rPr>
        <w:br/>
        <w:t xml:space="preserve"> </w:t>
      </w:r>
      <w:r w:rsidR="00872FF7">
        <w:rPr>
          <w:b w:val="0"/>
          <w:bCs/>
          <w:sz w:val="20"/>
        </w:rPr>
        <w:tab/>
      </w:r>
      <w:r w:rsidRPr="00421481">
        <w:rPr>
          <w:b w:val="0"/>
          <w:bCs/>
          <w:sz w:val="20"/>
        </w:rPr>
        <w:t>3003 Bern</w:t>
      </w:r>
      <w:r w:rsidR="00872FF7">
        <w:rPr>
          <w:b w:val="0"/>
          <w:bCs/>
          <w:sz w:val="20"/>
        </w:rPr>
        <w:t>, F</w:t>
      </w:r>
      <w:r>
        <w:rPr>
          <w:b w:val="0"/>
          <w:bCs/>
          <w:sz w:val="20"/>
        </w:rPr>
        <w:t>ax: 058 462 26 34</w:t>
      </w:r>
      <w:r w:rsidR="0018350F">
        <w:rPr>
          <w:b w:val="0"/>
          <w:bCs/>
          <w:sz w:val="20"/>
        </w:rPr>
        <w:t xml:space="preserve">, </w:t>
      </w:r>
      <w:hyperlink r:id="rId8" w:history="1">
        <w:r w:rsidRPr="006D6DE0">
          <w:rPr>
            <w:rStyle w:val="Hyperlink"/>
            <w:b w:val="0"/>
            <w:bCs/>
            <w:sz w:val="20"/>
          </w:rPr>
          <w:t>phyto@blw.admin.ch</w:t>
        </w:r>
      </w:hyperlink>
    </w:p>
    <w:p w14:paraId="0AC01476" w14:textId="77777777" w:rsidR="00D36BCB" w:rsidRDefault="00D36BCB" w:rsidP="00D36BCB">
      <w:pPr>
        <w:spacing w:before="120" w:after="40" w:line="240" w:lineRule="atLeast"/>
        <w:rPr>
          <w:rFonts w:ascii="Arial Narrow" w:hAnsi="Arial Narrow" w:cs="Arial"/>
          <w:sz w:val="20"/>
        </w:rPr>
      </w:pPr>
    </w:p>
    <w:sectPr w:rsidR="00D36BCB" w:rsidSect="00DC1CC5">
      <w:footerReference w:type="default" r:id="rId9"/>
      <w:headerReference w:type="first" r:id="rId10"/>
      <w:type w:val="continuous"/>
      <w:pgSz w:w="11906" w:h="16838" w:code="9"/>
      <w:pgMar w:top="1418" w:right="1134" w:bottom="426" w:left="1418" w:header="454" w:footer="3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9DB12" w14:textId="77777777" w:rsidR="006F7AD1" w:rsidRDefault="006F7AD1">
      <w:pPr>
        <w:spacing w:after="0"/>
      </w:pPr>
      <w:r>
        <w:separator/>
      </w:r>
    </w:p>
  </w:endnote>
  <w:endnote w:type="continuationSeparator" w:id="0">
    <w:p w14:paraId="12FE04D9" w14:textId="77777777" w:rsidR="006F7AD1" w:rsidRDefault="006F7A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C88F5" w14:textId="55662435" w:rsidR="00926E04" w:rsidRDefault="00926E04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872FF7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96EF" w14:textId="77777777" w:rsidR="006F7AD1" w:rsidRDefault="006F7AD1">
      <w:pPr>
        <w:spacing w:after="0"/>
      </w:pPr>
      <w:r>
        <w:separator/>
      </w:r>
    </w:p>
  </w:footnote>
  <w:footnote w:type="continuationSeparator" w:id="0">
    <w:p w14:paraId="02B8BDC3" w14:textId="77777777" w:rsidR="006F7AD1" w:rsidRDefault="006F7A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216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6068"/>
      <w:gridCol w:w="6068"/>
      <w:gridCol w:w="3260"/>
    </w:tblGrid>
    <w:tr w:rsidR="00926E04" w14:paraId="21741F46" w14:textId="77777777" w:rsidTr="005A51F5">
      <w:trPr>
        <w:cantSplit/>
        <w:trHeight w:hRule="exact" w:val="1139"/>
      </w:trPr>
      <w:tc>
        <w:tcPr>
          <w:tcW w:w="4820" w:type="dxa"/>
          <w:tcBorders>
            <w:bottom w:val="nil"/>
          </w:tcBorders>
        </w:tcPr>
        <w:p w14:paraId="3F59BC21" w14:textId="77777777" w:rsidR="00926E04" w:rsidRDefault="00D078D7" w:rsidP="00CD1124">
          <w:pPr>
            <w:pStyle w:val="Logo"/>
          </w:pPr>
          <w:r>
            <w:drawing>
              <wp:inline distT="0" distB="0" distL="0" distR="0" wp14:anchorId="0C1BD711" wp14:editId="23164C31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  <w:tcBorders>
            <w:bottom w:val="nil"/>
          </w:tcBorders>
        </w:tcPr>
        <w:p w14:paraId="70931E6B" w14:textId="77777777" w:rsidR="00BB1D49" w:rsidRPr="0077191B" w:rsidRDefault="00BB1D49" w:rsidP="00BB1D49">
          <w:pPr>
            <w:pStyle w:val="KopfDept"/>
            <w:spacing w:after="0"/>
            <w:rPr>
              <w:b/>
            </w:rPr>
          </w:pPr>
          <w:r w:rsidRPr="0077191B">
            <w:rPr>
              <w:b/>
              <w:bCs w:val="0"/>
            </w:rPr>
            <w:t>Bundesamt für Landwirtschaft BLW</w:t>
          </w:r>
        </w:p>
        <w:p w14:paraId="5702E64E" w14:textId="77777777" w:rsidR="00681E0F" w:rsidRDefault="00BB1D49" w:rsidP="00681E0F">
          <w:pPr>
            <w:pStyle w:val="KopfDept"/>
            <w:spacing w:line="200" w:lineRule="atLeast"/>
            <w:rPr>
              <w:b/>
            </w:rPr>
          </w:pPr>
          <w:r w:rsidRPr="0077191B">
            <w:rPr>
              <w:b/>
            </w:rPr>
            <w:t>Bundesamt für Umwelt BAFU</w:t>
          </w:r>
        </w:p>
        <w:p w14:paraId="254A2CDB" w14:textId="5912EA5C" w:rsidR="00681E0F" w:rsidRDefault="00BB1D49" w:rsidP="00681E0F">
          <w:pPr>
            <w:pStyle w:val="KopfDept"/>
            <w:spacing w:after="0"/>
          </w:pPr>
          <w:r w:rsidRPr="0077191B">
            <w:t>Eidg</w:t>
          </w:r>
          <w:r w:rsidR="0018350F">
            <w:t>enössischer</w:t>
          </w:r>
          <w:r w:rsidR="0018350F" w:rsidRPr="0077191B">
            <w:t xml:space="preserve"> </w:t>
          </w:r>
          <w:r w:rsidRPr="0077191B">
            <w:t>Pflanzenschutzdienst</w:t>
          </w:r>
          <w:r w:rsidR="005A14A5">
            <w:t xml:space="preserve"> EPSD</w:t>
          </w:r>
        </w:p>
        <w:p w14:paraId="1F57EB08" w14:textId="0C1F9C90" w:rsidR="00926E04" w:rsidRDefault="00926E04" w:rsidP="007E6B77">
          <w:pPr>
            <w:pStyle w:val="Kopfzeile"/>
          </w:pPr>
        </w:p>
      </w:tc>
      <w:tc>
        <w:tcPr>
          <w:tcW w:w="6068" w:type="dxa"/>
          <w:tcBorders>
            <w:bottom w:val="nil"/>
          </w:tcBorders>
        </w:tcPr>
        <w:p w14:paraId="0AE05472" w14:textId="33C5FA13" w:rsidR="00926E04" w:rsidRDefault="00926E04" w:rsidP="00CD1124">
          <w:pPr>
            <w:pStyle w:val="Logo"/>
          </w:pPr>
        </w:p>
      </w:tc>
      <w:tc>
        <w:tcPr>
          <w:tcW w:w="3260" w:type="dxa"/>
        </w:tcPr>
        <w:p w14:paraId="5B145847" w14:textId="77777777" w:rsidR="00926E04" w:rsidRDefault="00926E04" w:rsidP="00CD1124">
          <w:pPr>
            <w:pStyle w:val="KopfDept"/>
            <w:spacing w:after="0"/>
          </w:pPr>
          <w:r>
            <w:t>Eidgenössisches Volkswirtschaftsdepartement EVD</w:t>
          </w:r>
          <w:r>
            <w:br/>
          </w:r>
          <w:r>
            <w:rPr>
              <w:b/>
              <w:bCs w:val="0"/>
            </w:rPr>
            <w:t>Bundesamt für Landwirtschaft BLW</w:t>
          </w:r>
          <w:r>
            <w:rPr>
              <w:b/>
              <w:bCs w:val="0"/>
            </w:rPr>
            <w:br/>
          </w:r>
          <w:r>
            <w:t>Eidg. Pflanzenschutzdienst, Tel. 031/ 822 25 50, Fax 031/ 322 26 34</w:t>
          </w:r>
          <w:r>
            <w:br/>
            <w:t>E-Mail: phyto@blw.admin.ch</w:t>
          </w:r>
        </w:p>
        <w:p w14:paraId="368B84D8" w14:textId="77777777" w:rsidR="00926E04" w:rsidRDefault="00926E04" w:rsidP="00CD1124">
          <w:pPr>
            <w:pStyle w:val="Kopfzeile"/>
          </w:pPr>
          <w:r>
            <w:rPr>
              <w:sz w:val="15"/>
            </w:rPr>
            <w:t>Internet: www.blw.admin.ch</w:t>
          </w:r>
        </w:p>
      </w:tc>
    </w:tr>
  </w:tbl>
  <w:p w14:paraId="7EE07ADF" w14:textId="77777777" w:rsidR="00926E04" w:rsidRDefault="00926E04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5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8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4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25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7"/>
  </w:num>
  <w:num w:numId="23">
    <w:abstractNumId w:val="13"/>
  </w:num>
  <w:num w:numId="24">
    <w:abstractNumId w:val="6"/>
  </w:num>
  <w:num w:numId="25">
    <w:abstractNumId w:val="28"/>
  </w:num>
  <w:num w:numId="26">
    <w:abstractNumId w:val="22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131078" w:nlCheck="1" w:checkStyle="0"/>
  <w:activeWritingStyle w:appName="MSWord" w:lang="de-CH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3q9jlG646CuzutY3T/pVVCayMEGYuQeIGVdrkVXyySCWe9YKTSnQqtLNjjJKnW6cWVdfY2bT7Bwcdwp0tbrQYQ==" w:salt="GMmvN7jaxgmnizxvNGIK2Q==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D1"/>
    <w:rsid w:val="000037B6"/>
    <w:rsid w:val="000259D0"/>
    <w:rsid w:val="000268E7"/>
    <w:rsid w:val="000656B2"/>
    <w:rsid w:val="0006578D"/>
    <w:rsid w:val="00070D7B"/>
    <w:rsid w:val="000755A6"/>
    <w:rsid w:val="000B58F4"/>
    <w:rsid w:val="000F0663"/>
    <w:rsid w:val="00135971"/>
    <w:rsid w:val="00156B45"/>
    <w:rsid w:val="0018220E"/>
    <w:rsid w:val="0018350F"/>
    <w:rsid w:val="001B0ADD"/>
    <w:rsid w:val="001D19E3"/>
    <w:rsid w:val="001E4572"/>
    <w:rsid w:val="001F6662"/>
    <w:rsid w:val="00204C77"/>
    <w:rsid w:val="00246521"/>
    <w:rsid w:val="00250381"/>
    <w:rsid w:val="002778A3"/>
    <w:rsid w:val="0028066A"/>
    <w:rsid w:val="0028146F"/>
    <w:rsid w:val="00293538"/>
    <w:rsid w:val="00294B5D"/>
    <w:rsid w:val="002A5A19"/>
    <w:rsid w:val="002C699F"/>
    <w:rsid w:val="00310E34"/>
    <w:rsid w:val="00351529"/>
    <w:rsid w:val="0036759E"/>
    <w:rsid w:val="00382EE4"/>
    <w:rsid w:val="003900D3"/>
    <w:rsid w:val="003A0B57"/>
    <w:rsid w:val="003A2432"/>
    <w:rsid w:val="003B10B9"/>
    <w:rsid w:val="003B695A"/>
    <w:rsid w:val="003C1042"/>
    <w:rsid w:val="003C1220"/>
    <w:rsid w:val="003C394B"/>
    <w:rsid w:val="003C4E4F"/>
    <w:rsid w:val="003D085E"/>
    <w:rsid w:val="003D5302"/>
    <w:rsid w:val="003D5C00"/>
    <w:rsid w:val="003E28EB"/>
    <w:rsid w:val="00406F24"/>
    <w:rsid w:val="00407966"/>
    <w:rsid w:val="00421481"/>
    <w:rsid w:val="004323E6"/>
    <w:rsid w:val="00433B99"/>
    <w:rsid w:val="00454E4C"/>
    <w:rsid w:val="00455147"/>
    <w:rsid w:val="004632A3"/>
    <w:rsid w:val="004663B6"/>
    <w:rsid w:val="00493150"/>
    <w:rsid w:val="004D29C7"/>
    <w:rsid w:val="004E7DAA"/>
    <w:rsid w:val="005129F1"/>
    <w:rsid w:val="00532BCF"/>
    <w:rsid w:val="00537D8C"/>
    <w:rsid w:val="0056597E"/>
    <w:rsid w:val="00571834"/>
    <w:rsid w:val="00573F6A"/>
    <w:rsid w:val="005838DB"/>
    <w:rsid w:val="005A14A5"/>
    <w:rsid w:val="005A51F5"/>
    <w:rsid w:val="005C7F30"/>
    <w:rsid w:val="005D1EF9"/>
    <w:rsid w:val="005D419C"/>
    <w:rsid w:val="005F2CFC"/>
    <w:rsid w:val="00632138"/>
    <w:rsid w:val="00633FB4"/>
    <w:rsid w:val="00643E3F"/>
    <w:rsid w:val="00661184"/>
    <w:rsid w:val="0066422A"/>
    <w:rsid w:val="00664F96"/>
    <w:rsid w:val="00665B13"/>
    <w:rsid w:val="0067772D"/>
    <w:rsid w:val="0068117F"/>
    <w:rsid w:val="00681E0F"/>
    <w:rsid w:val="0068368E"/>
    <w:rsid w:val="00692471"/>
    <w:rsid w:val="006D3D62"/>
    <w:rsid w:val="006D50D1"/>
    <w:rsid w:val="006D7A4D"/>
    <w:rsid w:val="006E733C"/>
    <w:rsid w:val="006F65D7"/>
    <w:rsid w:val="006F7AD1"/>
    <w:rsid w:val="00707B7C"/>
    <w:rsid w:val="0072395E"/>
    <w:rsid w:val="00740DE8"/>
    <w:rsid w:val="00742CE0"/>
    <w:rsid w:val="0076417B"/>
    <w:rsid w:val="00766F40"/>
    <w:rsid w:val="0077191B"/>
    <w:rsid w:val="00784A88"/>
    <w:rsid w:val="007B1851"/>
    <w:rsid w:val="007E6B77"/>
    <w:rsid w:val="007F4062"/>
    <w:rsid w:val="00806F26"/>
    <w:rsid w:val="00823162"/>
    <w:rsid w:val="008264BF"/>
    <w:rsid w:val="008308EF"/>
    <w:rsid w:val="00831A2C"/>
    <w:rsid w:val="00835295"/>
    <w:rsid w:val="00851211"/>
    <w:rsid w:val="008544E4"/>
    <w:rsid w:val="00872FF7"/>
    <w:rsid w:val="008A0B24"/>
    <w:rsid w:val="008C37A4"/>
    <w:rsid w:val="008C7898"/>
    <w:rsid w:val="00900564"/>
    <w:rsid w:val="00907191"/>
    <w:rsid w:val="009120AB"/>
    <w:rsid w:val="00926618"/>
    <w:rsid w:val="00926E04"/>
    <w:rsid w:val="0093096A"/>
    <w:rsid w:val="009368BC"/>
    <w:rsid w:val="009814F1"/>
    <w:rsid w:val="009912D8"/>
    <w:rsid w:val="009A076A"/>
    <w:rsid w:val="009A6172"/>
    <w:rsid w:val="009C412C"/>
    <w:rsid w:val="009C4418"/>
    <w:rsid w:val="00A05ED7"/>
    <w:rsid w:val="00A06C4C"/>
    <w:rsid w:val="00A17C5E"/>
    <w:rsid w:val="00A26888"/>
    <w:rsid w:val="00A41100"/>
    <w:rsid w:val="00A60F50"/>
    <w:rsid w:val="00A76EB8"/>
    <w:rsid w:val="00A843CE"/>
    <w:rsid w:val="00AA5994"/>
    <w:rsid w:val="00AB3495"/>
    <w:rsid w:val="00AC7CA7"/>
    <w:rsid w:val="00AD506F"/>
    <w:rsid w:val="00AD52E1"/>
    <w:rsid w:val="00AF16C7"/>
    <w:rsid w:val="00B02DD2"/>
    <w:rsid w:val="00B23737"/>
    <w:rsid w:val="00B2638E"/>
    <w:rsid w:val="00B34A43"/>
    <w:rsid w:val="00B362F6"/>
    <w:rsid w:val="00B37315"/>
    <w:rsid w:val="00B4087F"/>
    <w:rsid w:val="00B55CA4"/>
    <w:rsid w:val="00B56A10"/>
    <w:rsid w:val="00B879E9"/>
    <w:rsid w:val="00BB1D49"/>
    <w:rsid w:val="00BB3991"/>
    <w:rsid w:val="00BD0502"/>
    <w:rsid w:val="00BD4DB8"/>
    <w:rsid w:val="00BF1B51"/>
    <w:rsid w:val="00C26648"/>
    <w:rsid w:val="00C41A40"/>
    <w:rsid w:val="00C61B49"/>
    <w:rsid w:val="00C74DBF"/>
    <w:rsid w:val="00CA4EED"/>
    <w:rsid w:val="00CC23F6"/>
    <w:rsid w:val="00CD1124"/>
    <w:rsid w:val="00CD1BB6"/>
    <w:rsid w:val="00CD6BDB"/>
    <w:rsid w:val="00D041BF"/>
    <w:rsid w:val="00D05DC0"/>
    <w:rsid w:val="00D078D7"/>
    <w:rsid w:val="00D11FF5"/>
    <w:rsid w:val="00D31184"/>
    <w:rsid w:val="00D36BCB"/>
    <w:rsid w:val="00D413A1"/>
    <w:rsid w:val="00D56DE3"/>
    <w:rsid w:val="00D76A1E"/>
    <w:rsid w:val="00DA199F"/>
    <w:rsid w:val="00DA1A21"/>
    <w:rsid w:val="00DC0262"/>
    <w:rsid w:val="00DC1CC5"/>
    <w:rsid w:val="00DC5BB8"/>
    <w:rsid w:val="00DD246E"/>
    <w:rsid w:val="00DD2DE2"/>
    <w:rsid w:val="00DD72A2"/>
    <w:rsid w:val="00DE378E"/>
    <w:rsid w:val="00DF1668"/>
    <w:rsid w:val="00E516C8"/>
    <w:rsid w:val="00E519B9"/>
    <w:rsid w:val="00E52F30"/>
    <w:rsid w:val="00E70E77"/>
    <w:rsid w:val="00E713DB"/>
    <w:rsid w:val="00E82667"/>
    <w:rsid w:val="00EC6549"/>
    <w:rsid w:val="00EF002B"/>
    <w:rsid w:val="00EF6F54"/>
    <w:rsid w:val="00F042DC"/>
    <w:rsid w:val="00F23F07"/>
    <w:rsid w:val="00F3693D"/>
    <w:rsid w:val="00F428A6"/>
    <w:rsid w:val="00F74ECC"/>
    <w:rsid w:val="00FC1AD9"/>
    <w:rsid w:val="00FE281A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B8C01BB"/>
  <w15:chartTrackingRefBased/>
  <w15:docId w15:val="{CC983940-2F2E-4133-9B5D-196C18CE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Standard"/>
    <w:pPr>
      <w:spacing w:before="960" w:after="480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  <w:semiHidden/>
  </w:style>
  <w:style w:type="paragraph" w:customStyle="1" w:styleId="Briefschluss">
    <w:name w:val="Briefschluss"/>
    <w:basedOn w:val="Standard"/>
    <w:next w:val="Standard"/>
    <w:pPr>
      <w:spacing w:before="240" w:after="0"/>
    </w:p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/>
    </w:pPr>
    <w:rPr>
      <w:sz w:val="14"/>
    </w:rPr>
  </w:style>
  <w:style w:type="character" w:styleId="Seitenzahl">
    <w:name w:val="page number"/>
    <w:basedOn w:val="Absatz-Standardschriftart"/>
    <w:semiHidden/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customStyle="1" w:styleId="Briefkopf">
    <w:name w:val="Briefkopf"/>
    <w:rPr>
      <w:rFonts w:ascii="Arial" w:hAnsi="Arial"/>
      <w:noProof/>
      <w:lang w:eastAsia="de-DE"/>
    </w:rPr>
  </w:style>
  <w:style w:type="paragraph" w:customStyle="1" w:styleId="BriefschlussName">
    <w:name w:val="Briefschluss (Name)"/>
    <w:basedOn w:val="Standard"/>
    <w:next w:val="Anhang"/>
    <w:pPr>
      <w:spacing w:before="960" w:after="96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120" w:after="0"/>
      <w:ind w:left="1418" w:hanging="1418"/>
    </w:pPr>
  </w:style>
  <w:style w:type="paragraph" w:customStyle="1" w:styleId="AufzhlungStrich">
    <w:name w:val="Aufzählung Strich"/>
    <w:basedOn w:val="Standard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qFormat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pPr>
      <w:ind w:left="567"/>
    </w:pPr>
  </w:style>
  <w:style w:type="character" w:customStyle="1" w:styleId="Kursiv">
    <w:name w:val="Kursiv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VertraulichSeiteDatum">
    <w:name w:val="Vertraulich  Seite  Datum"/>
    <w:rPr>
      <w:lang w:val="de-DE"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BriefschlussMitfreundlichenGrssen">
    <w:name w:val="Briefschluss (Mit freundlichen Grüssen)"/>
    <w:basedOn w:val="Standard"/>
    <w:next w:val="BriefschlussBLW"/>
    <w:pPr>
      <w:spacing w:before="240" w:after="0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BriefschlussBLW">
    <w:name w:val="Briefschluss (BLW)"/>
    <w:basedOn w:val="Standard"/>
    <w:next w:val="BriefschlussAbteilung"/>
    <w:pPr>
      <w:spacing w:before="240" w:after="0"/>
    </w:pPr>
    <w:rPr>
      <w:b/>
    </w:r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BriefschlussSektion">
    <w:name w:val="Briefschluss (Sektion)"/>
    <w:basedOn w:val="BriefschlussAbteilung"/>
    <w:next w:val="BriefschlussName"/>
  </w:style>
  <w:style w:type="paragraph" w:styleId="Blocktext">
    <w:name w:val="Block Text"/>
    <w:basedOn w:val="Standard"/>
    <w:semiHidden/>
    <w:pPr>
      <w:spacing w:after="0"/>
      <w:ind w:left="113" w:right="113"/>
    </w:pPr>
    <w:rPr>
      <w:i/>
      <w:sz w:val="20"/>
      <w:lang w:val="de-DE"/>
    </w:rPr>
  </w:style>
  <w:style w:type="paragraph" w:customStyle="1" w:styleId="KopfDept">
    <w:name w:val="KopfDept"/>
    <w:basedOn w:val="Kopfzeile"/>
    <w:next w:val="Standard"/>
    <w:rsid w:val="005F2CFC"/>
    <w:pPr>
      <w:tabs>
        <w:tab w:val="clear" w:pos="4536"/>
        <w:tab w:val="clear" w:pos="9072"/>
      </w:tabs>
      <w:suppressAutoHyphens/>
      <w:spacing w:after="100" w:line="200" w:lineRule="exact"/>
    </w:pPr>
    <w:rPr>
      <w:bCs/>
      <w:noProof/>
      <w:sz w:val="15"/>
    </w:rPr>
  </w:style>
  <w:style w:type="paragraph" w:customStyle="1" w:styleId="Logo">
    <w:name w:val="Logo"/>
    <w:rsid w:val="005F2CFC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B13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BB1D49"/>
    <w:rPr>
      <w:rFonts w:ascii="Arial" w:hAnsi="Arial"/>
      <w:sz w:val="22"/>
      <w:lang w:eastAsia="de-DE"/>
    </w:rPr>
  </w:style>
  <w:style w:type="character" w:styleId="Hyperlink">
    <w:name w:val="Hyperlink"/>
    <w:uiPriority w:val="99"/>
    <w:unhideWhenUsed/>
    <w:rsid w:val="00AB3495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C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7A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A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A4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A4D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0D1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0D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5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to@blw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0DF5-A18C-4F81-B6F5-98C7054B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BLW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subject/>
  <dc:creator>Hardegger Katja BLW</dc:creator>
  <cp:keywords/>
  <cp:lastModifiedBy>Gaggini Luca BLW</cp:lastModifiedBy>
  <cp:revision>4</cp:revision>
  <cp:lastPrinted>2019-10-18T10:25:00Z</cp:lastPrinted>
  <dcterms:created xsi:type="dcterms:W3CDTF">2019-11-26T08:31:00Z</dcterms:created>
  <dcterms:modified xsi:type="dcterms:W3CDTF">2021-01-25T18:34:00Z</dcterms:modified>
</cp:coreProperties>
</file>