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4A" w:rsidRPr="00E92E95" w:rsidRDefault="00B67434">
      <w:pPr>
        <w:rPr>
          <w:b/>
          <w:sz w:val="40"/>
          <w:szCs w:val="40"/>
          <w:lang w:val="it-CH"/>
        </w:rPr>
      </w:pPr>
      <w:proofErr w:type="spellStart"/>
      <w:r w:rsidRPr="00E92E95">
        <w:rPr>
          <w:b/>
          <w:sz w:val="40"/>
          <w:szCs w:val="40"/>
          <w:lang w:val="it-CH"/>
        </w:rPr>
        <w:t>Ve</w:t>
      </w:r>
      <w:r w:rsidR="003743A7" w:rsidRPr="00E92E95">
        <w:rPr>
          <w:b/>
          <w:sz w:val="40"/>
          <w:szCs w:val="40"/>
          <w:lang w:val="it-CH"/>
        </w:rPr>
        <w:t>rnehmlassung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3743A7" w:rsidRPr="00E92E95">
        <w:rPr>
          <w:b/>
          <w:sz w:val="40"/>
          <w:szCs w:val="40"/>
          <w:lang w:val="it-CH"/>
        </w:rPr>
        <w:t>zum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292FE2" w:rsidRPr="00E92E95">
        <w:rPr>
          <w:b/>
          <w:sz w:val="40"/>
          <w:szCs w:val="40"/>
          <w:lang w:val="it-CH"/>
        </w:rPr>
        <w:t>landwirtschaftlichen</w:t>
      </w:r>
      <w:proofErr w:type="spellEnd"/>
      <w:r w:rsidR="00292FE2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292FE2" w:rsidRPr="00E92E95">
        <w:rPr>
          <w:b/>
          <w:sz w:val="40"/>
          <w:szCs w:val="40"/>
          <w:lang w:val="it-CH"/>
        </w:rPr>
        <w:t>Verordnungspaket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2022</w:t>
      </w:r>
    </w:p>
    <w:p w:rsidR="00B33F4A" w:rsidRPr="00E92E95" w:rsidRDefault="00B67434">
      <w:pPr>
        <w:rPr>
          <w:b/>
          <w:sz w:val="40"/>
          <w:szCs w:val="40"/>
          <w:lang w:val="it-CH"/>
        </w:rPr>
      </w:pPr>
      <w:proofErr w:type="spellStart"/>
      <w:r w:rsidRPr="00E92E95">
        <w:rPr>
          <w:b/>
          <w:sz w:val="40"/>
          <w:szCs w:val="40"/>
          <w:lang w:val="it-CH"/>
        </w:rPr>
        <w:t>Procédure</w:t>
      </w:r>
      <w:proofErr w:type="spellEnd"/>
      <w:r w:rsidRPr="00E92E95">
        <w:rPr>
          <w:b/>
          <w:sz w:val="40"/>
          <w:szCs w:val="40"/>
          <w:lang w:val="it-CH"/>
        </w:rPr>
        <w:t xml:space="preserve"> de </w:t>
      </w:r>
      <w:proofErr w:type="spellStart"/>
      <w:r w:rsidRPr="00E92E95">
        <w:rPr>
          <w:b/>
          <w:sz w:val="40"/>
          <w:szCs w:val="40"/>
          <w:lang w:val="it-CH"/>
        </w:rPr>
        <w:t>consultation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3743A7" w:rsidRPr="00E92E95">
        <w:rPr>
          <w:b/>
          <w:sz w:val="40"/>
          <w:szCs w:val="40"/>
          <w:lang w:val="it-CH"/>
        </w:rPr>
        <w:t>sur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le </w:t>
      </w:r>
      <w:proofErr w:type="spellStart"/>
      <w:r w:rsidR="003743A7" w:rsidRPr="00E92E95">
        <w:rPr>
          <w:b/>
          <w:sz w:val="40"/>
          <w:szCs w:val="40"/>
          <w:lang w:val="it-CH"/>
        </w:rPr>
        <w:t>train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d'</w:t>
      </w:r>
      <w:proofErr w:type="spellStart"/>
      <w:r w:rsidR="003743A7" w:rsidRPr="00E92E95">
        <w:rPr>
          <w:b/>
          <w:sz w:val="40"/>
          <w:szCs w:val="40"/>
          <w:lang w:val="it-CH"/>
        </w:rPr>
        <w:t>ordonnances</w:t>
      </w:r>
      <w:proofErr w:type="spellEnd"/>
      <w:r w:rsidR="003743A7" w:rsidRPr="00E92E95">
        <w:rPr>
          <w:b/>
          <w:sz w:val="40"/>
          <w:szCs w:val="40"/>
          <w:lang w:val="it-CH"/>
        </w:rPr>
        <w:t xml:space="preserve"> </w:t>
      </w:r>
      <w:proofErr w:type="spellStart"/>
      <w:r w:rsidR="00292FE2" w:rsidRPr="00E92E95">
        <w:rPr>
          <w:b/>
          <w:sz w:val="40"/>
          <w:szCs w:val="40"/>
          <w:lang w:val="it-CH"/>
        </w:rPr>
        <w:t>agricoles</w:t>
      </w:r>
      <w:proofErr w:type="spellEnd"/>
      <w:r w:rsidR="00292FE2" w:rsidRPr="00E92E95">
        <w:rPr>
          <w:b/>
          <w:sz w:val="40"/>
          <w:szCs w:val="40"/>
          <w:lang w:val="it-CH"/>
        </w:rPr>
        <w:t xml:space="preserve"> </w:t>
      </w:r>
      <w:r w:rsidR="003743A7" w:rsidRPr="00E92E95">
        <w:rPr>
          <w:b/>
          <w:sz w:val="40"/>
          <w:szCs w:val="40"/>
          <w:lang w:val="it-CH"/>
        </w:rPr>
        <w:t>2022</w:t>
      </w:r>
    </w:p>
    <w:p w:rsidR="00B33F4A" w:rsidRPr="00292FE2" w:rsidRDefault="00B67434">
      <w:pPr>
        <w:rPr>
          <w:b/>
          <w:sz w:val="40"/>
          <w:szCs w:val="40"/>
          <w:lang w:val="it-CH"/>
        </w:rPr>
      </w:pPr>
      <w:r w:rsidRPr="00292FE2">
        <w:rPr>
          <w:b/>
          <w:sz w:val="40"/>
          <w:szCs w:val="40"/>
          <w:lang w:val="it-CH"/>
        </w:rPr>
        <w:t>Procedura di consultazione</w:t>
      </w:r>
      <w:r w:rsidR="003743A7" w:rsidRPr="00292FE2">
        <w:rPr>
          <w:b/>
          <w:sz w:val="40"/>
          <w:szCs w:val="40"/>
          <w:lang w:val="it-CH"/>
        </w:rPr>
        <w:t xml:space="preserve"> sul pacchetto di ordinanze </w:t>
      </w:r>
      <w:r w:rsidR="00292FE2" w:rsidRPr="00292FE2">
        <w:rPr>
          <w:b/>
          <w:sz w:val="40"/>
          <w:szCs w:val="40"/>
          <w:lang w:val="it-CH"/>
        </w:rPr>
        <w:t xml:space="preserve">agricole </w:t>
      </w:r>
      <w:r w:rsidR="003743A7" w:rsidRPr="00292FE2">
        <w:rPr>
          <w:b/>
          <w:sz w:val="40"/>
          <w:szCs w:val="40"/>
          <w:lang w:val="it-CH"/>
        </w:rPr>
        <w:t>2022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692"/>
      </w:tblGrid>
      <w:tr w:rsidR="00B33F4A">
        <w:trPr>
          <w:trHeight w:val="1134"/>
        </w:trPr>
        <w:tc>
          <w:tcPr>
            <w:tcW w:w="5306" w:type="dxa"/>
            <w:shd w:val="pct15" w:color="auto" w:fill="auto"/>
          </w:tcPr>
          <w:p w:rsidR="00B33F4A" w:rsidRDefault="00B67434">
            <w:pPr>
              <w:rPr>
                <w:lang w:val="it-CH"/>
              </w:rPr>
            </w:pPr>
            <w:r>
              <w:t xml:space="preserve">Organisation / </w:t>
            </w:r>
            <w:proofErr w:type="spellStart"/>
            <w:r>
              <w:t>Organizzazione</w:t>
            </w:r>
            <w:proofErr w:type="spellEnd"/>
          </w:p>
        </w:tc>
        <w:tc>
          <w:tcPr>
            <w:tcW w:w="8692" w:type="dxa"/>
          </w:tcPr>
          <w:p w:rsidR="00B33F4A" w:rsidRDefault="00B33F4A"/>
        </w:tc>
      </w:tr>
      <w:tr w:rsidR="00B33F4A">
        <w:trPr>
          <w:trHeight w:val="1134"/>
        </w:trPr>
        <w:tc>
          <w:tcPr>
            <w:tcW w:w="5306" w:type="dxa"/>
            <w:shd w:val="pct15" w:color="auto" w:fill="auto"/>
          </w:tcPr>
          <w:p w:rsidR="00B33F4A" w:rsidRDefault="00B67434">
            <w:r>
              <w:t xml:space="preserve">Adresse / </w:t>
            </w:r>
            <w:proofErr w:type="spellStart"/>
            <w:r>
              <w:t>Indirizzo</w:t>
            </w:r>
            <w:proofErr w:type="spellEnd"/>
          </w:p>
        </w:tc>
        <w:tc>
          <w:tcPr>
            <w:tcW w:w="8692" w:type="dxa"/>
          </w:tcPr>
          <w:p w:rsidR="00B33F4A" w:rsidRDefault="00B33F4A"/>
        </w:tc>
      </w:tr>
      <w:tr w:rsidR="00B33F4A">
        <w:trPr>
          <w:trHeight w:val="1134"/>
        </w:trPr>
        <w:tc>
          <w:tcPr>
            <w:tcW w:w="5306" w:type="dxa"/>
            <w:shd w:val="pct15" w:color="auto" w:fill="auto"/>
          </w:tcPr>
          <w:p w:rsidR="00B33F4A" w:rsidRDefault="00B67434">
            <w:r>
              <w:t xml:space="preserve">Datum, Unterschrift / Date et </w:t>
            </w:r>
            <w:proofErr w:type="spellStart"/>
            <w:r>
              <w:t>signature</w:t>
            </w:r>
            <w:proofErr w:type="spellEnd"/>
            <w:r>
              <w:t xml:space="preserve"> / Data e </w:t>
            </w:r>
            <w:proofErr w:type="spellStart"/>
            <w:r>
              <w:t>firma</w:t>
            </w:r>
            <w:proofErr w:type="spellEnd"/>
          </w:p>
        </w:tc>
        <w:tc>
          <w:tcPr>
            <w:tcW w:w="8692" w:type="dxa"/>
          </w:tcPr>
          <w:p w:rsidR="00B33F4A" w:rsidRDefault="00B33F4A"/>
        </w:tc>
      </w:tr>
    </w:tbl>
    <w:p w:rsidR="00B33F4A" w:rsidRDefault="00B67434" w:rsidP="0089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>
        <w:rPr>
          <w:bCs/>
        </w:rPr>
        <w:t xml:space="preserve">Bitte senden Sie Ihre Stellungnahme elektronisch an </w:t>
      </w:r>
      <w:hyperlink r:id="rId10" w:history="1">
        <w:r>
          <w:rPr>
            <w:rStyle w:val="Lienhypertexte"/>
            <w:bCs/>
          </w:rPr>
          <w:t>gever@blw.admin.ch</w:t>
        </w:r>
      </w:hyperlink>
      <w:r>
        <w:rPr>
          <w:bCs/>
        </w:rPr>
        <w:t xml:space="preserve">. </w:t>
      </w:r>
      <w:r>
        <w:rPr>
          <w:bCs/>
        </w:rPr>
        <w:br/>
      </w:r>
      <w:r>
        <w:rPr>
          <w:b/>
          <w:bCs/>
        </w:rPr>
        <w:t xml:space="preserve">Sie erleichtern uns die Auswertung, wenn Sie uns Ihre Stellungnahme elektronisch als Word-Dokument zur Verfügung stellen. </w:t>
      </w:r>
      <w:proofErr w:type="spellStart"/>
      <w:r>
        <w:rPr>
          <w:b/>
          <w:bCs/>
          <w:lang w:val="fr-CH"/>
        </w:rPr>
        <w:t>Vielen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Dank</w:t>
      </w:r>
      <w:proofErr w:type="spellEnd"/>
      <w:r>
        <w:rPr>
          <w:b/>
          <w:bCs/>
          <w:lang w:val="fr-CH"/>
        </w:rPr>
        <w:t>.</w:t>
      </w:r>
      <w:r>
        <w:rPr>
          <w:bCs/>
          <w:lang w:val="fr-CH"/>
        </w:rPr>
        <w:t xml:space="preserve"> </w:t>
      </w:r>
    </w:p>
    <w:p w:rsidR="00B33F4A" w:rsidRDefault="00B67434" w:rsidP="0089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szCs w:val="24"/>
          <w:lang w:val="it-CH"/>
        </w:rPr>
      </w:pPr>
      <w:r>
        <w:rPr>
          <w:szCs w:val="24"/>
          <w:lang w:val="fr-CH"/>
        </w:rPr>
        <w:t xml:space="preserve">Merci d’envoyer votre prise de position par courrier électronique à </w:t>
      </w:r>
      <w:hyperlink r:id="rId11" w:history="1">
        <w:r>
          <w:rPr>
            <w:rStyle w:val="Lienhypertexte"/>
            <w:szCs w:val="24"/>
            <w:lang w:val="fr-CH"/>
          </w:rPr>
          <w:t>gever@blw.admin.ch</w:t>
        </w:r>
      </w:hyperlink>
      <w:r>
        <w:rPr>
          <w:szCs w:val="24"/>
          <w:lang w:val="fr-CH"/>
        </w:rPr>
        <w:t xml:space="preserve">. Un envoi </w:t>
      </w:r>
      <w:r>
        <w:rPr>
          <w:b/>
          <w:szCs w:val="24"/>
          <w:lang w:val="fr-CH"/>
        </w:rPr>
        <w:t xml:space="preserve">en format Word par courrier électronique facilitera grandement notre travail. </w:t>
      </w:r>
      <w:r>
        <w:rPr>
          <w:b/>
          <w:szCs w:val="24"/>
          <w:lang w:val="it-CH"/>
        </w:rPr>
        <w:t xml:space="preserve">D’avance, merci </w:t>
      </w:r>
      <w:proofErr w:type="spellStart"/>
      <w:r>
        <w:rPr>
          <w:b/>
          <w:szCs w:val="24"/>
          <w:lang w:val="it-CH"/>
        </w:rPr>
        <w:t>beaucoup</w:t>
      </w:r>
      <w:proofErr w:type="spellEnd"/>
      <w:r>
        <w:rPr>
          <w:b/>
          <w:szCs w:val="24"/>
          <w:lang w:val="it-CH"/>
        </w:rPr>
        <w:t>.</w:t>
      </w:r>
    </w:p>
    <w:p w:rsidR="00B33F4A" w:rsidRDefault="00B67434" w:rsidP="0089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bCs/>
          <w:lang w:val="it-CH"/>
        </w:rPr>
      </w:pPr>
      <w:r>
        <w:rPr>
          <w:bCs/>
          <w:szCs w:val="24"/>
          <w:lang w:val="it-CH"/>
        </w:rPr>
        <w:t xml:space="preserve">Vi invitiamo a inoltrare i vostri pareri all'indirizzo di posta elettronica </w:t>
      </w:r>
      <w:hyperlink r:id="rId12" w:history="1">
        <w:r>
          <w:rPr>
            <w:rStyle w:val="Lienhypertexte"/>
            <w:szCs w:val="24"/>
            <w:lang w:val="it-CH"/>
          </w:rPr>
          <w:t>gever@blw.admin.ch</w:t>
        </w:r>
      </w:hyperlink>
      <w:r>
        <w:rPr>
          <w:bCs/>
          <w:lang w:val="it-CH"/>
        </w:rPr>
        <w:t xml:space="preserve">. </w:t>
      </w:r>
      <w:r>
        <w:rPr>
          <w:b/>
          <w:bCs/>
          <w:lang w:val="it-CH"/>
        </w:rPr>
        <w:t>Onde agevolare la valutazione dei pareri, vi invitiamo a trasmetterci elettronicamente i vostri commenti sotto forma di documento Word. Grazie.</w:t>
      </w:r>
    </w:p>
    <w:p w:rsidR="00B33F4A" w:rsidRDefault="00B67434">
      <w:pPr>
        <w:spacing w:after="0"/>
        <w:rPr>
          <w:b/>
          <w:lang w:val="fr-CH"/>
        </w:rPr>
      </w:pPr>
      <w:r>
        <w:rPr>
          <w:b/>
          <w:lang w:val="fr-CH"/>
        </w:rPr>
        <w:br w:type="page"/>
      </w:r>
    </w:p>
    <w:p w:rsidR="00B33F4A" w:rsidRDefault="00B67434">
      <w:pPr>
        <w:pStyle w:val="Titel10Pt"/>
        <w:spacing w:before="40" w:after="40" w:line="240" w:lineRule="auto"/>
      </w:pPr>
      <w:r>
        <w:rPr>
          <w:lang w:val="de-DE"/>
        </w:rPr>
        <w:lastRenderedPageBreak/>
        <w:t xml:space="preserve">Inhalt / </w:t>
      </w:r>
      <w:r>
        <w:rPr>
          <w:lang w:val="fr-CH"/>
        </w:rPr>
        <w:t>Contenu</w:t>
      </w:r>
      <w:r>
        <w:rPr>
          <w:lang w:val="de-DE"/>
        </w:rPr>
        <w:t xml:space="preserve"> / </w:t>
      </w:r>
      <w:r>
        <w:rPr>
          <w:lang w:val="it-CH"/>
        </w:rPr>
        <w:t>Indice</w:t>
      </w:r>
    </w:p>
    <w:bookmarkStart w:id="0" w:name="_GoBack"/>
    <w:bookmarkEnd w:id="0"/>
    <w:p w:rsidR="00E92E95" w:rsidRDefault="00B6743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3667890" w:history="1">
        <w:r w:rsidR="00E92E95" w:rsidRPr="00171022">
          <w:rPr>
            <w:rStyle w:val="Lienhypertexte"/>
            <w:noProof/>
            <w:lang w:val="it-CH"/>
          </w:rPr>
          <w:t>Allgemeine Bemerkungen / Remarques générales / Osservazioni generali</w:t>
        </w:r>
        <w:r w:rsidR="00E92E95">
          <w:rPr>
            <w:noProof/>
            <w:webHidden/>
          </w:rPr>
          <w:tab/>
        </w:r>
        <w:r w:rsidR="00E92E95">
          <w:rPr>
            <w:noProof/>
            <w:webHidden/>
          </w:rPr>
          <w:fldChar w:fldCharType="begin"/>
        </w:r>
        <w:r w:rsidR="00E92E95">
          <w:rPr>
            <w:noProof/>
            <w:webHidden/>
          </w:rPr>
          <w:instrText xml:space="preserve"> PAGEREF _Toc93667890 \h </w:instrText>
        </w:r>
        <w:r w:rsidR="00E92E95">
          <w:rPr>
            <w:noProof/>
            <w:webHidden/>
          </w:rPr>
        </w:r>
        <w:r w:rsidR="00E92E95">
          <w:rPr>
            <w:noProof/>
            <w:webHidden/>
          </w:rPr>
          <w:fldChar w:fldCharType="separate"/>
        </w:r>
        <w:r w:rsidR="00E92E95">
          <w:rPr>
            <w:noProof/>
            <w:webHidden/>
          </w:rPr>
          <w:t>4</w:t>
        </w:r>
        <w:r w:rsidR="00E92E95"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1" w:history="1">
        <w:r w:rsidRPr="00171022">
          <w:rPr>
            <w:rStyle w:val="Lienhypertexte"/>
            <w:noProof/>
          </w:rPr>
          <w:t xml:space="preserve">BR 01 Verordnung über das bäuerliche Bodenrecht / Ordonnance sur le droit foncier rural / </w:t>
        </w:r>
        <w:r w:rsidRPr="00171022">
          <w:rPr>
            <w:rStyle w:val="Lienhypertexte"/>
            <w:noProof/>
            <w:lang w:val="it-IT"/>
          </w:rPr>
          <w:t>Ordinanza sul diritto fondiario rurale</w:t>
        </w:r>
        <w:r w:rsidRPr="00171022">
          <w:rPr>
            <w:rStyle w:val="Lienhypertexte"/>
            <w:noProof/>
          </w:rPr>
          <w:t xml:space="preserve"> (211.412.110)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2" w:history="1">
        <w:r w:rsidRPr="00171022">
          <w:rPr>
            <w:rStyle w:val="Lienhypertexte"/>
            <w:noProof/>
            <w:lang w:val="it-CH"/>
          </w:rPr>
          <w:t>BR 02 Direktzahlungsverordnung / Ordonnance sur les paiements directs / Ordinanza sui pagamenti diretti (910.13)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3" w:history="1">
        <w:r w:rsidRPr="00171022">
          <w:rPr>
            <w:rStyle w:val="Lienhypertexte"/>
            <w:noProof/>
            <w:lang w:val="fr-CH"/>
          </w:rPr>
          <w:t>BR 03 Einzelkulturbeitragsverordnung / Ordonnance sur les contributions à des cultures particulières / Ordinanza sui contributi per singole colture (910.17)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4" w:history="1">
        <w:r w:rsidRPr="00171022">
          <w:rPr>
            <w:rStyle w:val="Lienhypertexte"/>
            <w:noProof/>
          </w:rPr>
          <w:t>BR 04 Verordnung über die Koordination der Kontrollen auf Landwirtschaftsbetrieben / Ordonnance sur la coordination des contrôles dans les exploitations agricoles / Ordinanza sul coordinamento dei controlli delle aziende agricole (910.15)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5" w:history="1">
        <w:r w:rsidRPr="00171022">
          <w:rPr>
            <w:rStyle w:val="Lienhypertexte"/>
            <w:noProof/>
            <w:lang w:val="it-CH"/>
          </w:rPr>
          <w:t>BR 05 Bio-Verordnung / Ordonnance sur l’agriculture biologique / Ordinanza sull’agricoltura biologica (910.18)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6" w:history="1">
        <w:r w:rsidRPr="00171022">
          <w:rPr>
            <w:rStyle w:val="Lienhypertexte"/>
            <w:noProof/>
            <w:lang w:val="it-CH"/>
          </w:rPr>
          <w:t>BR 06 Landwirtschaftliche Begriffsverordnung / Ordonnance sur la terminologie agricole / Ordinanza sulla terminologia agricola (910.91)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7" w:history="1">
        <w:r w:rsidRPr="00171022">
          <w:rPr>
            <w:rStyle w:val="Lienhypertexte"/>
            <w:noProof/>
            <w:lang w:val="fr-CH"/>
          </w:rPr>
          <w:t xml:space="preserve">BR 07 Strukturverbesserungsverordnung / Ordonnance sur les améliorations structurelles / </w:t>
        </w:r>
        <w:r w:rsidRPr="00171022">
          <w:rPr>
            <w:rStyle w:val="Lienhypertexte"/>
            <w:noProof/>
          </w:rPr>
          <w:t>Ordinanza sui miglioramenti strutturali</w:t>
        </w:r>
        <w:r w:rsidRPr="00171022">
          <w:rPr>
            <w:rStyle w:val="Lienhypertexte"/>
            <w:noProof/>
            <w:lang w:val="fr-CH"/>
          </w:rPr>
          <w:t xml:space="preserve"> (913.1)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8" w:history="1">
        <w:r w:rsidRPr="00171022">
          <w:rPr>
            <w:rStyle w:val="Lienhypertexte"/>
            <w:noProof/>
            <w:lang w:val="it-CH"/>
          </w:rPr>
          <w:t>BR 08 Verordnung über die sozialen Begleitmassnahmen in der Landwirtschaft / Ordonnance sur les mesures d’accompagnement social dans l’agriculture / Ordinanza concernente le misure sociali collaterali nell’agricoltura (914.11)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899" w:history="1">
        <w:r w:rsidRPr="00171022">
          <w:rPr>
            <w:rStyle w:val="Lienhypertexte"/>
            <w:noProof/>
            <w:lang w:val="it-CH"/>
          </w:rPr>
          <w:t>BR 09 Verordnung über die Ein- und Ausfuhr von Gemüse, Obst und Gartenbauerzeugnissen / Ordonnance sur l’importation et l’exportation de légumes, de fruits et de plantes horticoles / Ordinanza concernente l’importazione e l’esportazione di verdura, frutta e prodotti della floricoltura (916.121.10)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0" w:history="1">
        <w:r w:rsidRPr="00171022">
          <w:rPr>
            <w:rStyle w:val="Lienhypertexte"/>
            <w:noProof/>
            <w:lang w:val="it-CH"/>
          </w:rPr>
          <w:t>BR 10 Weinverordnung / Ordonnance sur le vin / Ordinanza sul vino (916.140)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1" w:history="1">
        <w:r w:rsidRPr="00171022">
          <w:rPr>
            <w:rStyle w:val="Lienhypertexte"/>
            <w:noProof/>
          </w:rPr>
          <w:t>BR 11 Pflanzengesundheitsverordnung / Ordonnance sur la santé des végétaux / Ordinanza sulla salute dei vegetali (916.20)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2" w:history="1">
        <w:r w:rsidRPr="00171022">
          <w:rPr>
            <w:rStyle w:val="Lienhypertexte"/>
            <w:noProof/>
          </w:rPr>
          <w:t xml:space="preserve">BR 12 Futtermittel-Verordnung / </w:t>
        </w:r>
        <w:r w:rsidRPr="00171022">
          <w:rPr>
            <w:rStyle w:val="Lienhypertexte"/>
            <w:noProof/>
            <w:lang w:val="fr-CH"/>
          </w:rPr>
          <w:t>Ordonnance sur les aliments pour animaux</w:t>
        </w:r>
        <w:r w:rsidRPr="00171022">
          <w:rPr>
            <w:rStyle w:val="Lienhypertexte"/>
            <w:noProof/>
          </w:rPr>
          <w:t xml:space="preserve"> / Ordinanza sugli alimenti per animali (916.307)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3" w:history="1">
        <w:r w:rsidRPr="00171022">
          <w:rPr>
            <w:rStyle w:val="Lienhypertexte"/>
            <w:noProof/>
            <w:lang w:val="it-CH"/>
          </w:rPr>
          <w:t>BR 13 Tierzuchtverordnung / Ordonnance sur l’élevage / Ordinanza sull’allevamento di animali (916.310)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4" w:history="1">
        <w:r w:rsidRPr="00171022">
          <w:rPr>
            <w:rStyle w:val="Lienhypertexte"/>
            <w:noProof/>
          </w:rPr>
          <w:t xml:space="preserve">BR 14 Schlachtviehverordnung / </w:t>
        </w:r>
        <w:r w:rsidRPr="00171022">
          <w:rPr>
            <w:rStyle w:val="Lienhypertexte"/>
            <w:noProof/>
            <w:lang w:val="fr-CH"/>
          </w:rPr>
          <w:t>Ordonnance sur le bétail de boucherie</w:t>
        </w:r>
        <w:r w:rsidRPr="00171022">
          <w:rPr>
            <w:rStyle w:val="Lienhypertexte"/>
            <w:noProof/>
          </w:rPr>
          <w:t xml:space="preserve"> / Ordinanza sul bestiame da macello (916.341)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5" w:history="1">
        <w:r w:rsidRPr="00171022">
          <w:rPr>
            <w:rStyle w:val="Lienhypertexte"/>
            <w:noProof/>
            <w:lang w:val="fr-CH"/>
          </w:rPr>
          <w:t xml:space="preserve">BR 15 Milchpreisstützungsverordnung / Ordonnance sur le soutien du prix du lait / </w:t>
        </w:r>
        <w:r w:rsidRPr="00171022">
          <w:rPr>
            <w:rStyle w:val="Lienhypertexte"/>
            <w:noProof/>
          </w:rPr>
          <w:t>Ordinanza sul sostegno del prezzo del latte</w:t>
        </w:r>
        <w:r w:rsidRPr="00171022">
          <w:rPr>
            <w:rStyle w:val="Lienhypertexte"/>
            <w:noProof/>
            <w:lang w:val="fr-CH"/>
          </w:rPr>
          <w:t xml:space="preserve"> (916.350.2)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6" w:history="1">
        <w:r w:rsidRPr="00171022">
          <w:rPr>
            <w:rStyle w:val="Lienhypertexte"/>
            <w:noProof/>
          </w:rPr>
          <w:t>BR 16 Verordnung über die Identitas AG und die Tierverkehrsdatenbank / Ordonnance relative à Identitas SA et à la banque de données sur le trafic des animaux / Ordinanza concernente Identitas AG e la banca dati sul traffico di animali (916.404.1)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7" w:history="1">
        <w:r w:rsidRPr="00171022">
          <w:rPr>
            <w:rStyle w:val="Lienhypertexte"/>
            <w:noProof/>
            <w:lang w:val="fr-CH"/>
          </w:rPr>
          <w:t>BR 17 Nationalstrassenverordnung / Ordonnance sur les routes nationales / Ordinanza sulle strade nazionali (725.111)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8" w:history="1">
        <w:r w:rsidRPr="00171022">
          <w:rPr>
            <w:rStyle w:val="Lienhypertexte"/>
            <w:noProof/>
            <w:lang w:val="it-CH"/>
          </w:rPr>
          <w:t>BR 18 Zivildienstverordnung / Ordonnance sur le service civil / Ordinanza sul servizio civile (824.01)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09" w:history="1">
        <w:r w:rsidRPr="00171022">
          <w:rPr>
            <w:rStyle w:val="Lienhypertexte"/>
            <w:noProof/>
          </w:rPr>
          <w:t>WBF 01 Verordnung des WBF über die biologische Landwirtschaft / Ordonnance du DEFR sur l'agriculture biologique / Ordinanza del DEFR sull'agricoltura biologica (910.181)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10" w:history="1">
        <w:r w:rsidRPr="00171022">
          <w:rPr>
            <w:rStyle w:val="Lienhypertexte"/>
            <w:noProof/>
          </w:rPr>
          <w:t>WBF 02 Verordnung des WBF über die Hygiene bei der Primärproduktion / Ordonnance du DEFR concernant l’hygiène dans la production primaire / Ordinanza del DEFR concernente l’igiene nella produzione primaria (916.020.1)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11" w:history="1">
        <w:r w:rsidRPr="00171022">
          <w:rPr>
            <w:rStyle w:val="Lienhypertexte"/>
            <w:noProof/>
            <w:lang w:val="fr-CH"/>
          </w:rPr>
          <w:t>WBF 03 Verordnung des WBF über den zivilen Ersatzdienst / Ordonnance du DEFR sur le service civil de remplacement / Ordinanza del DEFR sul servizio civile (824.012.2)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92E95" w:rsidRDefault="00E92E9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67912" w:history="1">
        <w:r w:rsidRPr="00171022">
          <w:rPr>
            <w:rStyle w:val="Lienhypertexte"/>
            <w:noProof/>
          </w:rPr>
          <w:t>BLW 01 Verordnung des BLW über Investitionshilfen und soziale Begleitmassnahmen in der Landwirtschaft / Ordonnance de l’OFAG sur les aides à l’investissement et les mesures d’accompagnement social dans l’agriculture / Ordinanza dell’UFAG concernente gli aiuti agli investimenti e le misure sociali collaterali nell’agricoltura (913.211)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_Toc93667912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33F4A" w:rsidRDefault="00B67434">
      <w:pPr>
        <w:pStyle w:val="TM1"/>
        <w:spacing w:before="40" w:after="40" w:line="240" w:lineRule="auto"/>
        <w:rPr>
          <w:lang w:val="it-CH"/>
        </w:rPr>
      </w:pPr>
      <w:r>
        <w:rPr>
          <w:bCs/>
          <w:lang w:val="de-DE"/>
        </w:rPr>
        <w:lastRenderedPageBreak/>
        <w:fldChar w:fldCharType="end"/>
      </w:r>
    </w:p>
    <w:p w:rsidR="00B33F4A" w:rsidRDefault="00B67434">
      <w:pPr>
        <w:pStyle w:val="Titre1"/>
        <w:rPr>
          <w:lang w:val="it-CH"/>
        </w:rPr>
      </w:pPr>
      <w:bookmarkStart w:id="1" w:name="_Ref352161886"/>
      <w:bookmarkStart w:id="2" w:name="_Toc93667890"/>
      <w:proofErr w:type="spellStart"/>
      <w:r>
        <w:rPr>
          <w:lang w:val="it-CH"/>
        </w:rPr>
        <w:lastRenderedPageBreak/>
        <w:t>Allgemeine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Bemerkungen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Remarques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générales</w:t>
      </w:r>
      <w:proofErr w:type="spellEnd"/>
      <w:r>
        <w:rPr>
          <w:lang w:val="it-CH"/>
        </w:rPr>
        <w:t xml:space="preserve"> / Osservazioni generali</w:t>
      </w:r>
      <w:bookmarkEnd w:id="1"/>
      <w:bookmarkEnd w:id="2"/>
      <w:r>
        <w:rPr>
          <w:lang w:val="it-CH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 w:rsidR="00B33F4A">
        <w:trPr>
          <w:trHeight w:val="8855"/>
        </w:trPr>
        <w:tc>
          <w:tcPr>
            <w:tcW w:w="14014" w:type="dxa"/>
          </w:tcPr>
          <w:p w:rsidR="00B33F4A" w:rsidRDefault="00B33F4A">
            <w:pPr>
              <w:rPr>
                <w:lang w:val="en-US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33F4A" w:rsidRDefault="00B33F4A">
            <w:pPr>
              <w:rPr>
                <w:b/>
                <w:lang w:val="en-US"/>
              </w:rPr>
            </w:pPr>
          </w:p>
        </w:tc>
      </w:tr>
    </w:tbl>
    <w:p w:rsidR="00B33F4A" w:rsidRDefault="00B33F4A">
      <w:pPr>
        <w:rPr>
          <w:lang w:val="en-US"/>
        </w:rPr>
      </w:pPr>
    </w:p>
    <w:p w:rsidR="00B33F4A" w:rsidRPr="008B5D61" w:rsidRDefault="00B67434">
      <w:pPr>
        <w:pStyle w:val="Titre1"/>
      </w:pPr>
      <w:bookmarkStart w:id="3" w:name="_Toc93667891"/>
      <w:r w:rsidRPr="008B5D61">
        <w:lastRenderedPageBreak/>
        <w:t xml:space="preserve">BR 01 </w:t>
      </w:r>
      <w:r w:rsidR="00522AB9" w:rsidRPr="008B5D61">
        <w:t>Verordnung über das bäuerliche Bodenrecht</w:t>
      </w:r>
      <w:r w:rsidRPr="008B5D61">
        <w:t xml:space="preserve"> / </w:t>
      </w:r>
      <w:proofErr w:type="spellStart"/>
      <w:r w:rsidR="008B5D61" w:rsidRPr="008B5D61">
        <w:t>Ordonnance</w:t>
      </w:r>
      <w:proofErr w:type="spellEnd"/>
      <w:r w:rsidR="008B5D61" w:rsidRPr="008B5D61">
        <w:t xml:space="preserve"> </w:t>
      </w:r>
      <w:proofErr w:type="spellStart"/>
      <w:r w:rsidR="008B5D61" w:rsidRPr="008B5D61">
        <w:t>sur</w:t>
      </w:r>
      <w:proofErr w:type="spellEnd"/>
      <w:r w:rsidR="008B5D61" w:rsidRPr="008B5D61">
        <w:t xml:space="preserve"> le </w:t>
      </w:r>
      <w:proofErr w:type="spellStart"/>
      <w:r w:rsidR="008B5D61" w:rsidRPr="008B5D61">
        <w:t>droit</w:t>
      </w:r>
      <w:proofErr w:type="spellEnd"/>
      <w:r w:rsidR="008B5D61" w:rsidRPr="008B5D61">
        <w:t xml:space="preserve"> </w:t>
      </w:r>
      <w:proofErr w:type="spellStart"/>
      <w:r w:rsidR="008B5D61" w:rsidRPr="008B5D61">
        <w:t>foncier</w:t>
      </w:r>
      <w:proofErr w:type="spellEnd"/>
      <w:r w:rsidR="008B5D61" w:rsidRPr="008B5D61">
        <w:t xml:space="preserve"> rural</w:t>
      </w:r>
      <w:r w:rsidRPr="008B5D61">
        <w:t xml:space="preserve"> / </w:t>
      </w:r>
      <w:r w:rsidR="002D15EF" w:rsidRPr="003D7B41">
        <w:rPr>
          <w:lang w:val="it-IT"/>
        </w:rPr>
        <w:t>Ordinanza sul diritto fondiario rurale</w:t>
      </w:r>
      <w:r w:rsidRPr="008B5D61">
        <w:t xml:space="preserve"> (</w:t>
      </w:r>
      <w:r w:rsidR="002D15EF">
        <w:t>211.412.110</w:t>
      </w:r>
      <w:r w:rsidRPr="008B5D61">
        <w:t>)</w:t>
      </w:r>
      <w:bookmarkEnd w:id="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fr-CH"/>
        </w:rPr>
      </w:pPr>
    </w:p>
    <w:p w:rsidR="00B33F4A" w:rsidRDefault="00B67434">
      <w:pPr>
        <w:pStyle w:val="Titre1"/>
        <w:rPr>
          <w:lang w:val="it-CH"/>
        </w:rPr>
      </w:pPr>
      <w:bookmarkStart w:id="4" w:name="_Toc93667892"/>
      <w:r>
        <w:rPr>
          <w:lang w:val="it-CH"/>
        </w:rPr>
        <w:lastRenderedPageBreak/>
        <w:t xml:space="preserve">BR 02 </w:t>
      </w:r>
      <w:proofErr w:type="spellStart"/>
      <w:r>
        <w:rPr>
          <w:lang w:val="it-CH"/>
        </w:rPr>
        <w:t>Direktzahlungsverordnung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Ordonnance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sur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les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paiements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directs</w:t>
      </w:r>
      <w:proofErr w:type="spellEnd"/>
      <w:r>
        <w:rPr>
          <w:lang w:val="it-CH"/>
        </w:rPr>
        <w:t xml:space="preserve"> / Ordinanza sui pagamenti diretti (910.13)</w:t>
      </w:r>
      <w:bookmarkEnd w:id="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fr-CH"/>
        </w:rPr>
      </w:pPr>
    </w:p>
    <w:p w:rsidR="00B33F4A" w:rsidRPr="00E92E95" w:rsidRDefault="00B67434">
      <w:pPr>
        <w:pStyle w:val="Titre1"/>
        <w:rPr>
          <w:lang w:val="fr-CH"/>
        </w:rPr>
      </w:pPr>
      <w:bookmarkStart w:id="5" w:name="_Toc93667893"/>
      <w:r w:rsidRPr="008B5D61">
        <w:rPr>
          <w:lang w:val="fr-CH"/>
        </w:rPr>
        <w:lastRenderedPageBreak/>
        <w:t xml:space="preserve">BR 03 </w:t>
      </w:r>
      <w:proofErr w:type="spellStart"/>
      <w:r w:rsidR="00E92E95" w:rsidRPr="00E92E95">
        <w:rPr>
          <w:lang w:val="fr-CH"/>
        </w:rPr>
        <w:t>Einzelkulturbeitragsverordnung</w:t>
      </w:r>
      <w:proofErr w:type="spellEnd"/>
      <w:r w:rsidR="00E92E95" w:rsidRPr="00E92E95">
        <w:rPr>
          <w:lang w:val="fr-CH"/>
        </w:rPr>
        <w:t xml:space="preserve"> / Ordonnance sur les contributions à des cultures particulières / </w:t>
      </w:r>
      <w:proofErr w:type="spellStart"/>
      <w:r w:rsidR="00E92E95" w:rsidRPr="00E92E95">
        <w:rPr>
          <w:lang w:val="fr-CH"/>
        </w:rPr>
        <w:t>Ordinanza</w:t>
      </w:r>
      <w:proofErr w:type="spellEnd"/>
      <w:r w:rsidR="00E92E95" w:rsidRPr="00E92E95">
        <w:rPr>
          <w:lang w:val="fr-CH"/>
        </w:rPr>
        <w:t xml:space="preserve"> sui </w:t>
      </w:r>
      <w:proofErr w:type="spellStart"/>
      <w:r w:rsidR="00E92E95" w:rsidRPr="00E92E95">
        <w:rPr>
          <w:lang w:val="fr-CH"/>
        </w:rPr>
        <w:t>contributi</w:t>
      </w:r>
      <w:proofErr w:type="spellEnd"/>
      <w:r w:rsidR="00E92E95" w:rsidRPr="00E92E95">
        <w:rPr>
          <w:lang w:val="fr-CH"/>
        </w:rPr>
        <w:t xml:space="preserve"> per </w:t>
      </w:r>
      <w:proofErr w:type="spellStart"/>
      <w:r w:rsidR="00E92E95" w:rsidRPr="00E92E95">
        <w:rPr>
          <w:lang w:val="fr-CH"/>
        </w:rPr>
        <w:t>singole</w:t>
      </w:r>
      <w:proofErr w:type="spellEnd"/>
      <w:r w:rsidR="00E92E95" w:rsidRPr="00E92E95">
        <w:rPr>
          <w:lang w:val="fr-CH"/>
        </w:rPr>
        <w:t xml:space="preserve"> </w:t>
      </w:r>
      <w:proofErr w:type="spellStart"/>
      <w:r w:rsidR="00E92E95" w:rsidRPr="00E92E95">
        <w:rPr>
          <w:lang w:val="fr-CH"/>
        </w:rPr>
        <w:t>colture</w:t>
      </w:r>
      <w:proofErr w:type="spellEnd"/>
      <w:r w:rsidR="00E92E95" w:rsidRPr="00E92E95">
        <w:rPr>
          <w:lang w:val="fr-CH"/>
        </w:rPr>
        <w:t xml:space="preserve"> (910.17)</w:t>
      </w:r>
      <w:bookmarkEnd w:id="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Pr="00E92E95" w:rsidRDefault="00B67434">
      <w:pPr>
        <w:pStyle w:val="Titre1"/>
      </w:pPr>
      <w:bookmarkStart w:id="6" w:name="_Toc93667894"/>
      <w:r w:rsidRPr="00E92E95">
        <w:lastRenderedPageBreak/>
        <w:t xml:space="preserve">BR 04 </w:t>
      </w:r>
      <w:r w:rsidR="00E92E95" w:rsidRPr="00E92E95">
        <w:t xml:space="preserve">Verordnung über die Koordination der Kontrollen auf Landwirtschaftsbetrieben / </w:t>
      </w:r>
      <w:proofErr w:type="spellStart"/>
      <w:r w:rsidR="00E92E95" w:rsidRPr="00E92E95">
        <w:t>Ordonnance</w:t>
      </w:r>
      <w:proofErr w:type="spellEnd"/>
      <w:r w:rsidR="00E92E95" w:rsidRPr="00E92E95">
        <w:t xml:space="preserve"> </w:t>
      </w:r>
      <w:proofErr w:type="spellStart"/>
      <w:r w:rsidR="00E92E95" w:rsidRPr="00E92E95">
        <w:t>sur</w:t>
      </w:r>
      <w:proofErr w:type="spellEnd"/>
      <w:r w:rsidR="00E92E95" w:rsidRPr="00E92E95">
        <w:t xml:space="preserve"> la </w:t>
      </w:r>
      <w:proofErr w:type="spellStart"/>
      <w:r w:rsidR="00E92E95" w:rsidRPr="00E92E95">
        <w:t>coordination</w:t>
      </w:r>
      <w:proofErr w:type="spellEnd"/>
      <w:r w:rsidR="00E92E95" w:rsidRPr="00E92E95">
        <w:t xml:space="preserve"> des </w:t>
      </w:r>
      <w:proofErr w:type="spellStart"/>
      <w:r w:rsidR="00E92E95" w:rsidRPr="00E92E95">
        <w:t>contrôles</w:t>
      </w:r>
      <w:proofErr w:type="spellEnd"/>
      <w:r w:rsidR="00E92E95" w:rsidRPr="00E92E95">
        <w:t xml:space="preserve"> </w:t>
      </w:r>
      <w:proofErr w:type="spellStart"/>
      <w:r w:rsidR="00E92E95" w:rsidRPr="00E92E95">
        <w:t>dans</w:t>
      </w:r>
      <w:proofErr w:type="spellEnd"/>
      <w:r w:rsidR="00E92E95" w:rsidRPr="00E92E95">
        <w:t xml:space="preserve"> les </w:t>
      </w:r>
      <w:proofErr w:type="spellStart"/>
      <w:r w:rsidR="00E92E95" w:rsidRPr="00E92E95">
        <w:t>exploitations</w:t>
      </w:r>
      <w:proofErr w:type="spellEnd"/>
      <w:r w:rsidR="00E92E95" w:rsidRPr="00E92E95">
        <w:t xml:space="preserve"> </w:t>
      </w:r>
      <w:proofErr w:type="spellStart"/>
      <w:r w:rsidR="00E92E95" w:rsidRPr="00E92E95">
        <w:t>agricoles</w:t>
      </w:r>
      <w:proofErr w:type="spellEnd"/>
      <w:r w:rsidR="00E92E95" w:rsidRPr="00E92E95">
        <w:t xml:space="preserve"> / </w:t>
      </w:r>
      <w:proofErr w:type="spellStart"/>
      <w:r w:rsidR="00E92E95" w:rsidRPr="00E92E95">
        <w:t>Ordinanza</w:t>
      </w:r>
      <w:proofErr w:type="spellEnd"/>
      <w:r w:rsidR="00E92E95" w:rsidRPr="00E92E95">
        <w:t xml:space="preserve"> sul </w:t>
      </w:r>
      <w:proofErr w:type="spellStart"/>
      <w:r w:rsidR="00E92E95" w:rsidRPr="00E92E95">
        <w:t>coordinamento</w:t>
      </w:r>
      <w:proofErr w:type="spellEnd"/>
      <w:r w:rsidR="00E92E95" w:rsidRPr="00E92E95">
        <w:t xml:space="preserve"> </w:t>
      </w:r>
      <w:proofErr w:type="spellStart"/>
      <w:r w:rsidR="00E92E95" w:rsidRPr="00E92E95">
        <w:t>dei</w:t>
      </w:r>
      <w:proofErr w:type="spellEnd"/>
      <w:r w:rsidR="00E92E95" w:rsidRPr="00E92E95">
        <w:t xml:space="preserve"> </w:t>
      </w:r>
      <w:proofErr w:type="spellStart"/>
      <w:r w:rsidR="00E92E95" w:rsidRPr="00E92E95">
        <w:t>controlli</w:t>
      </w:r>
      <w:proofErr w:type="spellEnd"/>
      <w:r w:rsidR="00E92E95" w:rsidRPr="00E92E95">
        <w:t xml:space="preserve"> delle </w:t>
      </w:r>
      <w:proofErr w:type="spellStart"/>
      <w:r w:rsidR="00E92E95" w:rsidRPr="00E92E95">
        <w:t>aziende</w:t>
      </w:r>
      <w:proofErr w:type="spellEnd"/>
      <w:r w:rsidR="00E92E95" w:rsidRPr="00E92E95">
        <w:t xml:space="preserve"> </w:t>
      </w:r>
      <w:proofErr w:type="spellStart"/>
      <w:r w:rsidR="00E92E95" w:rsidRPr="00E92E95">
        <w:t>agricole</w:t>
      </w:r>
      <w:proofErr w:type="spellEnd"/>
      <w:r w:rsidR="00E92E95" w:rsidRPr="00E92E95">
        <w:t xml:space="preserve"> (910.15)</w:t>
      </w:r>
      <w:bookmarkEnd w:id="6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fr-CH"/>
        </w:rPr>
      </w:pPr>
    </w:p>
    <w:p w:rsidR="00B33F4A" w:rsidRPr="008B5D61" w:rsidRDefault="00B67434">
      <w:pPr>
        <w:pStyle w:val="Titre1"/>
        <w:rPr>
          <w:lang w:val="it-CH"/>
        </w:rPr>
      </w:pPr>
      <w:bookmarkStart w:id="7" w:name="_Toc93667895"/>
      <w:r w:rsidRPr="008B5D61">
        <w:rPr>
          <w:lang w:val="it-CH"/>
        </w:rPr>
        <w:lastRenderedPageBreak/>
        <w:t xml:space="preserve">BR 05 </w:t>
      </w:r>
      <w:proofErr w:type="spellStart"/>
      <w:r w:rsidR="00522AB9" w:rsidRPr="008B5D61">
        <w:rPr>
          <w:lang w:val="it-CH"/>
        </w:rPr>
        <w:t>Bio-Verordnung</w:t>
      </w:r>
      <w:proofErr w:type="spellEnd"/>
      <w:r w:rsidRPr="008B5D61">
        <w:rPr>
          <w:szCs w:val="20"/>
          <w:lang w:val="it-CH"/>
        </w:rPr>
        <w:t xml:space="preserve"> </w:t>
      </w:r>
      <w:r w:rsidRPr="008B5D61">
        <w:rPr>
          <w:lang w:val="it-CH"/>
        </w:rPr>
        <w:t xml:space="preserve">/ </w:t>
      </w:r>
      <w:proofErr w:type="spellStart"/>
      <w:r w:rsidR="008B5D61" w:rsidRPr="008B5D61">
        <w:rPr>
          <w:lang w:val="it-CH"/>
        </w:rPr>
        <w:t>Ordonnance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sur</w:t>
      </w:r>
      <w:proofErr w:type="spellEnd"/>
      <w:r w:rsidR="008B5D61" w:rsidRPr="008B5D61">
        <w:rPr>
          <w:lang w:val="it-CH"/>
        </w:rPr>
        <w:t xml:space="preserve"> l’agriculture </w:t>
      </w:r>
      <w:proofErr w:type="spellStart"/>
      <w:r w:rsidR="008B5D61" w:rsidRPr="008B5D61">
        <w:rPr>
          <w:lang w:val="it-CH"/>
        </w:rPr>
        <w:t>biologique</w:t>
      </w:r>
      <w:proofErr w:type="spellEnd"/>
      <w:r w:rsidR="008B5D61" w:rsidRPr="008B5D61">
        <w:rPr>
          <w:lang w:val="it-CH"/>
        </w:rPr>
        <w:t xml:space="preserve"> </w:t>
      </w:r>
      <w:r w:rsidRPr="008B5D61">
        <w:rPr>
          <w:lang w:val="it-CH"/>
        </w:rPr>
        <w:t xml:space="preserve">/ </w:t>
      </w:r>
      <w:r w:rsidR="002D15EF" w:rsidRPr="002D15EF">
        <w:rPr>
          <w:lang w:val="it-CH"/>
        </w:rPr>
        <w:t xml:space="preserve">Ordinanza sull’agricoltura biologica </w:t>
      </w:r>
      <w:r w:rsidRPr="008B5D61">
        <w:rPr>
          <w:szCs w:val="20"/>
          <w:lang w:val="it-CH"/>
        </w:rPr>
        <w:t>(</w:t>
      </w:r>
      <w:r w:rsidR="002D15EF">
        <w:rPr>
          <w:szCs w:val="20"/>
          <w:lang w:val="it-CH"/>
        </w:rPr>
        <w:t>910.18</w:t>
      </w:r>
      <w:r w:rsidRPr="008B5D61">
        <w:rPr>
          <w:szCs w:val="20"/>
          <w:lang w:val="it-CH"/>
        </w:rPr>
        <w:t>)</w:t>
      </w:r>
      <w:bookmarkEnd w:id="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Allgemeine </w:t>
            </w:r>
            <w:proofErr w:type="spellStart"/>
            <w:r>
              <w:rPr>
                <w:lang w:val="fr-CH"/>
              </w:rPr>
              <w:t>Bemerkungen</w:t>
            </w:r>
            <w:proofErr w:type="spellEnd"/>
            <w:r>
              <w:rPr>
                <w:lang w:val="fr-CH"/>
              </w:rPr>
              <w:t xml:space="preserve"> / Remarques générales / </w:t>
            </w:r>
            <w:proofErr w:type="spellStart"/>
            <w:r>
              <w:rPr>
                <w:lang w:val="fr-CH"/>
              </w:rPr>
              <w:t>Osservazioni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generali</w:t>
            </w:r>
            <w:proofErr w:type="spellEnd"/>
            <w:r>
              <w:rPr>
                <w:lang w:val="fr-CH"/>
              </w:rP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  <w:rPr>
                <w:lang w:val="fr-CH"/>
              </w:rPr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fr-CH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fr-CH"/>
        </w:rPr>
      </w:pPr>
    </w:p>
    <w:p w:rsidR="00B33F4A" w:rsidRPr="008B5D61" w:rsidRDefault="00B67434">
      <w:pPr>
        <w:pStyle w:val="Titre1"/>
        <w:rPr>
          <w:lang w:val="it-CH"/>
        </w:rPr>
      </w:pPr>
      <w:bookmarkStart w:id="8" w:name="_Toc93667896"/>
      <w:r w:rsidRPr="008B5D61">
        <w:rPr>
          <w:lang w:val="it-CH"/>
        </w:rPr>
        <w:lastRenderedPageBreak/>
        <w:t xml:space="preserve">BR 06 </w:t>
      </w:r>
      <w:proofErr w:type="spellStart"/>
      <w:r w:rsidR="00522AB9" w:rsidRPr="008B5D61">
        <w:rPr>
          <w:lang w:val="it-CH"/>
        </w:rPr>
        <w:t>Landwirtschaftliche</w:t>
      </w:r>
      <w:proofErr w:type="spellEnd"/>
      <w:r w:rsidR="00522AB9" w:rsidRPr="008B5D61">
        <w:rPr>
          <w:lang w:val="it-CH"/>
        </w:rPr>
        <w:t xml:space="preserve"> </w:t>
      </w:r>
      <w:proofErr w:type="spellStart"/>
      <w:r w:rsidR="00522AB9" w:rsidRPr="008B5D61">
        <w:rPr>
          <w:lang w:val="it-CH"/>
        </w:rPr>
        <w:t>Begriffsverordnung</w:t>
      </w:r>
      <w:proofErr w:type="spellEnd"/>
      <w:r w:rsidRPr="008B5D61">
        <w:rPr>
          <w:lang w:val="it-CH"/>
        </w:rPr>
        <w:t xml:space="preserve"> / </w:t>
      </w:r>
      <w:proofErr w:type="spellStart"/>
      <w:r w:rsidR="008B5D61" w:rsidRPr="008B5D61">
        <w:rPr>
          <w:lang w:val="it-CH"/>
        </w:rPr>
        <w:t>Ordonnance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sur</w:t>
      </w:r>
      <w:proofErr w:type="spellEnd"/>
      <w:r w:rsidR="008B5D61" w:rsidRPr="008B5D61">
        <w:rPr>
          <w:lang w:val="it-CH"/>
        </w:rPr>
        <w:t xml:space="preserve"> </w:t>
      </w:r>
      <w:proofErr w:type="gramStart"/>
      <w:r w:rsidR="008B5D61" w:rsidRPr="008B5D61">
        <w:rPr>
          <w:lang w:val="it-CH"/>
        </w:rPr>
        <w:t>la terminologie</w:t>
      </w:r>
      <w:proofErr w:type="gramEnd"/>
      <w:r w:rsidR="008B5D61" w:rsidRPr="008B5D61">
        <w:rPr>
          <w:lang w:val="it-CH"/>
        </w:rPr>
        <w:t xml:space="preserve"> agricole</w:t>
      </w:r>
      <w:r w:rsidRPr="008B5D61">
        <w:rPr>
          <w:lang w:val="it-CH"/>
        </w:rPr>
        <w:t xml:space="preserve"> / </w:t>
      </w:r>
      <w:r w:rsidR="002D15EF" w:rsidRPr="002D15EF">
        <w:rPr>
          <w:lang w:val="it-CH"/>
        </w:rPr>
        <w:t>Ordinanza sulla terminologia agricola</w:t>
      </w:r>
      <w:r w:rsidR="002D15EF" w:rsidRPr="008B5D61">
        <w:rPr>
          <w:lang w:val="it-CH"/>
        </w:rPr>
        <w:t xml:space="preserve"> </w:t>
      </w:r>
      <w:r w:rsidR="002D15EF">
        <w:rPr>
          <w:lang w:val="it-CH"/>
        </w:rPr>
        <w:t>(910</w:t>
      </w:r>
      <w:r w:rsidR="00292FE2">
        <w:rPr>
          <w:lang w:val="it-CH"/>
        </w:rPr>
        <w:t>.91</w:t>
      </w:r>
      <w:r w:rsidRPr="008B5D61">
        <w:rPr>
          <w:lang w:val="it-CH"/>
        </w:rPr>
        <w:t>)</w:t>
      </w:r>
      <w:bookmarkEnd w:id="8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fr-CH"/>
        </w:rPr>
      </w:pPr>
    </w:p>
    <w:p w:rsidR="00B33F4A" w:rsidRDefault="00B67434">
      <w:pPr>
        <w:pStyle w:val="Titre1"/>
        <w:rPr>
          <w:lang w:val="fr-CH"/>
        </w:rPr>
      </w:pPr>
      <w:bookmarkStart w:id="9" w:name="_Toc93667897"/>
      <w:r>
        <w:rPr>
          <w:lang w:val="fr-CH"/>
        </w:rPr>
        <w:lastRenderedPageBreak/>
        <w:t xml:space="preserve">BR 07 </w:t>
      </w:r>
      <w:proofErr w:type="spellStart"/>
      <w:r w:rsidR="00522AB9">
        <w:rPr>
          <w:lang w:val="fr-CH"/>
        </w:rPr>
        <w:t>Strukturverbesserungsverordnung</w:t>
      </w:r>
      <w:proofErr w:type="spellEnd"/>
      <w:r>
        <w:rPr>
          <w:lang w:val="fr-CH"/>
        </w:rPr>
        <w:t xml:space="preserve"> / </w:t>
      </w:r>
      <w:r w:rsidR="008B5D61" w:rsidRPr="00050249">
        <w:rPr>
          <w:lang w:val="fr-CH"/>
        </w:rPr>
        <w:t>Ordonnance sur les améliorations structurelles</w:t>
      </w:r>
      <w:r>
        <w:rPr>
          <w:lang w:val="fr-CH"/>
        </w:rPr>
        <w:t xml:space="preserve"> / </w:t>
      </w:r>
      <w:proofErr w:type="spellStart"/>
      <w:r w:rsidR="002D15EF" w:rsidRPr="003D7B41">
        <w:t>Ordinanza</w:t>
      </w:r>
      <w:proofErr w:type="spellEnd"/>
      <w:r w:rsidR="002D15EF" w:rsidRPr="003D7B41">
        <w:t xml:space="preserve"> sui </w:t>
      </w:r>
      <w:proofErr w:type="spellStart"/>
      <w:r w:rsidR="002D15EF" w:rsidRPr="003D7B41">
        <w:t>miglioramenti</w:t>
      </w:r>
      <w:proofErr w:type="spellEnd"/>
      <w:r w:rsidR="002D15EF" w:rsidRPr="003D7B41">
        <w:t xml:space="preserve"> </w:t>
      </w:r>
      <w:proofErr w:type="spellStart"/>
      <w:r w:rsidR="002D15EF" w:rsidRPr="003D7B41">
        <w:t>strutturali</w:t>
      </w:r>
      <w:proofErr w:type="spellEnd"/>
      <w:r w:rsidR="002D15EF">
        <w:rPr>
          <w:lang w:val="fr-CH"/>
        </w:rPr>
        <w:t xml:space="preserve"> (913.1</w:t>
      </w:r>
      <w:r>
        <w:rPr>
          <w:lang w:val="fr-CH"/>
        </w:rPr>
        <w:t>)</w:t>
      </w:r>
      <w:bookmarkEnd w:id="9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it-CH"/>
        </w:rPr>
      </w:pPr>
    </w:p>
    <w:p w:rsidR="00B33F4A" w:rsidRPr="008B5D61" w:rsidRDefault="00B67434">
      <w:pPr>
        <w:pStyle w:val="Titre1"/>
        <w:rPr>
          <w:lang w:val="it-CH"/>
        </w:rPr>
      </w:pPr>
      <w:bookmarkStart w:id="10" w:name="_Toc93667898"/>
      <w:r w:rsidRPr="008B5D61">
        <w:rPr>
          <w:lang w:val="it-CH"/>
        </w:rPr>
        <w:lastRenderedPageBreak/>
        <w:t xml:space="preserve">BR 08 </w:t>
      </w:r>
      <w:proofErr w:type="spellStart"/>
      <w:r w:rsidR="00522AB9" w:rsidRPr="008B5D61">
        <w:rPr>
          <w:lang w:val="it-CH"/>
        </w:rPr>
        <w:t>Verordnung</w:t>
      </w:r>
      <w:proofErr w:type="spellEnd"/>
      <w:r w:rsidR="00522AB9" w:rsidRPr="008B5D61">
        <w:rPr>
          <w:lang w:val="it-CH"/>
        </w:rPr>
        <w:t xml:space="preserve"> </w:t>
      </w:r>
      <w:proofErr w:type="spellStart"/>
      <w:r w:rsidR="00522AB9" w:rsidRPr="008B5D61">
        <w:rPr>
          <w:lang w:val="it-CH"/>
        </w:rPr>
        <w:t>über</w:t>
      </w:r>
      <w:proofErr w:type="spellEnd"/>
      <w:r w:rsidR="00522AB9" w:rsidRPr="008B5D61">
        <w:rPr>
          <w:lang w:val="it-CH"/>
        </w:rPr>
        <w:t xml:space="preserve"> die </w:t>
      </w:r>
      <w:proofErr w:type="spellStart"/>
      <w:r w:rsidR="00522AB9" w:rsidRPr="008B5D61">
        <w:rPr>
          <w:lang w:val="it-CH"/>
        </w:rPr>
        <w:t>sozialen</w:t>
      </w:r>
      <w:proofErr w:type="spellEnd"/>
      <w:r w:rsidR="00522AB9" w:rsidRPr="008B5D61">
        <w:rPr>
          <w:lang w:val="it-CH"/>
        </w:rPr>
        <w:t xml:space="preserve"> </w:t>
      </w:r>
      <w:proofErr w:type="spellStart"/>
      <w:r w:rsidR="00522AB9" w:rsidRPr="008B5D61">
        <w:rPr>
          <w:lang w:val="it-CH"/>
        </w:rPr>
        <w:t>Begleitmassnahmen</w:t>
      </w:r>
      <w:proofErr w:type="spellEnd"/>
      <w:r w:rsidR="00522AB9" w:rsidRPr="008B5D61">
        <w:rPr>
          <w:lang w:val="it-CH"/>
        </w:rPr>
        <w:t xml:space="preserve"> in </w:t>
      </w:r>
      <w:proofErr w:type="spellStart"/>
      <w:r w:rsidR="00522AB9" w:rsidRPr="008B5D61">
        <w:rPr>
          <w:lang w:val="it-CH"/>
        </w:rPr>
        <w:t>der</w:t>
      </w:r>
      <w:proofErr w:type="spellEnd"/>
      <w:r w:rsidR="00522AB9" w:rsidRPr="008B5D61">
        <w:rPr>
          <w:lang w:val="it-CH"/>
        </w:rPr>
        <w:t xml:space="preserve"> </w:t>
      </w:r>
      <w:proofErr w:type="spellStart"/>
      <w:r w:rsidR="00522AB9" w:rsidRPr="008B5D61">
        <w:rPr>
          <w:lang w:val="it-CH"/>
        </w:rPr>
        <w:t>Landwirtschaft</w:t>
      </w:r>
      <w:proofErr w:type="spellEnd"/>
      <w:r w:rsidRPr="008B5D61">
        <w:rPr>
          <w:lang w:val="it-CH"/>
        </w:rPr>
        <w:t xml:space="preserve"> / </w:t>
      </w:r>
      <w:proofErr w:type="spellStart"/>
      <w:r w:rsidR="008B5D61" w:rsidRPr="008B5D61">
        <w:rPr>
          <w:lang w:val="it-CH"/>
        </w:rPr>
        <w:t>Ordonnance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sur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les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mesures</w:t>
      </w:r>
      <w:proofErr w:type="spellEnd"/>
      <w:r w:rsidR="008B5D61" w:rsidRPr="008B5D61">
        <w:rPr>
          <w:lang w:val="it-CH"/>
        </w:rPr>
        <w:t xml:space="preserve"> d’</w:t>
      </w:r>
      <w:proofErr w:type="spellStart"/>
      <w:r w:rsidR="008B5D61" w:rsidRPr="008B5D61">
        <w:rPr>
          <w:lang w:val="it-CH"/>
        </w:rPr>
        <w:t>accompagnement</w:t>
      </w:r>
      <w:proofErr w:type="spellEnd"/>
      <w:r w:rsidR="008B5D61" w:rsidRPr="008B5D61">
        <w:rPr>
          <w:lang w:val="it-CH"/>
        </w:rPr>
        <w:t xml:space="preserve"> social </w:t>
      </w:r>
      <w:proofErr w:type="spellStart"/>
      <w:r w:rsidR="008B5D61" w:rsidRPr="008B5D61">
        <w:rPr>
          <w:lang w:val="it-CH"/>
        </w:rPr>
        <w:t>dans</w:t>
      </w:r>
      <w:proofErr w:type="spellEnd"/>
      <w:r w:rsidR="008B5D61" w:rsidRPr="008B5D61">
        <w:rPr>
          <w:lang w:val="it-CH"/>
        </w:rPr>
        <w:t xml:space="preserve"> l’agriculture</w:t>
      </w:r>
      <w:r w:rsidRPr="008B5D61">
        <w:rPr>
          <w:lang w:val="it-CH"/>
        </w:rPr>
        <w:t xml:space="preserve"> / </w:t>
      </w:r>
      <w:r w:rsidR="002D15EF" w:rsidRPr="002D15EF">
        <w:rPr>
          <w:lang w:val="it-CH"/>
        </w:rPr>
        <w:t>Ordinanza concernente le misure sociali collaterali nell’agricoltura</w:t>
      </w:r>
      <w:r w:rsidR="002D15EF" w:rsidRPr="008B5D61">
        <w:rPr>
          <w:lang w:val="it-CH"/>
        </w:rPr>
        <w:t xml:space="preserve"> </w:t>
      </w:r>
      <w:r w:rsidRPr="008B5D61">
        <w:rPr>
          <w:lang w:val="it-CH"/>
        </w:rPr>
        <w:t>(</w:t>
      </w:r>
      <w:r w:rsidR="002D15EF">
        <w:rPr>
          <w:lang w:val="it-CH"/>
        </w:rPr>
        <w:t>914.11</w:t>
      </w:r>
      <w:r w:rsidRPr="008B5D61">
        <w:rPr>
          <w:lang w:val="it-CH"/>
        </w:rPr>
        <w:t>)</w:t>
      </w:r>
      <w:bookmarkEnd w:id="10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it-CH"/>
        </w:rPr>
      </w:pPr>
    </w:p>
    <w:p w:rsidR="00B33F4A" w:rsidRPr="008B5D61" w:rsidRDefault="00B67434">
      <w:pPr>
        <w:pStyle w:val="Titre1"/>
        <w:rPr>
          <w:lang w:val="it-CH"/>
        </w:rPr>
      </w:pPr>
      <w:bookmarkStart w:id="11" w:name="_Toc93667899"/>
      <w:r w:rsidRPr="008B5D61">
        <w:rPr>
          <w:lang w:val="it-CH"/>
        </w:rPr>
        <w:lastRenderedPageBreak/>
        <w:t xml:space="preserve">BR 09 </w:t>
      </w:r>
      <w:proofErr w:type="spellStart"/>
      <w:r w:rsidR="00522AB9" w:rsidRPr="008B5D61">
        <w:rPr>
          <w:lang w:val="it-CH"/>
        </w:rPr>
        <w:t>Verordnung</w:t>
      </w:r>
      <w:proofErr w:type="spellEnd"/>
      <w:r w:rsidR="00522AB9" w:rsidRPr="008B5D61">
        <w:rPr>
          <w:lang w:val="it-CH"/>
        </w:rPr>
        <w:t xml:space="preserve"> </w:t>
      </w:r>
      <w:proofErr w:type="spellStart"/>
      <w:r w:rsidR="00522AB9" w:rsidRPr="008B5D61">
        <w:rPr>
          <w:lang w:val="it-CH"/>
        </w:rPr>
        <w:t>über</w:t>
      </w:r>
      <w:proofErr w:type="spellEnd"/>
      <w:r w:rsidR="00522AB9" w:rsidRPr="008B5D61">
        <w:rPr>
          <w:lang w:val="it-CH"/>
        </w:rPr>
        <w:t xml:space="preserve"> die </w:t>
      </w:r>
      <w:proofErr w:type="spellStart"/>
      <w:r w:rsidR="00522AB9" w:rsidRPr="008B5D61">
        <w:rPr>
          <w:lang w:val="it-CH"/>
        </w:rPr>
        <w:t>Ein</w:t>
      </w:r>
      <w:proofErr w:type="spellEnd"/>
      <w:r w:rsidR="00522AB9" w:rsidRPr="008B5D61">
        <w:rPr>
          <w:lang w:val="it-CH"/>
        </w:rPr>
        <w:t xml:space="preserve">- und </w:t>
      </w:r>
      <w:proofErr w:type="spellStart"/>
      <w:r w:rsidR="00522AB9" w:rsidRPr="008B5D61">
        <w:rPr>
          <w:lang w:val="it-CH"/>
        </w:rPr>
        <w:t>Ausfuhr</w:t>
      </w:r>
      <w:proofErr w:type="spellEnd"/>
      <w:r w:rsidR="00522AB9" w:rsidRPr="008B5D61">
        <w:rPr>
          <w:lang w:val="it-CH"/>
        </w:rPr>
        <w:t xml:space="preserve"> von </w:t>
      </w:r>
      <w:proofErr w:type="spellStart"/>
      <w:r w:rsidR="00522AB9" w:rsidRPr="008B5D61">
        <w:rPr>
          <w:lang w:val="it-CH"/>
        </w:rPr>
        <w:t>Gemüse</w:t>
      </w:r>
      <w:proofErr w:type="spellEnd"/>
      <w:r w:rsidR="00522AB9" w:rsidRPr="008B5D61">
        <w:rPr>
          <w:lang w:val="it-CH"/>
        </w:rPr>
        <w:t xml:space="preserve">, </w:t>
      </w:r>
      <w:proofErr w:type="spellStart"/>
      <w:r w:rsidR="00522AB9" w:rsidRPr="008B5D61">
        <w:rPr>
          <w:lang w:val="it-CH"/>
        </w:rPr>
        <w:t>Obst</w:t>
      </w:r>
      <w:proofErr w:type="spellEnd"/>
      <w:r w:rsidR="00522AB9" w:rsidRPr="008B5D61">
        <w:rPr>
          <w:lang w:val="it-CH"/>
        </w:rPr>
        <w:t xml:space="preserve"> und </w:t>
      </w:r>
      <w:proofErr w:type="spellStart"/>
      <w:r w:rsidR="00522AB9" w:rsidRPr="008B5D61">
        <w:rPr>
          <w:lang w:val="it-CH"/>
        </w:rPr>
        <w:t>Gartenbauerzeugnissen</w:t>
      </w:r>
      <w:proofErr w:type="spellEnd"/>
      <w:r w:rsidRPr="008B5D61">
        <w:rPr>
          <w:lang w:val="it-CH"/>
        </w:rPr>
        <w:t xml:space="preserve"> / </w:t>
      </w:r>
      <w:proofErr w:type="spellStart"/>
      <w:r w:rsidR="008B5D61" w:rsidRPr="008B5D61">
        <w:rPr>
          <w:lang w:val="it-CH"/>
        </w:rPr>
        <w:t>Ordonnance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sur</w:t>
      </w:r>
      <w:proofErr w:type="spellEnd"/>
      <w:r w:rsidR="008B5D61" w:rsidRPr="008B5D61">
        <w:rPr>
          <w:lang w:val="it-CH"/>
        </w:rPr>
        <w:t xml:space="preserve"> l’</w:t>
      </w:r>
      <w:proofErr w:type="spellStart"/>
      <w:r w:rsidR="008B5D61" w:rsidRPr="008B5D61">
        <w:rPr>
          <w:lang w:val="it-CH"/>
        </w:rPr>
        <w:t>importation</w:t>
      </w:r>
      <w:proofErr w:type="spellEnd"/>
      <w:r w:rsidR="008B5D61" w:rsidRPr="008B5D61">
        <w:rPr>
          <w:lang w:val="it-CH"/>
        </w:rPr>
        <w:t xml:space="preserve"> et l’</w:t>
      </w:r>
      <w:proofErr w:type="spellStart"/>
      <w:r w:rsidR="008B5D61" w:rsidRPr="008B5D61">
        <w:rPr>
          <w:lang w:val="it-CH"/>
        </w:rPr>
        <w:t>exportation</w:t>
      </w:r>
      <w:proofErr w:type="spellEnd"/>
      <w:r w:rsidR="008B5D61" w:rsidRPr="008B5D61">
        <w:rPr>
          <w:lang w:val="it-CH"/>
        </w:rPr>
        <w:t xml:space="preserve"> de </w:t>
      </w:r>
      <w:proofErr w:type="spellStart"/>
      <w:r w:rsidR="008B5D61" w:rsidRPr="008B5D61">
        <w:rPr>
          <w:lang w:val="it-CH"/>
        </w:rPr>
        <w:t>légumes</w:t>
      </w:r>
      <w:proofErr w:type="spellEnd"/>
      <w:r w:rsidR="008B5D61" w:rsidRPr="008B5D61">
        <w:rPr>
          <w:lang w:val="it-CH"/>
        </w:rPr>
        <w:t xml:space="preserve">, de </w:t>
      </w:r>
      <w:proofErr w:type="spellStart"/>
      <w:r w:rsidR="008B5D61" w:rsidRPr="008B5D61">
        <w:rPr>
          <w:lang w:val="it-CH"/>
        </w:rPr>
        <w:t>fruits</w:t>
      </w:r>
      <w:proofErr w:type="spellEnd"/>
      <w:r w:rsidR="008B5D61" w:rsidRPr="008B5D61">
        <w:rPr>
          <w:lang w:val="it-CH"/>
        </w:rPr>
        <w:t xml:space="preserve"> et de </w:t>
      </w:r>
      <w:proofErr w:type="spellStart"/>
      <w:r w:rsidR="008B5D61" w:rsidRPr="008B5D61">
        <w:rPr>
          <w:lang w:val="it-CH"/>
        </w:rPr>
        <w:t>plantes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horticoles</w:t>
      </w:r>
      <w:proofErr w:type="spellEnd"/>
      <w:r w:rsidR="008B5D61" w:rsidRPr="008B5D61">
        <w:rPr>
          <w:lang w:val="it-CH"/>
        </w:rPr>
        <w:t xml:space="preserve"> </w:t>
      </w:r>
      <w:r w:rsidRPr="008B5D61">
        <w:rPr>
          <w:lang w:val="it-CH"/>
        </w:rPr>
        <w:t xml:space="preserve">/ </w:t>
      </w:r>
      <w:r w:rsidR="002D15EF" w:rsidRPr="002D15EF">
        <w:rPr>
          <w:lang w:val="it-CH"/>
        </w:rPr>
        <w:t>Ordinanza concernente l’importazione e l’esportazione di verdura, frutta e prodotti della floricoltura</w:t>
      </w:r>
      <w:r w:rsidR="002D15EF">
        <w:rPr>
          <w:lang w:val="it-CH"/>
        </w:rPr>
        <w:t xml:space="preserve"> </w:t>
      </w:r>
      <w:r w:rsidRPr="008B5D61">
        <w:rPr>
          <w:lang w:val="it-CH"/>
        </w:rPr>
        <w:t>(</w:t>
      </w:r>
      <w:r w:rsidR="002D15EF">
        <w:rPr>
          <w:lang w:val="it-CH"/>
        </w:rPr>
        <w:t>916.121.10</w:t>
      </w:r>
      <w:r w:rsidRPr="008B5D61">
        <w:rPr>
          <w:lang w:val="it-CH"/>
        </w:rPr>
        <w:t>)</w:t>
      </w:r>
      <w:bookmarkEnd w:id="11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rPr>
          <w:lang w:val="it-CH"/>
        </w:rPr>
      </w:pPr>
    </w:p>
    <w:p w:rsidR="00B33F4A" w:rsidRDefault="00B67434">
      <w:pPr>
        <w:pStyle w:val="Titre1"/>
        <w:rPr>
          <w:lang w:val="it-CH"/>
        </w:rPr>
      </w:pPr>
      <w:bookmarkStart w:id="12" w:name="_Toc93667900"/>
      <w:r>
        <w:rPr>
          <w:lang w:val="it-CH"/>
        </w:rPr>
        <w:lastRenderedPageBreak/>
        <w:t xml:space="preserve">BR 10 </w:t>
      </w:r>
      <w:proofErr w:type="spellStart"/>
      <w:r w:rsidR="00522AB9" w:rsidRPr="008B5D61">
        <w:rPr>
          <w:lang w:val="it-CH"/>
        </w:rPr>
        <w:t>Weinverordnung</w:t>
      </w:r>
      <w:proofErr w:type="spellEnd"/>
      <w:r w:rsidR="00522AB9" w:rsidRPr="008B5D61">
        <w:rPr>
          <w:lang w:val="it-CH"/>
        </w:rPr>
        <w:t xml:space="preserve"> </w:t>
      </w:r>
      <w:r>
        <w:rPr>
          <w:lang w:val="it-CH"/>
        </w:rPr>
        <w:t xml:space="preserve">/ </w:t>
      </w:r>
      <w:proofErr w:type="spellStart"/>
      <w:r w:rsidR="008B5D61" w:rsidRPr="008B5D61">
        <w:rPr>
          <w:lang w:val="it-CH"/>
        </w:rPr>
        <w:t>Ordonnance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sur</w:t>
      </w:r>
      <w:proofErr w:type="spellEnd"/>
      <w:r w:rsidR="008B5D61" w:rsidRPr="008B5D61">
        <w:rPr>
          <w:lang w:val="it-CH"/>
        </w:rPr>
        <w:t xml:space="preserve"> </w:t>
      </w:r>
      <w:proofErr w:type="gramStart"/>
      <w:r w:rsidR="008B5D61" w:rsidRPr="008B5D61">
        <w:rPr>
          <w:lang w:val="it-CH"/>
        </w:rPr>
        <w:t>le vin</w:t>
      </w:r>
      <w:proofErr w:type="gramEnd"/>
      <w:r w:rsidR="008B5D61" w:rsidRPr="008B5D61">
        <w:rPr>
          <w:lang w:val="it-CH"/>
        </w:rPr>
        <w:t xml:space="preserve"> </w:t>
      </w:r>
      <w:r>
        <w:rPr>
          <w:lang w:val="it-CH"/>
        </w:rPr>
        <w:t xml:space="preserve">/ </w:t>
      </w:r>
      <w:r w:rsidR="002D15EF" w:rsidRPr="002D15EF">
        <w:rPr>
          <w:lang w:val="it-CH"/>
        </w:rPr>
        <w:t xml:space="preserve">Ordinanza sul vino </w:t>
      </w:r>
      <w:r>
        <w:rPr>
          <w:lang w:val="it-CH"/>
        </w:rPr>
        <w:t>(</w:t>
      </w:r>
      <w:r w:rsidR="002D15EF">
        <w:rPr>
          <w:lang w:val="it-CH"/>
        </w:rPr>
        <w:t>916.140</w:t>
      </w:r>
      <w:r>
        <w:rPr>
          <w:lang w:val="it-CH"/>
        </w:rPr>
        <w:t>)</w:t>
      </w:r>
      <w:bookmarkEnd w:id="1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Pr="002D15EF" w:rsidRDefault="00B67434">
      <w:pPr>
        <w:pStyle w:val="Titre1"/>
      </w:pPr>
      <w:bookmarkStart w:id="13" w:name="_Toc93667901"/>
      <w:r w:rsidRPr="002D15EF">
        <w:lastRenderedPageBreak/>
        <w:t xml:space="preserve">BR 11 </w:t>
      </w:r>
      <w:r w:rsidR="00522AB9" w:rsidRPr="002D15EF">
        <w:t>Pflanzengesundheitsverordnung</w:t>
      </w:r>
      <w:r w:rsidRPr="002D15EF">
        <w:t xml:space="preserve"> / </w:t>
      </w:r>
      <w:proofErr w:type="spellStart"/>
      <w:r w:rsidR="008B5D61" w:rsidRPr="002D15EF">
        <w:t>Ordonnance</w:t>
      </w:r>
      <w:proofErr w:type="spellEnd"/>
      <w:r w:rsidR="008B5D61" w:rsidRPr="002D15EF">
        <w:t xml:space="preserve"> </w:t>
      </w:r>
      <w:proofErr w:type="spellStart"/>
      <w:r w:rsidR="008B5D61" w:rsidRPr="002D15EF">
        <w:t>sur</w:t>
      </w:r>
      <w:proofErr w:type="spellEnd"/>
      <w:r w:rsidR="008B5D61" w:rsidRPr="002D15EF">
        <w:t xml:space="preserve"> la </w:t>
      </w:r>
      <w:proofErr w:type="spellStart"/>
      <w:r w:rsidR="008B5D61" w:rsidRPr="002D15EF">
        <w:t>santé</w:t>
      </w:r>
      <w:proofErr w:type="spellEnd"/>
      <w:r w:rsidR="008B5D61" w:rsidRPr="002D15EF">
        <w:t xml:space="preserve"> des </w:t>
      </w:r>
      <w:proofErr w:type="spellStart"/>
      <w:r w:rsidR="008B5D61" w:rsidRPr="002D15EF">
        <w:t>végétaux</w:t>
      </w:r>
      <w:proofErr w:type="spellEnd"/>
      <w:r w:rsidRPr="002D15EF">
        <w:t xml:space="preserve"> / </w:t>
      </w:r>
      <w:proofErr w:type="spellStart"/>
      <w:r w:rsidR="002D15EF" w:rsidRPr="003D7B41">
        <w:t>Ordinanza</w:t>
      </w:r>
      <w:proofErr w:type="spellEnd"/>
      <w:r w:rsidR="002D15EF" w:rsidRPr="003D7B41">
        <w:t xml:space="preserve"> </w:t>
      </w:r>
      <w:proofErr w:type="spellStart"/>
      <w:r w:rsidR="002D15EF" w:rsidRPr="003D7B41">
        <w:t>sulla</w:t>
      </w:r>
      <w:proofErr w:type="spellEnd"/>
      <w:r w:rsidR="002D15EF" w:rsidRPr="003D7B41">
        <w:t xml:space="preserve"> </w:t>
      </w:r>
      <w:proofErr w:type="spellStart"/>
      <w:r w:rsidR="002D15EF" w:rsidRPr="003D7B41">
        <w:t>salute</w:t>
      </w:r>
      <w:proofErr w:type="spellEnd"/>
      <w:r w:rsidR="002D15EF" w:rsidRPr="003D7B41">
        <w:t xml:space="preserve"> </w:t>
      </w:r>
      <w:proofErr w:type="spellStart"/>
      <w:r w:rsidR="002D15EF" w:rsidRPr="003D7B41">
        <w:t>dei</w:t>
      </w:r>
      <w:proofErr w:type="spellEnd"/>
      <w:r w:rsidR="002D15EF" w:rsidRPr="003D7B41">
        <w:t xml:space="preserve"> </w:t>
      </w:r>
      <w:proofErr w:type="spellStart"/>
      <w:r w:rsidR="002D15EF" w:rsidRPr="003D7B41">
        <w:t>vegetali</w:t>
      </w:r>
      <w:proofErr w:type="spellEnd"/>
      <w:r w:rsidR="002D15EF">
        <w:t xml:space="preserve"> (916.20)</w:t>
      </w:r>
      <w:bookmarkEnd w:id="1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B33F4A" w:rsidRDefault="00522AB9">
      <w:pPr>
        <w:pStyle w:val="Titre1"/>
      </w:pPr>
      <w:bookmarkStart w:id="14" w:name="_Toc93667902"/>
      <w:r>
        <w:lastRenderedPageBreak/>
        <w:t>BR 12</w:t>
      </w:r>
      <w:r w:rsidRPr="00522AB9">
        <w:t xml:space="preserve"> </w:t>
      </w:r>
      <w:r>
        <w:t xml:space="preserve">Futtermittel-Verordnung </w:t>
      </w:r>
      <w:r w:rsidR="00B67434">
        <w:t xml:space="preserve">/ </w:t>
      </w:r>
      <w:r w:rsidR="008B5D61" w:rsidRPr="00050249">
        <w:rPr>
          <w:lang w:val="fr-CH"/>
        </w:rPr>
        <w:t>Ordonnance sur les aliments pour animaux</w:t>
      </w:r>
      <w:r w:rsidR="008B5D61">
        <w:t xml:space="preserve"> </w:t>
      </w:r>
      <w:r w:rsidR="00B67434">
        <w:t xml:space="preserve">/ </w:t>
      </w:r>
      <w:proofErr w:type="spellStart"/>
      <w:r w:rsidR="00895FF0" w:rsidRPr="003D7B41">
        <w:t>Ordinanza</w:t>
      </w:r>
      <w:proofErr w:type="spellEnd"/>
      <w:r w:rsidR="00895FF0" w:rsidRPr="003D7B41">
        <w:t xml:space="preserve"> </w:t>
      </w:r>
      <w:proofErr w:type="spellStart"/>
      <w:r w:rsidR="00895FF0" w:rsidRPr="003D7B41">
        <w:t>sugli</w:t>
      </w:r>
      <w:proofErr w:type="spellEnd"/>
      <w:r w:rsidR="00895FF0" w:rsidRPr="003D7B41">
        <w:t xml:space="preserve"> </w:t>
      </w:r>
      <w:proofErr w:type="spellStart"/>
      <w:r w:rsidR="00895FF0" w:rsidRPr="003D7B41">
        <w:t>alimenti</w:t>
      </w:r>
      <w:proofErr w:type="spellEnd"/>
      <w:r w:rsidR="00895FF0" w:rsidRPr="003D7B41">
        <w:t xml:space="preserve"> per </w:t>
      </w:r>
      <w:proofErr w:type="spellStart"/>
      <w:r w:rsidR="00895FF0" w:rsidRPr="003D7B41">
        <w:t>animali</w:t>
      </w:r>
      <w:proofErr w:type="spellEnd"/>
      <w:r w:rsidR="00B67434">
        <w:t xml:space="preserve"> (</w:t>
      </w:r>
      <w:r w:rsidR="00895FF0">
        <w:t>916.307</w:t>
      </w:r>
      <w:r w:rsidR="00B67434">
        <w:t>)</w:t>
      </w:r>
      <w:bookmarkEnd w:id="1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</w:rPr>
            </w:pPr>
          </w:p>
        </w:tc>
      </w:tr>
    </w:tbl>
    <w:p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>
        <w:trPr>
          <w:tblHeader/>
        </w:trPr>
        <w:tc>
          <w:tcPr>
            <w:tcW w:w="2943" w:type="dxa"/>
          </w:tcPr>
          <w:p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  <w:tr w:rsidR="00B33F4A">
        <w:tc>
          <w:tcPr>
            <w:tcW w:w="2943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3F4A" w:rsidRDefault="00B33F4A">
            <w:pPr>
              <w:rPr>
                <w:b/>
                <w:lang w:val="fr-CH"/>
              </w:rPr>
            </w:pPr>
          </w:p>
        </w:tc>
      </w:tr>
    </w:tbl>
    <w:p w:rsidR="00522AB9" w:rsidRPr="008B5D61" w:rsidRDefault="00522AB9" w:rsidP="00522AB9">
      <w:pPr>
        <w:pStyle w:val="Titre1"/>
        <w:rPr>
          <w:lang w:val="it-CH"/>
        </w:rPr>
      </w:pPr>
      <w:bookmarkStart w:id="15" w:name="_Toc93667903"/>
      <w:r w:rsidRPr="008B5D61">
        <w:rPr>
          <w:lang w:val="it-CH"/>
        </w:rPr>
        <w:lastRenderedPageBreak/>
        <w:t xml:space="preserve">BR 13 </w:t>
      </w:r>
      <w:proofErr w:type="spellStart"/>
      <w:r w:rsidRPr="008B5D61">
        <w:rPr>
          <w:lang w:val="it-CH"/>
        </w:rPr>
        <w:t>Tierzuchtverordnung</w:t>
      </w:r>
      <w:proofErr w:type="spellEnd"/>
      <w:r w:rsidRPr="008B5D61">
        <w:rPr>
          <w:lang w:val="it-CH"/>
        </w:rPr>
        <w:t xml:space="preserve"> / </w:t>
      </w:r>
      <w:proofErr w:type="spellStart"/>
      <w:r w:rsidR="008B5D61" w:rsidRPr="008B5D61">
        <w:rPr>
          <w:lang w:val="it-CH"/>
        </w:rPr>
        <w:t>Ordonnance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sur</w:t>
      </w:r>
      <w:proofErr w:type="spellEnd"/>
      <w:r w:rsidR="008B5D61" w:rsidRPr="008B5D61">
        <w:rPr>
          <w:lang w:val="it-CH"/>
        </w:rPr>
        <w:t xml:space="preserve"> l’</w:t>
      </w:r>
      <w:proofErr w:type="spellStart"/>
      <w:r w:rsidR="008B5D61" w:rsidRPr="008B5D61">
        <w:rPr>
          <w:lang w:val="it-CH"/>
        </w:rPr>
        <w:t>élevage</w:t>
      </w:r>
      <w:proofErr w:type="spellEnd"/>
      <w:r w:rsidRPr="008B5D61">
        <w:rPr>
          <w:lang w:val="it-CH"/>
        </w:rPr>
        <w:t xml:space="preserve"> / </w:t>
      </w:r>
      <w:r w:rsidR="00895FF0" w:rsidRPr="00895FF0">
        <w:rPr>
          <w:lang w:val="it-CH"/>
        </w:rPr>
        <w:t>Ordinanza sull’allevamento di animali</w:t>
      </w:r>
      <w:r w:rsidRPr="008B5D61">
        <w:rPr>
          <w:lang w:val="it-CH"/>
        </w:rPr>
        <w:t xml:space="preserve"> (</w:t>
      </w:r>
      <w:r w:rsidR="00895FF0">
        <w:rPr>
          <w:lang w:val="it-CH"/>
        </w:rPr>
        <w:t>916.310</w:t>
      </w:r>
      <w:r w:rsidRPr="008B5D61">
        <w:rPr>
          <w:lang w:val="it-CH"/>
        </w:rPr>
        <w:t>)</w:t>
      </w:r>
      <w:bookmarkEnd w:id="1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Default="00522AB9" w:rsidP="00522AB9">
      <w:pPr>
        <w:pStyle w:val="Titre1"/>
      </w:pPr>
      <w:bookmarkStart w:id="16" w:name="_Toc93667904"/>
      <w:r>
        <w:lastRenderedPageBreak/>
        <w:t>BR 14</w:t>
      </w:r>
      <w:r w:rsidRPr="00522AB9">
        <w:t xml:space="preserve"> </w:t>
      </w:r>
      <w:r>
        <w:t xml:space="preserve">Schlachtviehverordnung / </w:t>
      </w:r>
      <w:r w:rsidR="008B5D61" w:rsidRPr="00050249">
        <w:rPr>
          <w:lang w:val="fr-CH"/>
        </w:rPr>
        <w:t>Ordonnance sur le bétail de boucherie</w:t>
      </w:r>
      <w:r>
        <w:t xml:space="preserve"> / </w:t>
      </w:r>
      <w:proofErr w:type="spellStart"/>
      <w:r w:rsidR="00895FF0" w:rsidRPr="003D7B41">
        <w:t>Ordinanza</w:t>
      </w:r>
      <w:proofErr w:type="spellEnd"/>
      <w:r w:rsidR="00895FF0" w:rsidRPr="003D7B41">
        <w:t xml:space="preserve"> sul </w:t>
      </w:r>
      <w:proofErr w:type="spellStart"/>
      <w:r w:rsidR="00895FF0" w:rsidRPr="003D7B41">
        <w:t>bestiame</w:t>
      </w:r>
      <w:proofErr w:type="spellEnd"/>
      <w:r w:rsidR="00895FF0" w:rsidRPr="003D7B41">
        <w:t xml:space="preserve"> da </w:t>
      </w:r>
      <w:proofErr w:type="spellStart"/>
      <w:r w:rsidR="00895FF0" w:rsidRPr="003D7B41">
        <w:t>macello</w:t>
      </w:r>
      <w:proofErr w:type="spellEnd"/>
      <w:r>
        <w:t xml:space="preserve"> (</w:t>
      </w:r>
      <w:r w:rsidR="00895FF0">
        <w:t>916.341</w:t>
      </w:r>
      <w:r>
        <w:t>)</w:t>
      </w:r>
      <w:bookmarkEnd w:id="16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Pr="008B5D61" w:rsidRDefault="00522AB9" w:rsidP="00522AB9">
      <w:pPr>
        <w:pStyle w:val="Titre1"/>
        <w:rPr>
          <w:lang w:val="fr-CH"/>
        </w:rPr>
      </w:pPr>
      <w:bookmarkStart w:id="17" w:name="_Toc93667905"/>
      <w:r w:rsidRPr="008B5D61">
        <w:rPr>
          <w:lang w:val="fr-CH"/>
        </w:rPr>
        <w:lastRenderedPageBreak/>
        <w:t xml:space="preserve">BR 15 </w:t>
      </w:r>
      <w:proofErr w:type="spellStart"/>
      <w:r w:rsidRPr="008B5D61">
        <w:rPr>
          <w:lang w:val="fr-CH"/>
        </w:rPr>
        <w:t>Milchpreisstützungsverordnung</w:t>
      </w:r>
      <w:proofErr w:type="spellEnd"/>
      <w:r w:rsidRPr="008B5D61">
        <w:rPr>
          <w:lang w:val="fr-CH"/>
        </w:rPr>
        <w:t xml:space="preserve"> / </w:t>
      </w:r>
      <w:r w:rsidR="008B5D61" w:rsidRPr="00050249">
        <w:rPr>
          <w:lang w:val="fr-CH"/>
        </w:rPr>
        <w:t>Ordonnance sur le soutien du prix du lait</w:t>
      </w:r>
      <w:r w:rsidRPr="008B5D61">
        <w:rPr>
          <w:lang w:val="fr-CH"/>
        </w:rPr>
        <w:t xml:space="preserve"> / </w:t>
      </w:r>
      <w:proofErr w:type="spellStart"/>
      <w:r w:rsidR="00895FF0" w:rsidRPr="003D7B41">
        <w:t>Ordinanza</w:t>
      </w:r>
      <w:proofErr w:type="spellEnd"/>
      <w:r w:rsidR="00895FF0" w:rsidRPr="003D7B41">
        <w:t xml:space="preserve"> sul </w:t>
      </w:r>
      <w:proofErr w:type="spellStart"/>
      <w:r w:rsidR="00895FF0" w:rsidRPr="003D7B41">
        <w:t>sostegno</w:t>
      </w:r>
      <w:proofErr w:type="spellEnd"/>
      <w:r w:rsidR="00895FF0" w:rsidRPr="003D7B41">
        <w:t xml:space="preserve"> del </w:t>
      </w:r>
      <w:proofErr w:type="spellStart"/>
      <w:r w:rsidR="00895FF0" w:rsidRPr="003D7B41">
        <w:t>prezzo</w:t>
      </w:r>
      <w:proofErr w:type="spellEnd"/>
      <w:r w:rsidR="00895FF0" w:rsidRPr="003D7B41">
        <w:t xml:space="preserve"> del </w:t>
      </w:r>
      <w:proofErr w:type="spellStart"/>
      <w:r w:rsidR="00895FF0" w:rsidRPr="003D7B41">
        <w:t>latte</w:t>
      </w:r>
      <w:proofErr w:type="spellEnd"/>
      <w:r w:rsidRPr="008B5D61">
        <w:rPr>
          <w:lang w:val="fr-CH"/>
        </w:rPr>
        <w:t xml:space="preserve"> (</w:t>
      </w:r>
      <w:r w:rsidR="00895FF0">
        <w:rPr>
          <w:lang w:val="fr-CH"/>
        </w:rPr>
        <w:t>916.350.2</w:t>
      </w:r>
      <w:r w:rsidRPr="008B5D61">
        <w:rPr>
          <w:lang w:val="fr-CH"/>
        </w:rPr>
        <w:t>)</w:t>
      </w:r>
      <w:bookmarkEnd w:id="1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Pr="00895FF0" w:rsidRDefault="00522AB9" w:rsidP="00522AB9">
      <w:pPr>
        <w:pStyle w:val="Titre1"/>
      </w:pPr>
      <w:bookmarkStart w:id="18" w:name="_Toc93667906"/>
      <w:r w:rsidRPr="00895FF0">
        <w:lastRenderedPageBreak/>
        <w:t xml:space="preserve">BR 16 Verordnung über die </w:t>
      </w:r>
      <w:proofErr w:type="spellStart"/>
      <w:r w:rsidRPr="00895FF0">
        <w:t>Identitas</w:t>
      </w:r>
      <w:proofErr w:type="spellEnd"/>
      <w:r w:rsidRPr="00895FF0">
        <w:t xml:space="preserve"> AG und die Tierverkehrsdatenbank / </w:t>
      </w:r>
      <w:proofErr w:type="spellStart"/>
      <w:r w:rsidR="008B5D61" w:rsidRPr="00895FF0">
        <w:t>Ordonnance</w:t>
      </w:r>
      <w:proofErr w:type="spellEnd"/>
      <w:r w:rsidR="008B5D61" w:rsidRPr="00895FF0">
        <w:t xml:space="preserve"> relative à </w:t>
      </w:r>
      <w:proofErr w:type="spellStart"/>
      <w:r w:rsidR="008B5D61" w:rsidRPr="00895FF0">
        <w:t>Identitas</w:t>
      </w:r>
      <w:proofErr w:type="spellEnd"/>
      <w:r w:rsidR="008B5D61" w:rsidRPr="00895FF0">
        <w:t xml:space="preserve"> SA et à la </w:t>
      </w:r>
      <w:proofErr w:type="spellStart"/>
      <w:r w:rsidR="008B5D61" w:rsidRPr="00895FF0">
        <w:t>banque</w:t>
      </w:r>
      <w:proofErr w:type="spellEnd"/>
      <w:r w:rsidR="008B5D61" w:rsidRPr="00895FF0">
        <w:t xml:space="preserve"> de </w:t>
      </w:r>
      <w:proofErr w:type="spellStart"/>
      <w:r w:rsidR="008B5D61" w:rsidRPr="00895FF0">
        <w:t>données</w:t>
      </w:r>
      <w:proofErr w:type="spellEnd"/>
      <w:r w:rsidR="008B5D61" w:rsidRPr="00895FF0">
        <w:t xml:space="preserve"> </w:t>
      </w:r>
      <w:proofErr w:type="spellStart"/>
      <w:r w:rsidR="008B5D61" w:rsidRPr="00895FF0">
        <w:t>sur</w:t>
      </w:r>
      <w:proofErr w:type="spellEnd"/>
      <w:r w:rsidR="008B5D61" w:rsidRPr="00895FF0">
        <w:t xml:space="preserve"> le </w:t>
      </w:r>
      <w:proofErr w:type="spellStart"/>
      <w:r w:rsidR="008B5D61" w:rsidRPr="00895FF0">
        <w:t>trafic</w:t>
      </w:r>
      <w:proofErr w:type="spellEnd"/>
      <w:r w:rsidR="008B5D61" w:rsidRPr="00895FF0">
        <w:t xml:space="preserve"> des </w:t>
      </w:r>
      <w:proofErr w:type="spellStart"/>
      <w:r w:rsidR="008B5D61" w:rsidRPr="00895FF0">
        <w:t>animaux</w:t>
      </w:r>
      <w:proofErr w:type="spellEnd"/>
      <w:r w:rsidRPr="00895FF0">
        <w:t xml:space="preserve"> / </w:t>
      </w:r>
      <w:proofErr w:type="spellStart"/>
      <w:r w:rsidR="00895FF0" w:rsidRPr="003D7B41">
        <w:t>Ordinanza</w:t>
      </w:r>
      <w:proofErr w:type="spellEnd"/>
      <w:r w:rsidR="00895FF0" w:rsidRPr="003D7B41">
        <w:t xml:space="preserve"> </w:t>
      </w:r>
      <w:proofErr w:type="spellStart"/>
      <w:r w:rsidR="00895FF0" w:rsidRPr="003D7B41">
        <w:t>concernente</w:t>
      </w:r>
      <w:proofErr w:type="spellEnd"/>
      <w:r w:rsidR="00895FF0" w:rsidRPr="003D7B41">
        <w:t xml:space="preserve"> </w:t>
      </w:r>
      <w:proofErr w:type="spellStart"/>
      <w:r w:rsidR="00895FF0" w:rsidRPr="003D7B41">
        <w:t>Identitas</w:t>
      </w:r>
      <w:proofErr w:type="spellEnd"/>
      <w:r w:rsidR="00895FF0" w:rsidRPr="003D7B41">
        <w:t xml:space="preserve"> AG e la </w:t>
      </w:r>
      <w:proofErr w:type="spellStart"/>
      <w:r w:rsidR="00895FF0" w:rsidRPr="003D7B41">
        <w:t>banca</w:t>
      </w:r>
      <w:proofErr w:type="spellEnd"/>
      <w:r w:rsidR="00895FF0" w:rsidRPr="003D7B41">
        <w:t xml:space="preserve"> </w:t>
      </w:r>
      <w:proofErr w:type="spellStart"/>
      <w:r w:rsidR="00895FF0" w:rsidRPr="003D7B41">
        <w:t>dati</w:t>
      </w:r>
      <w:proofErr w:type="spellEnd"/>
      <w:r w:rsidR="00895FF0" w:rsidRPr="003D7B41">
        <w:t xml:space="preserve"> sul </w:t>
      </w:r>
      <w:proofErr w:type="spellStart"/>
      <w:r w:rsidR="00895FF0" w:rsidRPr="003D7B41">
        <w:t>traffico</w:t>
      </w:r>
      <w:proofErr w:type="spellEnd"/>
      <w:r w:rsidR="00895FF0" w:rsidRPr="003D7B41">
        <w:t xml:space="preserve"> di </w:t>
      </w:r>
      <w:proofErr w:type="spellStart"/>
      <w:r w:rsidR="00895FF0" w:rsidRPr="003D7B41">
        <w:t>animali</w:t>
      </w:r>
      <w:proofErr w:type="spellEnd"/>
      <w:r w:rsidRPr="00895FF0">
        <w:t xml:space="preserve"> (</w:t>
      </w:r>
      <w:r w:rsidR="00895FF0">
        <w:t>916.404.1</w:t>
      </w:r>
      <w:r w:rsidRPr="00895FF0">
        <w:t>)</w:t>
      </w:r>
      <w:bookmarkEnd w:id="18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Pr="00895FF0" w:rsidRDefault="00522AB9" w:rsidP="00522AB9">
      <w:pPr>
        <w:pStyle w:val="Titre1"/>
        <w:rPr>
          <w:lang w:val="fr-CH"/>
        </w:rPr>
      </w:pPr>
      <w:bookmarkStart w:id="19" w:name="_Toc93667907"/>
      <w:r w:rsidRPr="00895FF0">
        <w:rPr>
          <w:lang w:val="fr-CH"/>
        </w:rPr>
        <w:lastRenderedPageBreak/>
        <w:t xml:space="preserve">BR 17 </w:t>
      </w:r>
      <w:proofErr w:type="spellStart"/>
      <w:r w:rsidRPr="00895FF0">
        <w:rPr>
          <w:lang w:val="fr-CH"/>
        </w:rPr>
        <w:t>Nationalstrassenverordnung</w:t>
      </w:r>
      <w:proofErr w:type="spellEnd"/>
      <w:r w:rsidRPr="00895FF0">
        <w:rPr>
          <w:lang w:val="fr-CH"/>
        </w:rPr>
        <w:t xml:space="preserve"> / </w:t>
      </w:r>
      <w:r w:rsidR="008B5D61" w:rsidRPr="00050249">
        <w:rPr>
          <w:lang w:val="fr-CH"/>
        </w:rPr>
        <w:t>Ordonnance sur les routes nationales</w:t>
      </w:r>
      <w:r w:rsidRPr="00895FF0">
        <w:rPr>
          <w:lang w:val="fr-CH"/>
        </w:rPr>
        <w:t xml:space="preserve"> / </w:t>
      </w:r>
      <w:proofErr w:type="spellStart"/>
      <w:r w:rsidR="00895FF0" w:rsidRPr="00895FF0">
        <w:rPr>
          <w:lang w:val="fr-CH"/>
        </w:rPr>
        <w:t>Ordinanza</w:t>
      </w:r>
      <w:proofErr w:type="spellEnd"/>
      <w:r w:rsidR="00895FF0" w:rsidRPr="00895FF0">
        <w:rPr>
          <w:lang w:val="fr-CH"/>
        </w:rPr>
        <w:t xml:space="preserve"> </w:t>
      </w:r>
      <w:proofErr w:type="spellStart"/>
      <w:r w:rsidR="00895FF0" w:rsidRPr="00895FF0">
        <w:rPr>
          <w:lang w:val="fr-CH"/>
        </w:rPr>
        <w:t>sulle</w:t>
      </w:r>
      <w:proofErr w:type="spellEnd"/>
      <w:r w:rsidR="00895FF0" w:rsidRPr="00895FF0">
        <w:rPr>
          <w:lang w:val="fr-CH"/>
        </w:rPr>
        <w:t xml:space="preserve"> </w:t>
      </w:r>
      <w:proofErr w:type="spellStart"/>
      <w:r w:rsidR="00895FF0" w:rsidRPr="00895FF0">
        <w:rPr>
          <w:lang w:val="fr-CH"/>
        </w:rPr>
        <w:t>strade</w:t>
      </w:r>
      <w:proofErr w:type="spellEnd"/>
      <w:r w:rsidR="00895FF0" w:rsidRPr="00895FF0">
        <w:rPr>
          <w:lang w:val="fr-CH"/>
        </w:rPr>
        <w:t xml:space="preserve"> </w:t>
      </w:r>
      <w:proofErr w:type="spellStart"/>
      <w:r w:rsidR="00895FF0" w:rsidRPr="00895FF0">
        <w:rPr>
          <w:lang w:val="fr-CH"/>
        </w:rPr>
        <w:t>nazionali</w:t>
      </w:r>
      <w:proofErr w:type="spellEnd"/>
      <w:r w:rsidRPr="00895FF0">
        <w:rPr>
          <w:lang w:val="fr-CH"/>
        </w:rPr>
        <w:t xml:space="preserve"> (</w:t>
      </w:r>
      <w:r w:rsidR="00895FF0">
        <w:rPr>
          <w:lang w:val="fr-CH"/>
        </w:rPr>
        <w:t>725.111</w:t>
      </w:r>
      <w:r w:rsidRPr="00895FF0">
        <w:rPr>
          <w:lang w:val="fr-CH"/>
        </w:rPr>
        <w:t>)</w:t>
      </w:r>
      <w:bookmarkEnd w:id="19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Pr="008B5D61" w:rsidRDefault="00522AB9" w:rsidP="00522AB9">
      <w:pPr>
        <w:pStyle w:val="Titre1"/>
        <w:rPr>
          <w:lang w:val="it-CH"/>
        </w:rPr>
      </w:pPr>
      <w:bookmarkStart w:id="20" w:name="_Toc93667908"/>
      <w:r w:rsidRPr="008B5D61">
        <w:rPr>
          <w:lang w:val="it-CH"/>
        </w:rPr>
        <w:lastRenderedPageBreak/>
        <w:t xml:space="preserve">BR 18 </w:t>
      </w:r>
      <w:proofErr w:type="spellStart"/>
      <w:r w:rsidRPr="008B5D61">
        <w:rPr>
          <w:lang w:val="it-CH"/>
        </w:rPr>
        <w:t>Zivildienstverordnung</w:t>
      </w:r>
      <w:proofErr w:type="spellEnd"/>
      <w:r w:rsidRPr="008B5D61">
        <w:rPr>
          <w:lang w:val="it-CH"/>
        </w:rPr>
        <w:t xml:space="preserve"> / </w:t>
      </w:r>
      <w:proofErr w:type="spellStart"/>
      <w:r w:rsidR="008B5D61" w:rsidRPr="008B5D61">
        <w:rPr>
          <w:lang w:val="it-CH"/>
        </w:rPr>
        <w:t>Ordonnance</w:t>
      </w:r>
      <w:proofErr w:type="spell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sur</w:t>
      </w:r>
      <w:proofErr w:type="spellEnd"/>
      <w:r w:rsidR="008B5D61" w:rsidRPr="008B5D61">
        <w:rPr>
          <w:lang w:val="it-CH"/>
        </w:rPr>
        <w:t xml:space="preserve"> </w:t>
      </w:r>
      <w:proofErr w:type="gramStart"/>
      <w:r w:rsidR="008B5D61" w:rsidRPr="008B5D61">
        <w:rPr>
          <w:lang w:val="it-CH"/>
        </w:rPr>
        <w:t>le service</w:t>
      </w:r>
      <w:proofErr w:type="gramEnd"/>
      <w:r w:rsidR="008B5D61" w:rsidRPr="008B5D61">
        <w:rPr>
          <w:lang w:val="it-CH"/>
        </w:rPr>
        <w:t xml:space="preserve"> </w:t>
      </w:r>
      <w:proofErr w:type="spellStart"/>
      <w:r w:rsidR="008B5D61" w:rsidRPr="008B5D61">
        <w:rPr>
          <w:lang w:val="it-CH"/>
        </w:rPr>
        <w:t>civil</w:t>
      </w:r>
      <w:proofErr w:type="spellEnd"/>
      <w:r w:rsidRPr="008B5D61">
        <w:rPr>
          <w:lang w:val="it-CH"/>
        </w:rPr>
        <w:t xml:space="preserve"> / </w:t>
      </w:r>
      <w:r w:rsidR="00895FF0" w:rsidRPr="00895FF0">
        <w:rPr>
          <w:lang w:val="it-CH"/>
        </w:rPr>
        <w:t>Ordinanza sul servizio civile</w:t>
      </w:r>
      <w:r w:rsidR="00895FF0" w:rsidRPr="008B5D61">
        <w:rPr>
          <w:lang w:val="it-CH"/>
        </w:rPr>
        <w:t xml:space="preserve"> </w:t>
      </w:r>
      <w:r w:rsidRPr="008B5D61">
        <w:rPr>
          <w:lang w:val="it-CH"/>
        </w:rPr>
        <w:t>(</w:t>
      </w:r>
      <w:r w:rsidR="00895FF0">
        <w:rPr>
          <w:lang w:val="it-CH"/>
        </w:rPr>
        <w:t>824.01</w:t>
      </w:r>
      <w:r w:rsidRPr="008B5D61">
        <w:rPr>
          <w:lang w:val="it-CH"/>
        </w:rPr>
        <w:t>)</w:t>
      </w:r>
      <w:bookmarkEnd w:id="20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Default="00522AB9" w:rsidP="00522AB9">
      <w:pPr>
        <w:pStyle w:val="Titre1"/>
      </w:pPr>
      <w:bookmarkStart w:id="21" w:name="_Toc93667909"/>
      <w:r>
        <w:lastRenderedPageBreak/>
        <w:t>WBF 01</w:t>
      </w:r>
      <w:r w:rsidRPr="00522AB9">
        <w:t xml:space="preserve"> </w:t>
      </w:r>
      <w:r>
        <w:t xml:space="preserve">Verordnung des WBF über die biologische Landwirtschaft / </w:t>
      </w:r>
      <w:proofErr w:type="spellStart"/>
      <w:r>
        <w:t>Ordonnance</w:t>
      </w:r>
      <w:proofErr w:type="spellEnd"/>
      <w:r>
        <w:t xml:space="preserve"> du DEFR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l'agriculture</w:t>
      </w:r>
      <w:proofErr w:type="spellEnd"/>
      <w:r>
        <w:t xml:space="preserve"> </w:t>
      </w:r>
      <w:proofErr w:type="spellStart"/>
      <w:r>
        <w:t>biologique</w:t>
      </w:r>
      <w:proofErr w:type="spellEnd"/>
      <w:r>
        <w:t xml:space="preserve"> / </w:t>
      </w:r>
      <w:proofErr w:type="spellStart"/>
      <w:r>
        <w:t>Ordinanza</w:t>
      </w:r>
      <w:proofErr w:type="spellEnd"/>
      <w:r>
        <w:t xml:space="preserve"> del DEFR </w:t>
      </w:r>
      <w:proofErr w:type="spellStart"/>
      <w:r>
        <w:t>sull'agricoltura</w:t>
      </w:r>
      <w:proofErr w:type="spellEnd"/>
      <w:r>
        <w:t xml:space="preserve"> </w:t>
      </w:r>
      <w:proofErr w:type="spellStart"/>
      <w:r>
        <w:t>biologica</w:t>
      </w:r>
      <w:proofErr w:type="spellEnd"/>
      <w:r>
        <w:t xml:space="preserve"> (910.181)</w:t>
      </w:r>
      <w:bookmarkEnd w:id="21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Default="00522AB9" w:rsidP="00522AB9">
      <w:pPr>
        <w:pStyle w:val="Titre1"/>
      </w:pPr>
      <w:bookmarkStart w:id="22" w:name="_Toc93667910"/>
      <w:r>
        <w:lastRenderedPageBreak/>
        <w:t>WBF 02</w:t>
      </w:r>
      <w:r w:rsidRPr="00522AB9">
        <w:t xml:space="preserve"> </w:t>
      </w:r>
      <w:r>
        <w:t xml:space="preserve">Verordnung des WBF über die Hygiene bei der Primärproduktion / </w:t>
      </w:r>
      <w:proofErr w:type="spellStart"/>
      <w:r w:rsidR="008B5D61" w:rsidRPr="008B5D61">
        <w:t>Ordonnance</w:t>
      </w:r>
      <w:proofErr w:type="spellEnd"/>
      <w:r w:rsidR="008B5D61" w:rsidRPr="008B5D61">
        <w:t xml:space="preserve"> du DEFR </w:t>
      </w:r>
      <w:proofErr w:type="spellStart"/>
      <w:r w:rsidR="008B5D61" w:rsidRPr="008B5D61">
        <w:t>concernant</w:t>
      </w:r>
      <w:proofErr w:type="spellEnd"/>
      <w:r w:rsidR="008B5D61" w:rsidRPr="008B5D61">
        <w:t xml:space="preserve"> </w:t>
      </w:r>
      <w:proofErr w:type="spellStart"/>
      <w:r w:rsidR="008B5D61" w:rsidRPr="008B5D61">
        <w:t>l’hygièn</w:t>
      </w:r>
      <w:r w:rsidR="00292FE2">
        <w:t>e</w:t>
      </w:r>
      <w:proofErr w:type="spellEnd"/>
      <w:r w:rsidR="00292FE2">
        <w:t xml:space="preserve"> </w:t>
      </w:r>
      <w:proofErr w:type="spellStart"/>
      <w:r w:rsidR="00292FE2">
        <w:t>dans</w:t>
      </w:r>
      <w:proofErr w:type="spellEnd"/>
      <w:r w:rsidR="00292FE2">
        <w:t xml:space="preserve"> la </w:t>
      </w:r>
      <w:proofErr w:type="spellStart"/>
      <w:r w:rsidR="00292FE2">
        <w:t>production</w:t>
      </w:r>
      <w:proofErr w:type="spellEnd"/>
      <w:r w:rsidR="00292FE2">
        <w:t xml:space="preserve"> </w:t>
      </w:r>
      <w:proofErr w:type="spellStart"/>
      <w:r w:rsidR="00292FE2">
        <w:t>primaire</w:t>
      </w:r>
      <w:proofErr w:type="spellEnd"/>
      <w:r w:rsidR="00292FE2">
        <w:t> </w:t>
      </w:r>
      <w:r>
        <w:t xml:space="preserve">/ </w:t>
      </w:r>
      <w:proofErr w:type="spellStart"/>
      <w:r w:rsidR="00895FF0" w:rsidRPr="00895FF0">
        <w:t>Ordinanza</w:t>
      </w:r>
      <w:proofErr w:type="spellEnd"/>
      <w:r w:rsidR="00895FF0" w:rsidRPr="00895FF0">
        <w:t xml:space="preserve"> del DEFR </w:t>
      </w:r>
      <w:proofErr w:type="spellStart"/>
      <w:r w:rsidR="00895FF0" w:rsidRPr="00895FF0">
        <w:t>concernente</w:t>
      </w:r>
      <w:proofErr w:type="spellEnd"/>
      <w:r w:rsidR="00895FF0" w:rsidRPr="00895FF0">
        <w:t xml:space="preserve"> </w:t>
      </w:r>
      <w:proofErr w:type="spellStart"/>
      <w:r w:rsidR="00895FF0" w:rsidRPr="00895FF0">
        <w:t>l’igiene</w:t>
      </w:r>
      <w:proofErr w:type="spellEnd"/>
      <w:r w:rsidR="00895FF0" w:rsidRPr="00895FF0">
        <w:t xml:space="preserve"> </w:t>
      </w:r>
      <w:proofErr w:type="spellStart"/>
      <w:r w:rsidR="00895FF0" w:rsidRPr="00895FF0">
        <w:t>nella</w:t>
      </w:r>
      <w:proofErr w:type="spellEnd"/>
      <w:r w:rsidR="00895FF0" w:rsidRPr="00895FF0">
        <w:t xml:space="preserve"> </w:t>
      </w:r>
      <w:proofErr w:type="spellStart"/>
      <w:r w:rsidR="00895FF0" w:rsidRPr="00895FF0">
        <w:t>produzione</w:t>
      </w:r>
      <w:proofErr w:type="spellEnd"/>
      <w:r w:rsidR="00895FF0" w:rsidRPr="00895FF0">
        <w:t xml:space="preserve"> </w:t>
      </w:r>
      <w:proofErr w:type="spellStart"/>
      <w:r w:rsidR="00895FF0" w:rsidRPr="00895FF0">
        <w:t>primaria</w:t>
      </w:r>
      <w:proofErr w:type="spellEnd"/>
      <w:r>
        <w:t xml:space="preserve"> (</w:t>
      </w:r>
      <w:r w:rsidR="00895FF0">
        <w:t>916.020.1</w:t>
      </w:r>
      <w:r>
        <w:t>)</w:t>
      </w:r>
      <w:bookmarkEnd w:id="2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Pr="008B5D61" w:rsidRDefault="00522AB9" w:rsidP="00522AB9">
      <w:pPr>
        <w:pStyle w:val="Titre1"/>
        <w:rPr>
          <w:lang w:val="fr-CH"/>
        </w:rPr>
      </w:pPr>
      <w:bookmarkStart w:id="23" w:name="_Toc93667911"/>
      <w:r w:rsidRPr="008B5D61">
        <w:rPr>
          <w:lang w:val="fr-CH"/>
        </w:rPr>
        <w:lastRenderedPageBreak/>
        <w:t xml:space="preserve">WBF 03 </w:t>
      </w:r>
      <w:proofErr w:type="spellStart"/>
      <w:r w:rsidRPr="008B5D61">
        <w:rPr>
          <w:lang w:val="fr-CH"/>
        </w:rPr>
        <w:t>Verordnung</w:t>
      </w:r>
      <w:proofErr w:type="spellEnd"/>
      <w:r w:rsidRPr="008B5D61">
        <w:rPr>
          <w:lang w:val="fr-CH"/>
        </w:rPr>
        <w:t xml:space="preserve"> des WBF </w:t>
      </w:r>
      <w:proofErr w:type="spellStart"/>
      <w:r w:rsidRPr="008B5D61">
        <w:rPr>
          <w:lang w:val="fr-CH"/>
        </w:rPr>
        <w:t>über</w:t>
      </w:r>
      <w:proofErr w:type="spellEnd"/>
      <w:r w:rsidRPr="008B5D61">
        <w:rPr>
          <w:lang w:val="fr-CH"/>
        </w:rPr>
        <w:t xml:space="preserve"> den </w:t>
      </w:r>
      <w:proofErr w:type="spellStart"/>
      <w:r w:rsidRPr="008B5D61">
        <w:rPr>
          <w:lang w:val="fr-CH"/>
        </w:rPr>
        <w:t>zivilen</w:t>
      </w:r>
      <w:proofErr w:type="spellEnd"/>
      <w:r w:rsidRPr="008B5D61">
        <w:rPr>
          <w:lang w:val="fr-CH"/>
        </w:rPr>
        <w:t xml:space="preserve"> </w:t>
      </w:r>
      <w:proofErr w:type="spellStart"/>
      <w:r w:rsidRPr="008B5D61">
        <w:rPr>
          <w:lang w:val="fr-CH"/>
        </w:rPr>
        <w:t>Ersatzdienst</w:t>
      </w:r>
      <w:proofErr w:type="spellEnd"/>
      <w:r w:rsidRPr="008B5D61">
        <w:rPr>
          <w:lang w:val="fr-CH"/>
        </w:rPr>
        <w:t xml:space="preserve"> / </w:t>
      </w:r>
      <w:r w:rsidR="008B5D61" w:rsidRPr="008B5D61">
        <w:rPr>
          <w:lang w:val="fr-CH"/>
        </w:rPr>
        <w:t>Ordonnance du DEFR sur le service civil de remplacement</w:t>
      </w:r>
      <w:r w:rsidRPr="008B5D61">
        <w:rPr>
          <w:lang w:val="fr-CH"/>
        </w:rPr>
        <w:t xml:space="preserve"> / </w:t>
      </w:r>
      <w:proofErr w:type="spellStart"/>
      <w:r w:rsidR="00895FF0" w:rsidRPr="00895FF0">
        <w:rPr>
          <w:lang w:val="fr-CH"/>
        </w:rPr>
        <w:t>Ordinanza</w:t>
      </w:r>
      <w:proofErr w:type="spellEnd"/>
      <w:r w:rsidR="00895FF0" w:rsidRPr="00895FF0">
        <w:rPr>
          <w:lang w:val="fr-CH"/>
        </w:rPr>
        <w:t xml:space="preserve"> </w:t>
      </w:r>
      <w:proofErr w:type="spellStart"/>
      <w:r w:rsidR="00895FF0" w:rsidRPr="00895FF0">
        <w:rPr>
          <w:lang w:val="fr-CH"/>
        </w:rPr>
        <w:t>del</w:t>
      </w:r>
      <w:proofErr w:type="spellEnd"/>
      <w:r w:rsidR="00895FF0" w:rsidRPr="00895FF0">
        <w:rPr>
          <w:lang w:val="fr-CH"/>
        </w:rPr>
        <w:t xml:space="preserve"> DEFR </w:t>
      </w:r>
      <w:proofErr w:type="spellStart"/>
      <w:r w:rsidR="00895FF0" w:rsidRPr="00895FF0">
        <w:rPr>
          <w:lang w:val="fr-CH"/>
        </w:rPr>
        <w:t>sul</w:t>
      </w:r>
      <w:proofErr w:type="spellEnd"/>
      <w:r w:rsidR="00895FF0" w:rsidRPr="00895FF0">
        <w:rPr>
          <w:lang w:val="fr-CH"/>
        </w:rPr>
        <w:t xml:space="preserve"> </w:t>
      </w:r>
      <w:proofErr w:type="spellStart"/>
      <w:r w:rsidR="00895FF0" w:rsidRPr="00895FF0">
        <w:rPr>
          <w:lang w:val="fr-CH"/>
        </w:rPr>
        <w:t>servizio</w:t>
      </w:r>
      <w:proofErr w:type="spellEnd"/>
      <w:r w:rsidR="00895FF0" w:rsidRPr="00895FF0">
        <w:rPr>
          <w:lang w:val="fr-CH"/>
        </w:rPr>
        <w:t xml:space="preserve"> civile</w:t>
      </w:r>
      <w:r w:rsidRPr="008B5D61">
        <w:rPr>
          <w:lang w:val="fr-CH"/>
        </w:rPr>
        <w:t xml:space="preserve"> (</w:t>
      </w:r>
      <w:r w:rsidR="00D62AE4">
        <w:rPr>
          <w:lang w:val="fr-CH"/>
        </w:rPr>
        <w:t>824.012.2</w:t>
      </w:r>
      <w:r w:rsidRPr="008B5D61">
        <w:rPr>
          <w:lang w:val="fr-CH"/>
        </w:rPr>
        <w:t>)</w:t>
      </w:r>
      <w:bookmarkEnd w:id="2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522AB9" w:rsidRDefault="00522AB9" w:rsidP="00522AB9">
      <w:pPr>
        <w:pStyle w:val="Titre1"/>
      </w:pPr>
      <w:bookmarkStart w:id="24" w:name="_Toc93667912"/>
      <w:r>
        <w:lastRenderedPageBreak/>
        <w:t>BLW 01</w:t>
      </w:r>
      <w:r w:rsidRPr="00522AB9">
        <w:t xml:space="preserve"> </w:t>
      </w:r>
      <w:r>
        <w:t xml:space="preserve">Verordnung des BLW über Investitionshilfen und soziale Begleitmassnahmen in der Landwirtschaft / </w:t>
      </w:r>
      <w:proofErr w:type="spellStart"/>
      <w:r w:rsidR="00292FE2" w:rsidRPr="00292FE2">
        <w:t>Ordonnance</w:t>
      </w:r>
      <w:proofErr w:type="spellEnd"/>
      <w:r w:rsidR="00292FE2" w:rsidRPr="00292FE2">
        <w:t xml:space="preserve"> de </w:t>
      </w:r>
      <w:proofErr w:type="spellStart"/>
      <w:r w:rsidR="00292FE2" w:rsidRPr="00292FE2">
        <w:t>l’OFAG</w:t>
      </w:r>
      <w:proofErr w:type="spellEnd"/>
      <w:r w:rsidR="00292FE2" w:rsidRPr="00292FE2">
        <w:t xml:space="preserve"> </w:t>
      </w:r>
      <w:proofErr w:type="spellStart"/>
      <w:r w:rsidR="00292FE2" w:rsidRPr="00292FE2">
        <w:t>sur</w:t>
      </w:r>
      <w:proofErr w:type="spellEnd"/>
      <w:r w:rsidR="00292FE2" w:rsidRPr="00292FE2">
        <w:t xml:space="preserve"> les </w:t>
      </w:r>
      <w:proofErr w:type="spellStart"/>
      <w:r w:rsidR="00292FE2" w:rsidRPr="00292FE2">
        <w:t>aides</w:t>
      </w:r>
      <w:proofErr w:type="spellEnd"/>
      <w:r w:rsidR="00292FE2" w:rsidRPr="00292FE2">
        <w:t xml:space="preserve"> à </w:t>
      </w:r>
      <w:proofErr w:type="spellStart"/>
      <w:r w:rsidR="00292FE2" w:rsidRPr="00292FE2">
        <w:t>l’investissement</w:t>
      </w:r>
      <w:proofErr w:type="spellEnd"/>
      <w:r w:rsidR="00292FE2" w:rsidRPr="00292FE2">
        <w:t xml:space="preserve"> et les </w:t>
      </w:r>
      <w:proofErr w:type="spellStart"/>
      <w:r w:rsidR="00292FE2" w:rsidRPr="00292FE2">
        <w:t>mesures</w:t>
      </w:r>
      <w:proofErr w:type="spellEnd"/>
      <w:r w:rsidR="00292FE2" w:rsidRPr="00292FE2">
        <w:t xml:space="preserve"> </w:t>
      </w:r>
      <w:proofErr w:type="spellStart"/>
      <w:r w:rsidR="00292FE2" w:rsidRPr="00292FE2">
        <w:t>d’accompagnement</w:t>
      </w:r>
      <w:proofErr w:type="spellEnd"/>
      <w:r w:rsidR="00292FE2" w:rsidRPr="00292FE2">
        <w:t xml:space="preserve"> </w:t>
      </w:r>
      <w:proofErr w:type="spellStart"/>
      <w:r w:rsidR="00292FE2" w:rsidRPr="00292FE2">
        <w:t>social</w:t>
      </w:r>
      <w:proofErr w:type="spellEnd"/>
      <w:r w:rsidR="00292FE2" w:rsidRPr="00292FE2">
        <w:t xml:space="preserve"> </w:t>
      </w:r>
      <w:proofErr w:type="spellStart"/>
      <w:r w:rsidR="00292FE2" w:rsidRPr="00292FE2">
        <w:t>dans</w:t>
      </w:r>
      <w:proofErr w:type="spellEnd"/>
      <w:r w:rsidR="00292FE2" w:rsidRPr="00292FE2">
        <w:t xml:space="preserve"> </w:t>
      </w:r>
      <w:proofErr w:type="spellStart"/>
      <w:r w:rsidR="00292FE2" w:rsidRPr="00292FE2">
        <w:t>l’agriculture</w:t>
      </w:r>
      <w:proofErr w:type="spellEnd"/>
      <w:r>
        <w:t xml:space="preserve"> / </w:t>
      </w:r>
      <w:proofErr w:type="spellStart"/>
      <w:r w:rsidR="00D62AE4" w:rsidRPr="00D62AE4">
        <w:t>Ordinanza</w:t>
      </w:r>
      <w:proofErr w:type="spellEnd"/>
      <w:r w:rsidR="00D62AE4" w:rsidRPr="00D62AE4">
        <w:t xml:space="preserve"> </w:t>
      </w:r>
      <w:proofErr w:type="spellStart"/>
      <w:r w:rsidR="00D62AE4" w:rsidRPr="00D62AE4">
        <w:t>dell’UFAG</w:t>
      </w:r>
      <w:proofErr w:type="spellEnd"/>
      <w:r w:rsidR="00D62AE4" w:rsidRPr="00D62AE4">
        <w:t xml:space="preserve"> </w:t>
      </w:r>
      <w:proofErr w:type="spellStart"/>
      <w:r w:rsidR="00D62AE4" w:rsidRPr="00D62AE4">
        <w:t>concernente</w:t>
      </w:r>
      <w:proofErr w:type="spellEnd"/>
      <w:r w:rsidR="00D62AE4" w:rsidRPr="00D62AE4">
        <w:t xml:space="preserve"> </w:t>
      </w:r>
      <w:proofErr w:type="spellStart"/>
      <w:r w:rsidR="00D62AE4" w:rsidRPr="00D62AE4">
        <w:t>gli</w:t>
      </w:r>
      <w:proofErr w:type="spellEnd"/>
      <w:r w:rsidR="00D62AE4" w:rsidRPr="00D62AE4">
        <w:t xml:space="preserve"> </w:t>
      </w:r>
      <w:proofErr w:type="spellStart"/>
      <w:r w:rsidR="00D62AE4" w:rsidRPr="00D62AE4">
        <w:t>aiuti</w:t>
      </w:r>
      <w:proofErr w:type="spellEnd"/>
      <w:r w:rsidR="00D62AE4" w:rsidRPr="00D62AE4">
        <w:t xml:space="preserve"> </w:t>
      </w:r>
      <w:proofErr w:type="spellStart"/>
      <w:r w:rsidR="00D62AE4" w:rsidRPr="00D62AE4">
        <w:t>agli</w:t>
      </w:r>
      <w:proofErr w:type="spellEnd"/>
      <w:r w:rsidR="00D62AE4" w:rsidRPr="00D62AE4">
        <w:t xml:space="preserve"> </w:t>
      </w:r>
      <w:proofErr w:type="spellStart"/>
      <w:r w:rsidR="00D62AE4" w:rsidRPr="00D62AE4">
        <w:t>investimenti</w:t>
      </w:r>
      <w:proofErr w:type="spellEnd"/>
      <w:r w:rsidR="00D62AE4" w:rsidRPr="00D62AE4">
        <w:t xml:space="preserve"> e le </w:t>
      </w:r>
      <w:proofErr w:type="spellStart"/>
      <w:r w:rsidR="00D62AE4" w:rsidRPr="00D62AE4">
        <w:t>misure</w:t>
      </w:r>
      <w:proofErr w:type="spellEnd"/>
      <w:r w:rsidR="00D62AE4" w:rsidRPr="00D62AE4">
        <w:t xml:space="preserve"> </w:t>
      </w:r>
      <w:proofErr w:type="spellStart"/>
      <w:r w:rsidR="00D62AE4" w:rsidRPr="00D62AE4">
        <w:t>sociali</w:t>
      </w:r>
      <w:proofErr w:type="spellEnd"/>
      <w:r w:rsidR="00D62AE4" w:rsidRPr="00D62AE4">
        <w:t xml:space="preserve"> </w:t>
      </w:r>
      <w:proofErr w:type="spellStart"/>
      <w:r w:rsidR="00D62AE4" w:rsidRPr="00D62AE4">
        <w:t>collaterali</w:t>
      </w:r>
      <w:proofErr w:type="spellEnd"/>
      <w:r w:rsidR="00D62AE4" w:rsidRPr="00D62AE4">
        <w:t xml:space="preserve"> </w:t>
      </w:r>
      <w:proofErr w:type="spellStart"/>
      <w:r w:rsidR="00D62AE4" w:rsidRPr="00D62AE4">
        <w:t>nell’agricoltura</w:t>
      </w:r>
      <w:proofErr w:type="spellEnd"/>
      <w:r w:rsidR="00D62AE4">
        <w:t xml:space="preserve"> </w:t>
      </w:r>
      <w:r>
        <w:t>(</w:t>
      </w:r>
      <w:r w:rsidR="00D62AE4">
        <w:t>913.211</w:t>
      </w:r>
      <w:r>
        <w:t>)</w:t>
      </w:r>
      <w:bookmarkEnd w:id="2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522AB9" w:rsidTr="004A396C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B9" w:rsidRDefault="00522AB9" w:rsidP="004A396C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pStyle w:val="Betreff"/>
              <w:widowControl/>
              <w:spacing w:before="0" w:after="0" w:line="240" w:lineRule="auto"/>
            </w:pPr>
          </w:p>
        </w:tc>
      </w:tr>
      <w:tr w:rsidR="00522AB9" w:rsidTr="004A396C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4A396C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</w:rPr>
            </w:pPr>
          </w:p>
        </w:tc>
      </w:tr>
    </w:tbl>
    <w:p w:rsidR="00522AB9" w:rsidRDefault="00522AB9" w:rsidP="00522AB9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22AB9" w:rsidTr="004A396C">
        <w:trPr>
          <w:tblHeader/>
        </w:trPr>
        <w:tc>
          <w:tcPr>
            <w:tcW w:w="2943" w:type="dxa"/>
          </w:tcPr>
          <w:p w:rsidR="00522AB9" w:rsidRDefault="00522AB9" w:rsidP="004A396C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522AB9" w:rsidRDefault="00522AB9" w:rsidP="004A396C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  <w:tr w:rsidR="00522AB9" w:rsidTr="004A396C">
        <w:tc>
          <w:tcPr>
            <w:tcW w:w="2943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522AB9" w:rsidRDefault="00522AB9" w:rsidP="004A396C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2AB9" w:rsidRDefault="00522AB9" w:rsidP="004A396C">
            <w:pPr>
              <w:rPr>
                <w:b/>
                <w:lang w:val="fr-CH"/>
              </w:rPr>
            </w:pPr>
          </w:p>
        </w:tc>
      </w:tr>
    </w:tbl>
    <w:p w:rsidR="00B33F4A" w:rsidRDefault="00B33F4A">
      <w:pPr>
        <w:pStyle w:val="Titre1"/>
      </w:pPr>
    </w:p>
    <w:sectPr w:rsidR="00B33F4A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17" w:rsidRDefault="00B77017">
      <w:r>
        <w:separator/>
      </w:r>
    </w:p>
    <w:p w:rsidR="00B77017" w:rsidRDefault="00B77017"/>
  </w:endnote>
  <w:endnote w:type="continuationSeparator" w:id="0">
    <w:p w:rsidR="00B77017" w:rsidRDefault="00B77017">
      <w:r>
        <w:continuationSeparator/>
      </w:r>
    </w:p>
    <w:p w:rsidR="00B77017" w:rsidRDefault="00B77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B33F4A">
      <w:trPr>
        <w:cantSplit/>
        <w:trHeight w:val="714"/>
      </w:trPr>
      <w:tc>
        <w:tcPr>
          <w:tcW w:w="14544" w:type="dxa"/>
          <w:vAlign w:val="bottom"/>
        </w:tcPr>
        <w:p w:rsidR="00B33F4A" w:rsidRDefault="00B67434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E92E9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E92E95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33F4A" w:rsidRDefault="00B33F4A">
    <w:pPr>
      <w:pStyle w:val="Platzhalter"/>
      <w:rPr>
        <w:lang w:val="en-US"/>
      </w:rPr>
    </w:pPr>
  </w:p>
  <w:p w:rsidR="00B33F4A" w:rsidRDefault="00B33F4A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B33F4A">
      <w:trPr>
        <w:cantSplit/>
      </w:trPr>
      <w:tc>
        <w:tcPr>
          <w:tcW w:w="14544" w:type="dxa"/>
          <w:gridSpan w:val="2"/>
          <w:vAlign w:val="bottom"/>
        </w:tcPr>
        <w:p w:rsidR="00B33F4A" w:rsidRDefault="00B33F4A">
          <w:pPr>
            <w:pStyle w:val="Seite"/>
            <w:rPr>
              <w:lang w:val="fr-FR"/>
            </w:rPr>
          </w:pPr>
        </w:p>
      </w:tc>
    </w:tr>
    <w:tr w:rsidR="00B33F4A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:rsidR="00B33F4A" w:rsidRDefault="00B33F4A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25" w:name="_Hlk112468646"/>
        </w:p>
      </w:tc>
    </w:tr>
    <w:bookmarkEnd w:id="25"/>
  </w:tbl>
  <w:p w:rsidR="00B33F4A" w:rsidRDefault="00B33F4A">
    <w:pPr>
      <w:pStyle w:val="Platzhalter"/>
      <w:rPr>
        <w:lang w:val="fr-FR"/>
      </w:rPr>
    </w:pPr>
  </w:p>
  <w:p w:rsidR="00B33F4A" w:rsidRDefault="00B33F4A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17" w:rsidRDefault="00B77017">
      <w:r>
        <w:separator/>
      </w:r>
    </w:p>
    <w:p w:rsidR="00B77017" w:rsidRDefault="00B77017"/>
  </w:footnote>
  <w:footnote w:type="continuationSeparator" w:id="0">
    <w:p w:rsidR="00B77017" w:rsidRDefault="00B77017">
      <w:r>
        <w:continuationSeparator/>
      </w:r>
    </w:p>
    <w:p w:rsidR="00B77017" w:rsidRDefault="00B77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B33F4A">
      <w:trPr>
        <w:cantSplit/>
      </w:trPr>
      <w:tc>
        <w:tcPr>
          <w:tcW w:w="14176" w:type="dxa"/>
        </w:tcPr>
        <w:p w:rsidR="00B33F4A" w:rsidRDefault="00B33F4A">
          <w:pPr>
            <w:pStyle w:val="Logo"/>
            <w:rPr>
              <w:sz w:val="18"/>
              <w:szCs w:val="18"/>
            </w:rPr>
          </w:pPr>
        </w:p>
      </w:tc>
    </w:tr>
  </w:tbl>
  <w:p w:rsidR="00B33F4A" w:rsidRDefault="00B33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B33F4A">
      <w:trPr>
        <w:cantSplit/>
        <w:trHeight w:hRule="exact" w:val="575"/>
      </w:trPr>
      <w:tc>
        <w:tcPr>
          <w:tcW w:w="14742" w:type="dxa"/>
        </w:tcPr>
        <w:p w:rsidR="00B33F4A" w:rsidRDefault="00B33F4A">
          <w:pPr>
            <w:pStyle w:val="En-tte"/>
            <w:jc w:val="right"/>
          </w:pPr>
        </w:p>
      </w:tc>
    </w:tr>
  </w:tbl>
  <w:p w:rsidR="00B33F4A" w:rsidRDefault="00B33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B33F4A"/>
    <w:rsid w:val="000035AD"/>
    <w:rsid w:val="000C63B4"/>
    <w:rsid w:val="001E71C0"/>
    <w:rsid w:val="00292FE2"/>
    <w:rsid w:val="002D15EF"/>
    <w:rsid w:val="003743A7"/>
    <w:rsid w:val="004646BD"/>
    <w:rsid w:val="00522AB9"/>
    <w:rsid w:val="006C4234"/>
    <w:rsid w:val="00895FF0"/>
    <w:rsid w:val="008966EA"/>
    <w:rsid w:val="008B5D61"/>
    <w:rsid w:val="00AA51C4"/>
    <w:rsid w:val="00B33F4A"/>
    <w:rsid w:val="00B67434"/>
    <w:rsid w:val="00B77017"/>
    <w:rsid w:val="00D62AE4"/>
    <w:rsid w:val="00E32D08"/>
    <w:rsid w:val="00E92E95"/>
    <w:rsid w:val="00EB38BA"/>
    <w:rsid w:val="00E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F14E7B"/>
  <w15:docId w15:val="{8E87D440-492B-4245-B044-DABD178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60" w:line="260" w:lineRule="atLeast"/>
    </w:pPr>
  </w:style>
  <w:style w:type="paragraph" w:styleId="Titre1">
    <w:name w:val="heading 1"/>
    <w:basedOn w:val="Normal"/>
    <w:next w:val="Normal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Pieddepag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Pieddepage"/>
    <w:qFormat/>
    <w:pPr>
      <w:spacing w:line="160" w:lineRule="exact"/>
    </w:pPr>
    <w:rPr>
      <w:noProof/>
      <w:sz w:val="12"/>
      <w:szCs w:val="12"/>
    </w:rPr>
  </w:style>
  <w:style w:type="paragraph" w:styleId="Titre">
    <w:name w:val="Title"/>
    <w:basedOn w:val="Normal"/>
    <w:next w:val="Normal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Normal"/>
    <w:pPr>
      <w:spacing w:after="100"/>
    </w:pPr>
  </w:style>
  <w:style w:type="paragraph" w:customStyle="1" w:styleId="Anhang">
    <w:name w:val="Anhang"/>
    <w:basedOn w:val="Normal"/>
    <w:next w:val="Normal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rPr>
      <w:lang w:val="de-DE"/>
    </w:rPr>
  </w:style>
  <w:style w:type="paragraph" w:customStyle="1" w:styleId="Aufzhlung123">
    <w:name w:val="Aufzählung 1.2.3"/>
    <w:basedOn w:val="Normal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qFormat/>
    <w:pPr>
      <w:spacing w:before="440"/>
    </w:pPr>
    <w:rPr>
      <w:b/>
    </w:rPr>
  </w:style>
  <w:style w:type="paragraph" w:customStyle="1" w:styleId="BriefschlussBLW">
    <w:name w:val="Briefschluss (BLW)"/>
    <w:basedOn w:val="Normal"/>
    <w:pPr>
      <w:spacing w:after="780"/>
    </w:pPr>
  </w:style>
  <w:style w:type="paragraph" w:customStyle="1" w:styleId="BriefschlussName">
    <w:name w:val="Briefschluss (Name)"/>
    <w:basedOn w:val="Normal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rPr>
      <w:lang w:eastAsia="de-DE"/>
    </w:rPr>
  </w:style>
  <w:style w:type="character" w:styleId="lev">
    <w:name w:val="Strong"/>
    <w:basedOn w:val="Policepardfau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Formuledepolitesse">
    <w:name w:val="Closing"/>
    <w:basedOn w:val="Normal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Normal"/>
    <w:next w:val="Normal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qFormat/>
    <w:pPr>
      <w:spacing w:before="520"/>
    </w:pPr>
    <w:rPr>
      <w:b/>
    </w:rPr>
  </w:style>
  <w:style w:type="paragraph" w:customStyle="1" w:styleId="Titel2">
    <w:name w:val="Titel2"/>
    <w:basedOn w:val="Titre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link w:val="Commentaire"/>
    <w:uiPriority w:val="99"/>
    <w:rPr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dot" w:pos="14005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gever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ver@blw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gever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ungsformular_Verordnungspaket_2020_dreisprachig"/>
    <f:field ref="objsubject" par="" edit="true" text=""/>
    <f:field ref="objcreatedby" par="" text="Taillard, Mélina, BLW"/>
    <f:field ref="objcreatedat" par="" text="10.01.2020 16:04:51"/>
    <f:field ref="objchangedby" par="" text="Taillard, Mélina, BLW"/>
    <f:field ref="objmodifiedat" par="" text="16.01.2020 16:22:53"/>
    <f:field ref="doc_FSCFOLIO_1_1001_FieldDocumentNumber" par="" text=""/>
    <f:field ref="doc_FSCFOLIO_1_1001_FieldSubject" par="" edit="true" text=""/>
    <f:field ref="FSCFOLIO_1_1001_FieldCurrentUser" par="" text="BLW  Mélina Taillard"/>
    <f:field ref="CCAPRECONFIG_15_1001_Objektname" par="" edit="true" text="Rückmeldungsformular_Verordnungspaket_2020_dreisprachig"/>
    <f:field ref="CHPRECONFIG_1_1001_Objektname" par="" edit="true" text="Rückmeldungsformular_Verordnungspaket_2020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5663F2-BBE5-4703-8A0E-33DADE09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2198</Words>
  <Characters>14773</Characters>
  <Application>Microsoft Office Word</Application>
  <DocSecurity>0</DocSecurity>
  <Lines>234</Lines>
  <Paragraphs>78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16893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Taillard Mélina BLW</cp:lastModifiedBy>
  <cp:revision>67</cp:revision>
  <cp:lastPrinted>2012-12-14T10:04:00Z</cp:lastPrinted>
  <dcterms:created xsi:type="dcterms:W3CDTF">2017-02-06T12:45:00Z</dcterms:created>
  <dcterms:modified xsi:type="dcterms:W3CDTF">2022-01-21T13:31:00Z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COO.2101.101.7.1604743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072.10-00018</vt:lpwstr>
  </property>
  <property fmtid="{D5CDD505-2E9C-101B-9397-08002B2CF9AE}" pid="13" name="FSC#COOELAK@1.1001:FileRefYear">
    <vt:lpwstr>2019</vt:lpwstr>
  </property>
  <property fmtid="{D5CDD505-2E9C-101B-9397-08002B2CF9AE}" pid="14" name="FSC#COOELAK@1.1001:FileRefOrdinal">
    <vt:lpwstr>18</vt:lpwstr>
  </property>
  <property fmtid="{D5CDD505-2E9C-101B-9397-08002B2CF9AE}" pid="15" name="FSC#COOELAK@1.1001:FileRefOU">
    <vt:lpwstr>BLW-SGV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Taillard Mélina, BLW </vt:lpwstr>
  </property>
  <property fmtid="{D5CDD505-2E9C-101B-9397-08002B2CF9AE}" pid="18" name="FSC#COOELAK@1.1001:OwnerExtension">
    <vt:lpwstr>+41 58 461 19 96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und Bundesratsgeschäfte (BLW-FBAP)</vt:lpwstr>
  </property>
  <property fmtid="{D5CDD505-2E9C-101B-9397-08002B2CF9AE}" pid="25" name="FSC#COOELAK@1.1001:CreatedAt">
    <vt:lpwstr>10.01.2020</vt:lpwstr>
  </property>
  <property fmtid="{D5CDD505-2E9C-101B-9397-08002B2CF9AE}" pid="26" name="FSC#COOELAK@1.1001:OU">
    <vt:lpwstr>Unité de direction Politique, droit et ressources internes (BLW-DBPRR)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*COO.2101.101.7.1604743*</vt:lpwstr>
  </property>
  <property fmtid="{D5CDD505-2E9C-101B-9397-08002B2CF9AE}" pid="29" name="FSC#COOELAK@1.1001:RefBarCode">
    <vt:lpwstr>*COO.2101.101.6.1604743*</vt:lpwstr>
  </property>
  <property fmtid="{D5CDD505-2E9C-101B-9397-08002B2CF9AE}" pid="30" name="FSC#COOELAK@1.1001:FileRefBarCode">
    <vt:lpwstr>*072.10-00018*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072.10-00018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Unité de direction Politique, droit et ressources internes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Rückmeldungsformular_Verordnungspaket_2020_dreisprachig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/>
  </property>
  <property fmtid="{D5CDD505-2E9C-101B-9397-08002B2CF9AE}" pid="60" name="FSC#EVDCFG@15.1400:SalutationFrench">
    <vt:lpwstr>Unité de direction Politique, droit et ressources internes</vt:lpwstr>
  </property>
  <property fmtid="{D5CDD505-2E9C-101B-9397-08002B2CF9AE}" pid="61" name="FSC#EVDCFG@15.1400:SalutationGerman">
    <vt:lpwstr>Direktionsbereich Politik, Recht und Ressourcen</vt:lpwstr>
  </property>
  <property fmtid="{D5CDD505-2E9C-101B-9397-08002B2CF9AE}" pid="62" name="FSC#EVDCFG@15.1400:SalutationItalian">
    <vt:lpwstr>Unità di direzione Politica, diritto e risorse umane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Widmer Conrad, BLW</vt:lpwstr>
  </property>
  <property fmtid="{D5CDD505-2E9C-101B-9397-08002B2CF9AE}" pid="71" name="FSC#COOELAK@1.1001:ProcessResponsiblePhone">
    <vt:lpwstr>+41 58 462 26 07</vt:lpwstr>
  </property>
  <property fmtid="{D5CDD505-2E9C-101B-9397-08002B2CF9AE}" pid="72" name="FSC#COOELAK@1.1001:ProcessResponsibleMail">
    <vt:lpwstr>conrad.widmer@blw.admin.ch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BLW-DBPRR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2020-01-10T16:04:51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Spécialiste</vt:lpwstr>
  </property>
  <property fmtid="{D5CDD505-2E9C-101B-9397-08002B2CF9AE}" pid="94" name="FSC#COOELAK@1.1001:CurrentUserEmail">
    <vt:lpwstr>melina.taillard@blw.admin.ch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Unité de direction Politique, droit et ressources internes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Rückmeldungsformular_Verordnungspaket_2018_dreisprachig (Copie)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072.10-00018/00007/00001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