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6153" w14:textId="77777777" w:rsidR="008C6483" w:rsidRPr="00A1721A" w:rsidRDefault="008C6483" w:rsidP="008C6483">
      <w:pPr>
        <w:jc w:val="center"/>
        <w:rPr>
          <w:b/>
          <w:color w:val="00B050"/>
          <w:sz w:val="40"/>
          <w:szCs w:val="40"/>
        </w:rPr>
      </w:pPr>
      <w:bookmarkStart w:id="0" w:name="_Toc41478610"/>
      <w:bookmarkStart w:id="1" w:name="_Toc51598988"/>
      <w:r w:rsidRPr="00A1721A">
        <w:rPr>
          <w:b/>
          <w:color w:val="00B050"/>
          <w:sz w:val="40"/>
          <w:szCs w:val="40"/>
        </w:rPr>
        <w:t>Projekttitel</w:t>
      </w:r>
    </w:p>
    <w:p w14:paraId="2D3E6F64" w14:textId="77777777" w:rsidR="008C6483" w:rsidRPr="00A1721A" w:rsidRDefault="008C6483" w:rsidP="008C6483">
      <w:pPr>
        <w:jc w:val="center"/>
        <w:rPr>
          <w:b/>
          <w:sz w:val="40"/>
          <w:szCs w:val="40"/>
        </w:rPr>
      </w:pPr>
    </w:p>
    <w:p w14:paraId="4F4418AF" w14:textId="77777777" w:rsidR="008C6483" w:rsidRPr="00A1721A" w:rsidRDefault="008C6483" w:rsidP="008C6483">
      <w:pPr>
        <w:jc w:val="center"/>
        <w:rPr>
          <w:b/>
          <w:sz w:val="40"/>
          <w:szCs w:val="40"/>
        </w:rPr>
      </w:pPr>
      <w:r w:rsidRPr="00A1721A">
        <w:rPr>
          <w:b/>
          <w:sz w:val="40"/>
          <w:szCs w:val="40"/>
        </w:rPr>
        <w:t>Schlussbericht</w:t>
      </w:r>
    </w:p>
    <w:p w14:paraId="0273C4C0" w14:textId="77777777" w:rsidR="008C6483" w:rsidRPr="00A1721A" w:rsidRDefault="008C6483" w:rsidP="008C6483">
      <w:pPr>
        <w:jc w:val="center"/>
        <w:rPr>
          <w:b/>
          <w:color w:val="00B050"/>
          <w:sz w:val="40"/>
          <w:szCs w:val="40"/>
        </w:rPr>
      </w:pPr>
      <w:r w:rsidRPr="00A1721A">
        <w:rPr>
          <w:b/>
          <w:color w:val="00B050"/>
          <w:sz w:val="40"/>
          <w:szCs w:val="40"/>
        </w:rPr>
        <w:t>Jahre der Umsetzung</w:t>
      </w:r>
    </w:p>
    <w:p w14:paraId="2E4F9EB1" w14:textId="77777777" w:rsidR="008C6483" w:rsidRPr="00A1721A" w:rsidRDefault="008C6483" w:rsidP="008C6483"/>
    <w:p w14:paraId="3F87B4D6" w14:textId="77777777" w:rsidR="008C6483" w:rsidRPr="00A1721A" w:rsidRDefault="008C6483" w:rsidP="008C6483">
      <w:pPr>
        <w:rPr>
          <w:b/>
          <w:sz w:val="28"/>
          <w:szCs w:val="28"/>
        </w:rPr>
      </w:pPr>
      <w:r w:rsidRPr="00A1721A">
        <w:rPr>
          <w:b/>
          <w:sz w:val="28"/>
          <w:szCs w:val="28"/>
        </w:rPr>
        <w:t>Arbeitsvorlage für den Schlussbericht von Projekten zur regionalen Entwicklung (PRE)</w:t>
      </w:r>
    </w:p>
    <w:p w14:paraId="195ACD92" w14:textId="303BB941" w:rsidR="001D0B93" w:rsidRDefault="008C6483" w:rsidP="008C6483">
      <w:pPr>
        <w:rPr>
          <w:i/>
        </w:rPr>
      </w:pPr>
      <w:r w:rsidRPr="00A1721A">
        <w:rPr>
          <w:i/>
        </w:rPr>
        <w:t>Version 202</w:t>
      </w:r>
      <w:r w:rsidR="001A1B41">
        <w:rPr>
          <w:i/>
        </w:rPr>
        <w:t>1</w:t>
      </w:r>
    </w:p>
    <w:p w14:paraId="0BB0F296" w14:textId="77777777" w:rsidR="001D0B93" w:rsidRPr="00704DD2" w:rsidRDefault="001D0B93" w:rsidP="001D0B93">
      <w:pPr>
        <w:rPr>
          <w:color w:val="008000"/>
        </w:rPr>
      </w:pPr>
    </w:p>
    <w:p w14:paraId="1E572349" w14:textId="77777777" w:rsidR="001D0B93" w:rsidRPr="00704DD2" w:rsidRDefault="001D0B93" w:rsidP="001D0B93"/>
    <w:p w14:paraId="0FF1633E" w14:textId="77777777" w:rsidR="001D0B93" w:rsidRPr="00704DD2" w:rsidRDefault="001D0B93" w:rsidP="001D0B93"/>
    <w:p w14:paraId="3A78EC15" w14:textId="77777777" w:rsidR="001D0B93" w:rsidRPr="00704DD2" w:rsidRDefault="001D0B93" w:rsidP="001D0B93">
      <w:pPr>
        <w:pStyle w:val="Beschriftung"/>
      </w:pPr>
      <w:r w:rsidRPr="00704DD2">
        <w:rPr>
          <w:b/>
          <w:color w:val="auto"/>
        </w:rPr>
        <w:t>Datum </w:t>
      </w:r>
      <w:r w:rsidRPr="00704DD2">
        <w:rPr>
          <w:b/>
        </w:rPr>
        <w:t>: XX.XX.XXXX</w:t>
      </w:r>
    </w:p>
    <w:p w14:paraId="543139A0" w14:textId="32B9C728" w:rsidR="008C6483" w:rsidRDefault="008C6483" w:rsidP="008C6483">
      <w:pPr>
        <w:rPr>
          <w:i/>
        </w:rPr>
      </w:pPr>
      <w:r>
        <w:rPr>
          <w:i/>
        </w:rPr>
        <w:br w:type="page"/>
      </w:r>
    </w:p>
    <w:p w14:paraId="4AA97474" w14:textId="706722D8" w:rsidR="008C6483" w:rsidRPr="00704DD2" w:rsidRDefault="003E28E5">
      <w:pPr>
        <w:rPr>
          <w:b/>
          <w:sz w:val="32"/>
          <w:szCs w:val="32"/>
        </w:rPr>
      </w:pPr>
      <w:r w:rsidRPr="00704DD2">
        <w:rPr>
          <w:b/>
          <w:sz w:val="32"/>
          <w:szCs w:val="32"/>
        </w:rPr>
        <w:lastRenderedPageBreak/>
        <w:t>Inhaltsverzeichnis</w:t>
      </w:r>
    </w:p>
    <w:sdt>
      <w:sdtPr>
        <w:rPr>
          <w:rFonts w:ascii="Arial" w:eastAsia="Times New Roman" w:hAnsi="Arial" w:cs="Times New Roman"/>
          <w:noProof/>
          <w:color w:val="auto"/>
          <w:sz w:val="18"/>
          <w:szCs w:val="20"/>
          <w:lang w:val="de-DE"/>
        </w:rPr>
        <w:id w:val="-959953455"/>
        <w:docPartObj>
          <w:docPartGallery w:val="Table of Contents"/>
          <w:docPartUnique/>
        </w:docPartObj>
      </w:sdtPr>
      <w:sdtEndPr>
        <w:rPr>
          <w:b/>
          <w:bCs/>
        </w:rPr>
      </w:sdtEndPr>
      <w:sdtContent>
        <w:p w14:paraId="00413392" w14:textId="77777777" w:rsidR="003E28E5" w:rsidRDefault="003E28E5" w:rsidP="003E28E5">
          <w:pPr>
            <w:pStyle w:val="Inhaltsverzeichnisberschrift"/>
            <w:rPr>
              <w:noProof/>
            </w:rPr>
          </w:pPr>
        </w:p>
        <w:p w14:paraId="57DFB243" w14:textId="03E291C1" w:rsidR="003E28E5" w:rsidRDefault="003E28E5">
          <w:pPr>
            <w:pStyle w:val="Verzeichnis1"/>
            <w:tabs>
              <w:tab w:val="right" w:leader="dot" w:pos="9062"/>
            </w:tabs>
            <w:rPr>
              <w:rFonts w:eastAsiaTheme="minorEastAsia" w:cstheme="minorBidi"/>
              <w:b w:val="0"/>
              <w:bCs w:val="0"/>
              <w:caps w:val="0"/>
              <w:noProof/>
              <w:sz w:val="22"/>
              <w:szCs w:val="22"/>
            </w:rPr>
          </w:pPr>
          <w:r>
            <w:rPr>
              <w:noProof/>
            </w:rPr>
            <w:fldChar w:fldCharType="begin"/>
          </w:r>
          <w:r>
            <w:rPr>
              <w:noProof/>
            </w:rPr>
            <w:instrText xml:space="preserve"> TOC \o "1-3" \h \z \u </w:instrText>
          </w:r>
          <w:r>
            <w:rPr>
              <w:noProof/>
            </w:rPr>
            <w:fldChar w:fldCharType="separate"/>
          </w:r>
          <w:hyperlink w:anchor="_Toc51676072" w:history="1">
            <w:r w:rsidRPr="00B51076">
              <w:rPr>
                <w:rStyle w:val="Hyperlink"/>
                <w:noProof/>
              </w:rPr>
              <w:t>Informations préliminaires</w:t>
            </w:r>
            <w:r>
              <w:rPr>
                <w:noProof/>
                <w:webHidden/>
              </w:rPr>
              <w:tab/>
            </w:r>
            <w:r>
              <w:rPr>
                <w:noProof/>
                <w:webHidden/>
              </w:rPr>
              <w:fldChar w:fldCharType="begin"/>
            </w:r>
            <w:r>
              <w:rPr>
                <w:noProof/>
                <w:webHidden/>
              </w:rPr>
              <w:instrText xml:space="preserve"> PAGEREF _Toc51676072 \h </w:instrText>
            </w:r>
            <w:r>
              <w:rPr>
                <w:noProof/>
                <w:webHidden/>
              </w:rPr>
            </w:r>
            <w:r>
              <w:rPr>
                <w:noProof/>
                <w:webHidden/>
              </w:rPr>
              <w:fldChar w:fldCharType="separate"/>
            </w:r>
            <w:r w:rsidR="00085CB6">
              <w:rPr>
                <w:noProof/>
                <w:webHidden/>
              </w:rPr>
              <w:t>1</w:t>
            </w:r>
            <w:r>
              <w:rPr>
                <w:noProof/>
                <w:webHidden/>
              </w:rPr>
              <w:fldChar w:fldCharType="end"/>
            </w:r>
          </w:hyperlink>
        </w:p>
        <w:p w14:paraId="3BC6A28F" w14:textId="6E638EFA" w:rsidR="003E28E5" w:rsidRDefault="00896F74">
          <w:pPr>
            <w:pStyle w:val="Verzeichnis1"/>
            <w:tabs>
              <w:tab w:val="left" w:pos="540"/>
              <w:tab w:val="right" w:leader="dot" w:pos="9062"/>
            </w:tabs>
            <w:rPr>
              <w:rFonts w:eastAsiaTheme="minorEastAsia" w:cstheme="minorBidi"/>
              <w:b w:val="0"/>
              <w:bCs w:val="0"/>
              <w:caps w:val="0"/>
              <w:noProof/>
              <w:sz w:val="22"/>
              <w:szCs w:val="22"/>
            </w:rPr>
          </w:pPr>
          <w:hyperlink w:anchor="_Toc51676073" w:history="1">
            <w:r w:rsidR="003E28E5" w:rsidRPr="00B51076">
              <w:rPr>
                <w:rStyle w:val="Hyperlink"/>
                <w:noProof/>
              </w:rPr>
              <w:t>1.</w:t>
            </w:r>
            <w:r w:rsidR="003E28E5">
              <w:rPr>
                <w:rFonts w:eastAsiaTheme="minorEastAsia" w:cstheme="minorBidi"/>
                <w:b w:val="0"/>
                <w:bCs w:val="0"/>
                <w:caps w:val="0"/>
                <w:noProof/>
                <w:sz w:val="22"/>
                <w:szCs w:val="22"/>
              </w:rPr>
              <w:tab/>
            </w:r>
            <w:r w:rsidR="003E28E5" w:rsidRPr="00B51076">
              <w:rPr>
                <w:rStyle w:val="Hyperlink"/>
                <w:noProof/>
              </w:rPr>
              <w:t>Zusammenfassung</w:t>
            </w:r>
            <w:r w:rsidR="003E28E5">
              <w:rPr>
                <w:noProof/>
                <w:webHidden/>
              </w:rPr>
              <w:tab/>
            </w:r>
            <w:r w:rsidR="003E28E5">
              <w:rPr>
                <w:noProof/>
                <w:webHidden/>
              </w:rPr>
              <w:fldChar w:fldCharType="begin"/>
            </w:r>
            <w:r w:rsidR="003E28E5">
              <w:rPr>
                <w:noProof/>
                <w:webHidden/>
              </w:rPr>
              <w:instrText xml:space="preserve"> PAGEREF _Toc51676073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4E572935" w14:textId="17529969"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4" w:history="1">
            <w:r w:rsidR="003E28E5" w:rsidRPr="00B51076">
              <w:rPr>
                <w:rStyle w:val="Hyperlink"/>
                <w:rFonts w:cs="Times New Roman"/>
                <w:noProof/>
                <w14:scene3d>
                  <w14:camera w14:prst="orthographicFront"/>
                  <w14:lightRig w14:rig="threePt" w14:dir="t">
                    <w14:rot w14:lat="0" w14:lon="0" w14:rev="0"/>
                  </w14:lightRig>
                </w14:scene3d>
              </w:rPr>
              <w:t>1.1.</w:t>
            </w:r>
            <w:r w:rsidR="003E28E5">
              <w:rPr>
                <w:rFonts w:eastAsiaTheme="minorEastAsia" w:cstheme="minorBidi"/>
                <w:smallCaps w:val="0"/>
                <w:noProof/>
                <w:sz w:val="22"/>
                <w:szCs w:val="22"/>
              </w:rPr>
              <w:tab/>
            </w:r>
            <w:r w:rsidR="003E28E5" w:rsidRPr="00B51076">
              <w:rPr>
                <w:rStyle w:val="Hyperlink"/>
                <w:noProof/>
              </w:rPr>
              <w:t>Ausgangslage</w:t>
            </w:r>
            <w:r w:rsidR="003E28E5">
              <w:rPr>
                <w:noProof/>
                <w:webHidden/>
              </w:rPr>
              <w:tab/>
            </w:r>
            <w:r w:rsidR="003E28E5">
              <w:rPr>
                <w:noProof/>
                <w:webHidden/>
              </w:rPr>
              <w:fldChar w:fldCharType="begin"/>
            </w:r>
            <w:r w:rsidR="003E28E5">
              <w:rPr>
                <w:noProof/>
                <w:webHidden/>
              </w:rPr>
              <w:instrText xml:space="preserve"> PAGEREF _Toc51676074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00D4A741" w14:textId="20B08331"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5" w:history="1">
            <w:r w:rsidR="003E28E5" w:rsidRPr="00B51076">
              <w:rPr>
                <w:rStyle w:val="Hyperlink"/>
                <w:rFonts w:cs="Times New Roman"/>
                <w:noProof/>
                <w14:scene3d>
                  <w14:camera w14:prst="orthographicFront"/>
                  <w14:lightRig w14:rig="threePt" w14:dir="t">
                    <w14:rot w14:lat="0" w14:lon="0" w14:rev="0"/>
                  </w14:lightRig>
                </w14:scene3d>
              </w:rPr>
              <w:t>1.2.</w:t>
            </w:r>
            <w:r w:rsidR="003E28E5">
              <w:rPr>
                <w:rFonts w:eastAsiaTheme="minorEastAsia" w:cstheme="minorBidi"/>
                <w:smallCaps w:val="0"/>
                <w:noProof/>
                <w:sz w:val="22"/>
                <w:szCs w:val="22"/>
              </w:rPr>
              <w:tab/>
            </w:r>
            <w:r w:rsidR="003E28E5" w:rsidRPr="00B51076">
              <w:rPr>
                <w:rStyle w:val="Hyperlink"/>
                <w:noProof/>
              </w:rPr>
              <w:t>Projektidee und Oberziel</w:t>
            </w:r>
            <w:r w:rsidR="003E28E5">
              <w:rPr>
                <w:noProof/>
                <w:webHidden/>
              </w:rPr>
              <w:tab/>
            </w:r>
            <w:r w:rsidR="003E28E5">
              <w:rPr>
                <w:noProof/>
                <w:webHidden/>
              </w:rPr>
              <w:fldChar w:fldCharType="begin"/>
            </w:r>
            <w:r w:rsidR="003E28E5">
              <w:rPr>
                <w:noProof/>
                <w:webHidden/>
              </w:rPr>
              <w:instrText xml:space="preserve"> PAGEREF _Toc51676075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792129A6" w14:textId="26406D95"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6" w:history="1">
            <w:r w:rsidR="003E28E5" w:rsidRPr="00B51076">
              <w:rPr>
                <w:rStyle w:val="Hyperlink"/>
                <w:rFonts w:cs="Times New Roman"/>
                <w:noProof/>
                <w14:scene3d>
                  <w14:camera w14:prst="orthographicFront"/>
                  <w14:lightRig w14:rig="threePt" w14:dir="t">
                    <w14:rot w14:lat="0" w14:lon="0" w14:rev="0"/>
                  </w14:lightRig>
                </w14:scene3d>
              </w:rPr>
              <w:t>1.3.</w:t>
            </w:r>
            <w:r w:rsidR="003E28E5">
              <w:rPr>
                <w:rFonts w:eastAsiaTheme="minorEastAsia" w:cstheme="minorBidi"/>
                <w:smallCaps w:val="0"/>
                <w:noProof/>
                <w:sz w:val="22"/>
                <w:szCs w:val="22"/>
              </w:rPr>
              <w:tab/>
            </w:r>
            <w:r w:rsidR="003E28E5" w:rsidRPr="00B51076">
              <w:rPr>
                <w:rStyle w:val="Hyperlink"/>
                <w:noProof/>
              </w:rPr>
              <w:t>Projektorganisation und Gesamtprojektträgerschaft</w:t>
            </w:r>
            <w:r w:rsidR="003E28E5">
              <w:rPr>
                <w:noProof/>
                <w:webHidden/>
              </w:rPr>
              <w:tab/>
            </w:r>
            <w:r w:rsidR="003E28E5">
              <w:rPr>
                <w:noProof/>
                <w:webHidden/>
              </w:rPr>
              <w:fldChar w:fldCharType="begin"/>
            </w:r>
            <w:r w:rsidR="003E28E5">
              <w:rPr>
                <w:noProof/>
                <w:webHidden/>
              </w:rPr>
              <w:instrText xml:space="preserve"> PAGEREF _Toc51676076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0847B8A0" w14:textId="1ACFF41D"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7" w:history="1">
            <w:r w:rsidR="003E28E5" w:rsidRPr="00B51076">
              <w:rPr>
                <w:rStyle w:val="Hyperlink"/>
                <w:rFonts w:cs="Times New Roman"/>
                <w:noProof/>
                <w14:scene3d>
                  <w14:camera w14:prst="orthographicFront"/>
                  <w14:lightRig w14:rig="threePt" w14:dir="t">
                    <w14:rot w14:lat="0" w14:lon="0" w14:rev="0"/>
                  </w14:lightRig>
                </w14:scene3d>
              </w:rPr>
              <w:t>1.4.</w:t>
            </w:r>
            <w:r w:rsidR="003E28E5">
              <w:rPr>
                <w:rFonts w:eastAsiaTheme="minorEastAsia" w:cstheme="minorBidi"/>
                <w:smallCaps w:val="0"/>
                <w:noProof/>
                <w:sz w:val="22"/>
                <w:szCs w:val="22"/>
              </w:rPr>
              <w:tab/>
            </w:r>
            <w:r w:rsidR="003E28E5" w:rsidRPr="00B51076">
              <w:rPr>
                <w:rStyle w:val="Hyperlink"/>
                <w:noProof/>
              </w:rPr>
              <w:t>Stand nach Abschluss der PRE-Umsetzung</w:t>
            </w:r>
            <w:r w:rsidR="003E28E5">
              <w:rPr>
                <w:noProof/>
                <w:webHidden/>
              </w:rPr>
              <w:tab/>
            </w:r>
            <w:r w:rsidR="003E28E5">
              <w:rPr>
                <w:noProof/>
                <w:webHidden/>
              </w:rPr>
              <w:fldChar w:fldCharType="begin"/>
            </w:r>
            <w:r w:rsidR="003E28E5">
              <w:rPr>
                <w:noProof/>
                <w:webHidden/>
              </w:rPr>
              <w:instrText xml:space="preserve"> PAGEREF _Toc51676077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42827FC2" w14:textId="1BC9CE3A"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8" w:history="1">
            <w:r w:rsidR="003E28E5" w:rsidRPr="00B51076">
              <w:rPr>
                <w:rStyle w:val="Hyperlink"/>
                <w:rFonts w:cs="Times New Roman"/>
                <w:noProof/>
                <w14:scene3d>
                  <w14:camera w14:prst="orthographicFront"/>
                  <w14:lightRig w14:rig="threePt" w14:dir="t">
                    <w14:rot w14:lat="0" w14:lon="0" w14:rev="0"/>
                  </w14:lightRig>
                </w14:scene3d>
              </w:rPr>
              <w:t>1.5.</w:t>
            </w:r>
            <w:r w:rsidR="003E28E5">
              <w:rPr>
                <w:rFonts w:eastAsiaTheme="minorEastAsia" w:cstheme="minorBidi"/>
                <w:smallCaps w:val="0"/>
                <w:noProof/>
                <w:sz w:val="22"/>
                <w:szCs w:val="22"/>
              </w:rPr>
              <w:tab/>
            </w:r>
            <w:r w:rsidR="003E28E5" w:rsidRPr="00B51076">
              <w:rPr>
                <w:rStyle w:val="Hyperlink"/>
                <w:noProof/>
              </w:rPr>
              <w:t>Grösste Erfolge der gesamten PRE-Umsetzung</w:t>
            </w:r>
            <w:r w:rsidR="003E28E5">
              <w:rPr>
                <w:noProof/>
                <w:webHidden/>
              </w:rPr>
              <w:tab/>
            </w:r>
            <w:r w:rsidR="003E28E5">
              <w:rPr>
                <w:noProof/>
                <w:webHidden/>
              </w:rPr>
              <w:fldChar w:fldCharType="begin"/>
            </w:r>
            <w:r w:rsidR="003E28E5">
              <w:rPr>
                <w:noProof/>
                <w:webHidden/>
              </w:rPr>
              <w:instrText xml:space="preserve"> PAGEREF _Toc51676078 \h </w:instrText>
            </w:r>
            <w:r w:rsidR="003E28E5">
              <w:rPr>
                <w:noProof/>
                <w:webHidden/>
              </w:rPr>
            </w:r>
            <w:r w:rsidR="003E28E5">
              <w:rPr>
                <w:noProof/>
                <w:webHidden/>
              </w:rPr>
              <w:fldChar w:fldCharType="separate"/>
            </w:r>
            <w:r w:rsidR="00085CB6">
              <w:rPr>
                <w:noProof/>
                <w:webHidden/>
              </w:rPr>
              <w:t>1</w:t>
            </w:r>
            <w:r w:rsidR="003E28E5">
              <w:rPr>
                <w:noProof/>
                <w:webHidden/>
              </w:rPr>
              <w:fldChar w:fldCharType="end"/>
            </w:r>
          </w:hyperlink>
        </w:p>
        <w:p w14:paraId="236C00B5" w14:textId="1F256016"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79" w:history="1">
            <w:r w:rsidR="003E28E5" w:rsidRPr="00B51076">
              <w:rPr>
                <w:rStyle w:val="Hyperlink"/>
                <w:rFonts w:cs="Times New Roman"/>
                <w:noProof/>
                <w14:scene3d>
                  <w14:camera w14:prst="orthographicFront"/>
                  <w14:lightRig w14:rig="threePt" w14:dir="t">
                    <w14:rot w14:lat="0" w14:lon="0" w14:rev="0"/>
                  </w14:lightRig>
                </w14:scene3d>
              </w:rPr>
              <w:t>1.6.</w:t>
            </w:r>
            <w:r w:rsidR="003E28E5">
              <w:rPr>
                <w:rFonts w:eastAsiaTheme="minorEastAsia" w:cstheme="minorBidi"/>
                <w:smallCaps w:val="0"/>
                <w:noProof/>
                <w:sz w:val="22"/>
                <w:szCs w:val="22"/>
              </w:rPr>
              <w:tab/>
            </w:r>
            <w:r w:rsidR="003E28E5" w:rsidRPr="00B51076">
              <w:rPr>
                <w:rStyle w:val="Hyperlink"/>
                <w:noProof/>
              </w:rPr>
              <w:t>Kritischste Punkte während der PRE-Umsetzung</w:t>
            </w:r>
            <w:r w:rsidR="003E28E5">
              <w:rPr>
                <w:noProof/>
                <w:webHidden/>
              </w:rPr>
              <w:tab/>
            </w:r>
            <w:r w:rsidR="003E28E5">
              <w:rPr>
                <w:noProof/>
                <w:webHidden/>
              </w:rPr>
              <w:fldChar w:fldCharType="begin"/>
            </w:r>
            <w:r w:rsidR="003E28E5">
              <w:rPr>
                <w:noProof/>
                <w:webHidden/>
              </w:rPr>
              <w:instrText xml:space="preserve"> PAGEREF _Toc51676079 \h </w:instrText>
            </w:r>
            <w:r w:rsidR="003E28E5">
              <w:rPr>
                <w:noProof/>
                <w:webHidden/>
              </w:rPr>
            </w:r>
            <w:r w:rsidR="003E28E5">
              <w:rPr>
                <w:noProof/>
                <w:webHidden/>
              </w:rPr>
              <w:fldChar w:fldCharType="separate"/>
            </w:r>
            <w:r w:rsidR="00085CB6">
              <w:rPr>
                <w:noProof/>
                <w:webHidden/>
              </w:rPr>
              <w:t>2</w:t>
            </w:r>
            <w:r w:rsidR="003E28E5">
              <w:rPr>
                <w:noProof/>
                <w:webHidden/>
              </w:rPr>
              <w:fldChar w:fldCharType="end"/>
            </w:r>
          </w:hyperlink>
        </w:p>
        <w:p w14:paraId="0163E152" w14:textId="7D98FDE6"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80" w:history="1">
            <w:r w:rsidR="003E28E5" w:rsidRPr="00B51076">
              <w:rPr>
                <w:rStyle w:val="Hyperlink"/>
                <w:rFonts w:cs="Times New Roman"/>
                <w:noProof/>
                <w14:scene3d>
                  <w14:camera w14:prst="orthographicFront"/>
                  <w14:lightRig w14:rig="threePt" w14:dir="t">
                    <w14:rot w14:lat="0" w14:lon="0" w14:rev="0"/>
                  </w14:lightRig>
                </w14:scene3d>
              </w:rPr>
              <w:t>1.7.</w:t>
            </w:r>
            <w:r w:rsidR="003E28E5">
              <w:rPr>
                <w:rFonts w:eastAsiaTheme="minorEastAsia" w:cstheme="minorBidi"/>
                <w:smallCaps w:val="0"/>
                <w:noProof/>
                <w:sz w:val="22"/>
                <w:szCs w:val="22"/>
              </w:rPr>
              <w:tab/>
            </w:r>
            <w:r w:rsidR="003E28E5" w:rsidRPr="00B51076">
              <w:rPr>
                <w:rStyle w:val="Hyperlink"/>
                <w:noProof/>
              </w:rPr>
              <w:t>Einschätzung der Gesamtprojektträgerschaft zur Zielerreichung</w:t>
            </w:r>
            <w:r w:rsidR="003E28E5">
              <w:rPr>
                <w:noProof/>
                <w:webHidden/>
              </w:rPr>
              <w:tab/>
            </w:r>
            <w:r w:rsidR="003E28E5">
              <w:rPr>
                <w:noProof/>
                <w:webHidden/>
              </w:rPr>
              <w:fldChar w:fldCharType="begin"/>
            </w:r>
            <w:r w:rsidR="003E28E5">
              <w:rPr>
                <w:noProof/>
                <w:webHidden/>
              </w:rPr>
              <w:instrText xml:space="preserve"> PAGEREF _Toc51676080 \h </w:instrText>
            </w:r>
            <w:r w:rsidR="003E28E5">
              <w:rPr>
                <w:noProof/>
                <w:webHidden/>
              </w:rPr>
            </w:r>
            <w:r w:rsidR="003E28E5">
              <w:rPr>
                <w:noProof/>
                <w:webHidden/>
              </w:rPr>
              <w:fldChar w:fldCharType="separate"/>
            </w:r>
            <w:r w:rsidR="00085CB6">
              <w:rPr>
                <w:noProof/>
                <w:webHidden/>
              </w:rPr>
              <w:t>2</w:t>
            </w:r>
            <w:r w:rsidR="003E28E5">
              <w:rPr>
                <w:noProof/>
                <w:webHidden/>
              </w:rPr>
              <w:fldChar w:fldCharType="end"/>
            </w:r>
          </w:hyperlink>
        </w:p>
        <w:p w14:paraId="6FC7B7CA" w14:textId="5872D5CF" w:rsidR="003E28E5" w:rsidRDefault="00896F74">
          <w:pPr>
            <w:pStyle w:val="Verzeichnis1"/>
            <w:tabs>
              <w:tab w:val="left" w:pos="540"/>
              <w:tab w:val="right" w:leader="dot" w:pos="9062"/>
            </w:tabs>
            <w:rPr>
              <w:rFonts w:eastAsiaTheme="minorEastAsia" w:cstheme="minorBidi"/>
              <w:b w:val="0"/>
              <w:bCs w:val="0"/>
              <w:caps w:val="0"/>
              <w:noProof/>
              <w:sz w:val="22"/>
              <w:szCs w:val="22"/>
            </w:rPr>
          </w:pPr>
          <w:hyperlink w:anchor="_Toc51676081" w:history="1">
            <w:r w:rsidR="003E28E5" w:rsidRPr="00B51076">
              <w:rPr>
                <w:rStyle w:val="Hyperlink"/>
                <w:noProof/>
              </w:rPr>
              <w:t>2.</w:t>
            </w:r>
            <w:r w:rsidR="003E28E5">
              <w:rPr>
                <w:rFonts w:eastAsiaTheme="minorEastAsia" w:cstheme="minorBidi"/>
                <w:b w:val="0"/>
                <w:bCs w:val="0"/>
                <w:caps w:val="0"/>
                <w:noProof/>
                <w:sz w:val="22"/>
                <w:szCs w:val="22"/>
              </w:rPr>
              <w:tab/>
            </w:r>
            <w:r w:rsidR="003E28E5" w:rsidRPr="00B51076">
              <w:rPr>
                <w:rStyle w:val="Hyperlink"/>
                <w:noProof/>
              </w:rPr>
              <w:t>Teilprojekte</w:t>
            </w:r>
            <w:r w:rsidR="003E28E5">
              <w:rPr>
                <w:noProof/>
                <w:webHidden/>
              </w:rPr>
              <w:tab/>
            </w:r>
            <w:r w:rsidR="003E28E5">
              <w:rPr>
                <w:noProof/>
                <w:webHidden/>
              </w:rPr>
              <w:fldChar w:fldCharType="begin"/>
            </w:r>
            <w:r w:rsidR="003E28E5">
              <w:rPr>
                <w:noProof/>
                <w:webHidden/>
              </w:rPr>
              <w:instrText xml:space="preserve"> PAGEREF _Toc51676081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5BE2B8A4" w14:textId="26005D94"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82" w:history="1">
            <w:r w:rsidR="003E28E5" w:rsidRPr="00B51076">
              <w:rPr>
                <w:rStyle w:val="Hyperlink"/>
                <w:noProof/>
              </w:rPr>
              <w:t>2.1.</w:t>
            </w:r>
            <w:r w:rsidR="003E28E5">
              <w:rPr>
                <w:rFonts w:eastAsiaTheme="minorEastAsia" w:cstheme="minorBidi"/>
                <w:smallCaps w:val="0"/>
                <w:noProof/>
                <w:sz w:val="22"/>
                <w:szCs w:val="22"/>
              </w:rPr>
              <w:tab/>
            </w:r>
            <w:r w:rsidR="003E28E5" w:rsidRPr="00B51076">
              <w:rPr>
                <w:rStyle w:val="Hyperlink"/>
                <w:noProof/>
              </w:rPr>
              <w:t>Bericht aus dem Teilprojekt x (=Name)</w:t>
            </w:r>
            <w:r w:rsidR="003E28E5">
              <w:rPr>
                <w:noProof/>
                <w:webHidden/>
              </w:rPr>
              <w:tab/>
            </w:r>
            <w:r w:rsidR="003E28E5">
              <w:rPr>
                <w:noProof/>
                <w:webHidden/>
              </w:rPr>
              <w:fldChar w:fldCharType="begin"/>
            </w:r>
            <w:r w:rsidR="003E28E5">
              <w:rPr>
                <w:noProof/>
                <w:webHidden/>
              </w:rPr>
              <w:instrText xml:space="preserve"> PAGEREF _Toc51676082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23D2657D" w14:textId="22369CE7"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83" w:history="1">
            <w:r w:rsidR="003E28E5" w:rsidRPr="00B51076">
              <w:rPr>
                <w:rStyle w:val="Hyperlink"/>
                <w:noProof/>
              </w:rPr>
              <w:t>2.1.1.</w:t>
            </w:r>
            <w:r w:rsidR="003E28E5">
              <w:rPr>
                <w:rFonts w:eastAsiaTheme="minorEastAsia" w:cstheme="minorBidi"/>
                <w:i w:val="0"/>
                <w:iCs w:val="0"/>
                <w:noProof/>
                <w:sz w:val="22"/>
                <w:szCs w:val="22"/>
              </w:rPr>
              <w:tab/>
            </w:r>
            <w:r w:rsidR="003E28E5" w:rsidRPr="00B51076">
              <w:rPr>
                <w:rStyle w:val="Hyperlink"/>
                <w:noProof/>
              </w:rPr>
              <w:t>Stand des Teilprojekts nach Abschluss der PRE-Umsetzung</w:t>
            </w:r>
            <w:r w:rsidR="003E28E5">
              <w:rPr>
                <w:noProof/>
                <w:webHidden/>
              </w:rPr>
              <w:tab/>
            </w:r>
            <w:r w:rsidR="003E28E5">
              <w:rPr>
                <w:noProof/>
                <w:webHidden/>
              </w:rPr>
              <w:fldChar w:fldCharType="begin"/>
            </w:r>
            <w:r w:rsidR="003E28E5">
              <w:rPr>
                <w:noProof/>
                <w:webHidden/>
              </w:rPr>
              <w:instrText xml:space="preserve"> PAGEREF _Toc51676083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598C3431" w14:textId="18A020D7"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84" w:history="1">
            <w:r w:rsidR="003E28E5" w:rsidRPr="00B51076">
              <w:rPr>
                <w:rStyle w:val="Hyperlink"/>
                <w:noProof/>
              </w:rPr>
              <w:t>2.1.2.</w:t>
            </w:r>
            <w:r w:rsidR="003E28E5">
              <w:rPr>
                <w:rFonts w:eastAsiaTheme="minorEastAsia" w:cstheme="minorBidi"/>
                <w:i w:val="0"/>
                <w:iCs w:val="0"/>
                <w:noProof/>
                <w:sz w:val="22"/>
                <w:szCs w:val="22"/>
              </w:rPr>
              <w:tab/>
            </w:r>
            <w:r w:rsidR="003E28E5" w:rsidRPr="00B51076">
              <w:rPr>
                <w:rStyle w:val="Hyperlink"/>
                <w:noProof/>
              </w:rPr>
              <w:t>Erläuterungen zum CME-Raster und zur Zielerreichung</w:t>
            </w:r>
            <w:r w:rsidR="003E28E5">
              <w:rPr>
                <w:noProof/>
                <w:webHidden/>
              </w:rPr>
              <w:tab/>
            </w:r>
            <w:r w:rsidR="003E28E5">
              <w:rPr>
                <w:noProof/>
                <w:webHidden/>
              </w:rPr>
              <w:fldChar w:fldCharType="begin"/>
            </w:r>
            <w:r w:rsidR="003E28E5">
              <w:rPr>
                <w:noProof/>
                <w:webHidden/>
              </w:rPr>
              <w:instrText xml:space="preserve"> PAGEREF _Toc51676084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72BB1616" w14:textId="16CBB578"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85" w:history="1">
            <w:r w:rsidR="003E28E5" w:rsidRPr="00B51076">
              <w:rPr>
                <w:rStyle w:val="Hyperlink"/>
                <w:noProof/>
              </w:rPr>
              <w:t>2.1.3.</w:t>
            </w:r>
            <w:r w:rsidR="003E28E5">
              <w:rPr>
                <w:rFonts w:eastAsiaTheme="minorEastAsia" w:cstheme="minorBidi"/>
                <w:i w:val="0"/>
                <w:iCs w:val="0"/>
                <w:noProof/>
                <w:sz w:val="22"/>
                <w:szCs w:val="22"/>
              </w:rPr>
              <w:tab/>
            </w:r>
            <w:r w:rsidR="003E28E5" w:rsidRPr="00B51076">
              <w:rPr>
                <w:rStyle w:val="Hyperlink"/>
                <w:noProof/>
              </w:rPr>
              <w:t>Grösste Erfolge des Teilprojekts</w:t>
            </w:r>
            <w:r w:rsidR="003E28E5">
              <w:rPr>
                <w:noProof/>
                <w:webHidden/>
              </w:rPr>
              <w:tab/>
            </w:r>
            <w:r w:rsidR="003E28E5">
              <w:rPr>
                <w:noProof/>
                <w:webHidden/>
              </w:rPr>
              <w:fldChar w:fldCharType="begin"/>
            </w:r>
            <w:r w:rsidR="003E28E5">
              <w:rPr>
                <w:noProof/>
                <w:webHidden/>
              </w:rPr>
              <w:instrText xml:space="preserve"> PAGEREF _Toc51676085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0E4B457A" w14:textId="5C9E07B9"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86" w:history="1">
            <w:r w:rsidR="003E28E5" w:rsidRPr="00B51076">
              <w:rPr>
                <w:rStyle w:val="Hyperlink"/>
                <w:noProof/>
              </w:rPr>
              <w:t>2.1.4.</w:t>
            </w:r>
            <w:r w:rsidR="003E28E5">
              <w:rPr>
                <w:rFonts w:eastAsiaTheme="minorEastAsia" w:cstheme="minorBidi"/>
                <w:i w:val="0"/>
                <w:iCs w:val="0"/>
                <w:noProof/>
                <w:sz w:val="22"/>
                <w:szCs w:val="22"/>
              </w:rPr>
              <w:tab/>
            </w:r>
            <w:r w:rsidR="003E28E5" w:rsidRPr="00B51076">
              <w:rPr>
                <w:rStyle w:val="Hyperlink"/>
                <w:noProof/>
              </w:rPr>
              <w:t>Kritischste Punkte während der PRE-Umsetzung und allfällig erfolgte Projektanpassungen</w:t>
            </w:r>
            <w:r w:rsidR="003E28E5">
              <w:rPr>
                <w:noProof/>
                <w:webHidden/>
              </w:rPr>
              <w:tab/>
            </w:r>
            <w:r w:rsidR="003E28E5">
              <w:rPr>
                <w:noProof/>
                <w:webHidden/>
              </w:rPr>
              <w:fldChar w:fldCharType="begin"/>
            </w:r>
            <w:r w:rsidR="003E28E5">
              <w:rPr>
                <w:noProof/>
                <w:webHidden/>
              </w:rPr>
              <w:instrText xml:space="preserve"> PAGEREF _Toc51676086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78B519FB" w14:textId="1B1041B5"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87" w:history="1">
            <w:r w:rsidR="003E28E5" w:rsidRPr="00B51076">
              <w:rPr>
                <w:rStyle w:val="Hyperlink"/>
                <w:noProof/>
              </w:rPr>
              <w:t>2.2.</w:t>
            </w:r>
            <w:r w:rsidR="003E28E5">
              <w:rPr>
                <w:rFonts w:eastAsiaTheme="minorEastAsia" w:cstheme="minorBidi"/>
                <w:smallCaps w:val="0"/>
                <w:noProof/>
                <w:sz w:val="22"/>
                <w:szCs w:val="22"/>
              </w:rPr>
              <w:tab/>
            </w:r>
            <w:r w:rsidR="003E28E5" w:rsidRPr="00B51076">
              <w:rPr>
                <w:rStyle w:val="Hyperlink"/>
                <w:noProof/>
              </w:rPr>
              <w:t>Bericht aus dem Teilprojekt y (=Name)</w:t>
            </w:r>
            <w:r w:rsidR="003E28E5">
              <w:rPr>
                <w:noProof/>
                <w:webHidden/>
              </w:rPr>
              <w:tab/>
            </w:r>
            <w:r w:rsidR="003E28E5">
              <w:rPr>
                <w:noProof/>
                <w:webHidden/>
              </w:rPr>
              <w:fldChar w:fldCharType="begin"/>
            </w:r>
            <w:r w:rsidR="003E28E5">
              <w:rPr>
                <w:noProof/>
                <w:webHidden/>
              </w:rPr>
              <w:instrText xml:space="preserve"> PAGEREF _Toc51676087 \h </w:instrText>
            </w:r>
            <w:r w:rsidR="003E28E5">
              <w:rPr>
                <w:noProof/>
                <w:webHidden/>
              </w:rPr>
            </w:r>
            <w:r w:rsidR="003E28E5">
              <w:rPr>
                <w:noProof/>
                <w:webHidden/>
              </w:rPr>
              <w:fldChar w:fldCharType="separate"/>
            </w:r>
            <w:r w:rsidR="00085CB6">
              <w:rPr>
                <w:noProof/>
                <w:webHidden/>
              </w:rPr>
              <w:t>3</w:t>
            </w:r>
            <w:r w:rsidR="003E28E5">
              <w:rPr>
                <w:noProof/>
                <w:webHidden/>
              </w:rPr>
              <w:fldChar w:fldCharType="end"/>
            </w:r>
          </w:hyperlink>
        </w:p>
        <w:p w14:paraId="56B2A905" w14:textId="20EFD57D" w:rsidR="003E28E5" w:rsidRDefault="00896F74">
          <w:pPr>
            <w:pStyle w:val="Verzeichnis1"/>
            <w:tabs>
              <w:tab w:val="left" w:pos="540"/>
              <w:tab w:val="right" w:leader="dot" w:pos="9062"/>
            </w:tabs>
            <w:rPr>
              <w:rFonts w:eastAsiaTheme="minorEastAsia" w:cstheme="minorBidi"/>
              <w:b w:val="0"/>
              <w:bCs w:val="0"/>
              <w:caps w:val="0"/>
              <w:noProof/>
              <w:sz w:val="22"/>
              <w:szCs w:val="22"/>
            </w:rPr>
          </w:pPr>
          <w:hyperlink w:anchor="_Toc51676088" w:history="1">
            <w:r w:rsidR="003E28E5" w:rsidRPr="00B51076">
              <w:rPr>
                <w:rStyle w:val="Hyperlink"/>
                <w:noProof/>
              </w:rPr>
              <w:t>3.</w:t>
            </w:r>
            <w:r w:rsidR="003E28E5">
              <w:rPr>
                <w:rFonts w:eastAsiaTheme="minorEastAsia" w:cstheme="minorBidi"/>
                <w:b w:val="0"/>
                <w:bCs w:val="0"/>
                <w:caps w:val="0"/>
                <w:noProof/>
                <w:sz w:val="22"/>
                <w:szCs w:val="22"/>
              </w:rPr>
              <w:tab/>
            </w:r>
            <w:r w:rsidR="003E28E5" w:rsidRPr="00B51076">
              <w:rPr>
                <w:rStyle w:val="Hyperlink"/>
                <w:noProof/>
              </w:rPr>
              <w:t>Erzielte Wertschöpfung in der Landwirtschaft</w:t>
            </w:r>
            <w:r w:rsidR="003E28E5">
              <w:rPr>
                <w:noProof/>
                <w:webHidden/>
              </w:rPr>
              <w:tab/>
            </w:r>
            <w:r w:rsidR="003E28E5">
              <w:rPr>
                <w:noProof/>
                <w:webHidden/>
              </w:rPr>
              <w:fldChar w:fldCharType="begin"/>
            </w:r>
            <w:r w:rsidR="003E28E5">
              <w:rPr>
                <w:noProof/>
                <w:webHidden/>
              </w:rPr>
              <w:instrText xml:space="preserve"> PAGEREF _Toc51676088 \h </w:instrText>
            </w:r>
            <w:r w:rsidR="003E28E5">
              <w:rPr>
                <w:noProof/>
                <w:webHidden/>
              </w:rPr>
            </w:r>
            <w:r w:rsidR="003E28E5">
              <w:rPr>
                <w:noProof/>
                <w:webHidden/>
              </w:rPr>
              <w:fldChar w:fldCharType="separate"/>
            </w:r>
            <w:r w:rsidR="00085CB6">
              <w:rPr>
                <w:noProof/>
                <w:webHidden/>
              </w:rPr>
              <w:t>4</w:t>
            </w:r>
            <w:r w:rsidR="003E28E5">
              <w:rPr>
                <w:noProof/>
                <w:webHidden/>
              </w:rPr>
              <w:fldChar w:fldCharType="end"/>
            </w:r>
          </w:hyperlink>
        </w:p>
        <w:p w14:paraId="1F0B01F4" w14:textId="77604A6D" w:rsidR="003E28E5" w:rsidRDefault="00896F74">
          <w:pPr>
            <w:pStyle w:val="Verzeichnis1"/>
            <w:tabs>
              <w:tab w:val="left" w:pos="540"/>
              <w:tab w:val="right" w:leader="dot" w:pos="9062"/>
            </w:tabs>
            <w:rPr>
              <w:rFonts w:eastAsiaTheme="minorEastAsia" w:cstheme="minorBidi"/>
              <w:b w:val="0"/>
              <w:bCs w:val="0"/>
              <w:caps w:val="0"/>
              <w:noProof/>
              <w:sz w:val="22"/>
              <w:szCs w:val="22"/>
            </w:rPr>
          </w:pPr>
          <w:hyperlink w:anchor="_Toc51676089" w:history="1">
            <w:r w:rsidR="003E28E5" w:rsidRPr="00B51076">
              <w:rPr>
                <w:rStyle w:val="Hyperlink"/>
                <w:noProof/>
              </w:rPr>
              <w:t>4.</w:t>
            </w:r>
            <w:r w:rsidR="003E28E5">
              <w:rPr>
                <w:rFonts w:eastAsiaTheme="minorEastAsia" w:cstheme="minorBidi"/>
                <w:b w:val="0"/>
                <w:bCs w:val="0"/>
                <w:caps w:val="0"/>
                <w:noProof/>
                <w:sz w:val="22"/>
                <w:szCs w:val="22"/>
              </w:rPr>
              <w:tab/>
            </w:r>
            <w:r w:rsidR="003E28E5" w:rsidRPr="00B51076">
              <w:rPr>
                <w:rStyle w:val="Hyperlink"/>
                <w:noProof/>
              </w:rPr>
              <w:t>Ausblick Betriebsphase</w:t>
            </w:r>
            <w:r w:rsidR="003E28E5">
              <w:rPr>
                <w:noProof/>
                <w:webHidden/>
              </w:rPr>
              <w:tab/>
            </w:r>
            <w:r w:rsidR="003E28E5">
              <w:rPr>
                <w:noProof/>
                <w:webHidden/>
              </w:rPr>
              <w:fldChar w:fldCharType="begin"/>
            </w:r>
            <w:r w:rsidR="003E28E5">
              <w:rPr>
                <w:noProof/>
                <w:webHidden/>
              </w:rPr>
              <w:instrText xml:space="preserve"> PAGEREF _Toc51676089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0456BF04" w14:textId="57098114"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90" w:history="1">
            <w:r w:rsidR="003E28E5" w:rsidRPr="00B51076">
              <w:rPr>
                <w:rStyle w:val="Hyperlink"/>
                <w:noProof/>
              </w:rPr>
              <w:t>4.1.</w:t>
            </w:r>
            <w:r w:rsidR="003E28E5">
              <w:rPr>
                <w:rFonts w:eastAsiaTheme="minorEastAsia" w:cstheme="minorBidi"/>
                <w:smallCaps w:val="0"/>
                <w:noProof/>
                <w:sz w:val="22"/>
                <w:szCs w:val="22"/>
              </w:rPr>
              <w:tab/>
            </w:r>
            <w:r w:rsidR="003E28E5" w:rsidRPr="00B51076">
              <w:rPr>
                <w:rStyle w:val="Hyperlink"/>
                <w:noProof/>
              </w:rPr>
              <w:t>Zukünftige Organisation und Gesamtträgerschaft</w:t>
            </w:r>
            <w:r w:rsidR="003E28E5">
              <w:rPr>
                <w:noProof/>
                <w:webHidden/>
              </w:rPr>
              <w:tab/>
            </w:r>
            <w:r w:rsidR="003E28E5">
              <w:rPr>
                <w:noProof/>
                <w:webHidden/>
              </w:rPr>
              <w:fldChar w:fldCharType="begin"/>
            </w:r>
            <w:r w:rsidR="003E28E5">
              <w:rPr>
                <w:noProof/>
                <w:webHidden/>
              </w:rPr>
              <w:instrText xml:space="preserve"> PAGEREF _Toc51676090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0EEAB9F9" w14:textId="67F1EAFB"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91" w:history="1">
            <w:r w:rsidR="003E28E5" w:rsidRPr="00B51076">
              <w:rPr>
                <w:rStyle w:val="Hyperlink"/>
                <w:noProof/>
              </w:rPr>
              <w:t>4.2.</w:t>
            </w:r>
            <w:r w:rsidR="003E28E5">
              <w:rPr>
                <w:rFonts w:eastAsiaTheme="minorEastAsia" w:cstheme="minorBidi"/>
                <w:smallCaps w:val="0"/>
                <w:noProof/>
                <w:sz w:val="22"/>
                <w:szCs w:val="22"/>
              </w:rPr>
              <w:tab/>
            </w:r>
            <w:r w:rsidR="003E28E5" w:rsidRPr="00B51076">
              <w:rPr>
                <w:rStyle w:val="Hyperlink"/>
                <w:noProof/>
              </w:rPr>
              <w:t>Landwirtschaftliche Beteiligung in der Gesamtträgerschaft</w:t>
            </w:r>
            <w:r w:rsidR="003E28E5">
              <w:rPr>
                <w:noProof/>
                <w:webHidden/>
              </w:rPr>
              <w:tab/>
            </w:r>
            <w:r w:rsidR="003E28E5">
              <w:rPr>
                <w:noProof/>
                <w:webHidden/>
              </w:rPr>
              <w:fldChar w:fldCharType="begin"/>
            </w:r>
            <w:r w:rsidR="003E28E5">
              <w:rPr>
                <w:noProof/>
                <w:webHidden/>
              </w:rPr>
              <w:instrText xml:space="preserve"> PAGEREF _Toc51676091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5DED3DCD" w14:textId="4ACD5E2A"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92" w:history="1">
            <w:r w:rsidR="003E28E5" w:rsidRPr="00B51076">
              <w:rPr>
                <w:rStyle w:val="Hyperlink"/>
                <w:noProof/>
              </w:rPr>
              <w:t>4.3.</w:t>
            </w:r>
            <w:r w:rsidR="003E28E5">
              <w:rPr>
                <w:rFonts w:eastAsiaTheme="minorEastAsia" w:cstheme="minorBidi"/>
                <w:smallCaps w:val="0"/>
                <w:noProof/>
                <w:sz w:val="22"/>
                <w:szCs w:val="22"/>
              </w:rPr>
              <w:tab/>
            </w:r>
            <w:r w:rsidR="003E28E5" w:rsidRPr="00B51076">
              <w:rPr>
                <w:rStyle w:val="Hyperlink"/>
                <w:noProof/>
              </w:rPr>
              <w:t>Tragbarkeit und Finanzierung nach Abschluss PRE</w:t>
            </w:r>
            <w:r w:rsidR="003E28E5">
              <w:rPr>
                <w:noProof/>
                <w:webHidden/>
              </w:rPr>
              <w:tab/>
            </w:r>
            <w:r w:rsidR="003E28E5">
              <w:rPr>
                <w:noProof/>
                <w:webHidden/>
              </w:rPr>
              <w:fldChar w:fldCharType="begin"/>
            </w:r>
            <w:r w:rsidR="003E28E5">
              <w:rPr>
                <w:noProof/>
                <w:webHidden/>
              </w:rPr>
              <w:instrText xml:space="preserve"> PAGEREF _Toc51676092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7168D216" w14:textId="455B61EA" w:rsidR="003E28E5" w:rsidRDefault="00896F74">
          <w:pPr>
            <w:pStyle w:val="Verzeichnis2"/>
            <w:tabs>
              <w:tab w:val="left" w:pos="720"/>
              <w:tab w:val="right" w:leader="dot" w:pos="9062"/>
            </w:tabs>
            <w:rPr>
              <w:rFonts w:eastAsiaTheme="minorEastAsia" w:cstheme="minorBidi"/>
              <w:smallCaps w:val="0"/>
              <w:noProof/>
              <w:sz w:val="22"/>
              <w:szCs w:val="22"/>
            </w:rPr>
          </w:pPr>
          <w:hyperlink w:anchor="_Toc51676093" w:history="1">
            <w:r w:rsidR="003E28E5" w:rsidRPr="00B51076">
              <w:rPr>
                <w:rStyle w:val="Hyperlink"/>
                <w:noProof/>
              </w:rPr>
              <w:t>4.4.</w:t>
            </w:r>
            <w:r w:rsidR="003E28E5">
              <w:rPr>
                <w:rFonts w:eastAsiaTheme="minorEastAsia" w:cstheme="minorBidi"/>
                <w:smallCaps w:val="0"/>
                <w:noProof/>
                <w:sz w:val="22"/>
                <w:szCs w:val="22"/>
              </w:rPr>
              <w:tab/>
            </w:r>
            <w:r w:rsidR="003E28E5" w:rsidRPr="00B51076">
              <w:rPr>
                <w:rStyle w:val="Hyperlink"/>
                <w:noProof/>
              </w:rPr>
              <w:t>Monitoring- und Evaluationssystem</w:t>
            </w:r>
            <w:r w:rsidR="003E28E5">
              <w:rPr>
                <w:noProof/>
                <w:webHidden/>
              </w:rPr>
              <w:tab/>
            </w:r>
            <w:r w:rsidR="003E28E5">
              <w:rPr>
                <w:noProof/>
                <w:webHidden/>
              </w:rPr>
              <w:fldChar w:fldCharType="begin"/>
            </w:r>
            <w:r w:rsidR="003E28E5">
              <w:rPr>
                <w:noProof/>
                <w:webHidden/>
              </w:rPr>
              <w:instrText xml:space="preserve"> PAGEREF _Toc51676093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5D50966B" w14:textId="6584C0C8"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94" w:history="1">
            <w:r w:rsidR="003E28E5" w:rsidRPr="00B51076">
              <w:rPr>
                <w:rStyle w:val="Hyperlink"/>
                <w:noProof/>
              </w:rPr>
              <w:t>4.4.1.</w:t>
            </w:r>
            <w:r w:rsidR="003E28E5">
              <w:rPr>
                <w:rFonts w:eastAsiaTheme="minorEastAsia" w:cstheme="minorBidi"/>
                <w:i w:val="0"/>
                <w:iCs w:val="0"/>
                <w:noProof/>
                <w:sz w:val="22"/>
                <w:szCs w:val="22"/>
              </w:rPr>
              <w:tab/>
            </w:r>
            <w:r w:rsidR="003E28E5" w:rsidRPr="00B51076">
              <w:rPr>
                <w:rStyle w:val="Hyperlink"/>
                <w:noProof/>
              </w:rPr>
              <w:t>Aktualisierung CME-Raster</w:t>
            </w:r>
            <w:r w:rsidR="003E28E5">
              <w:rPr>
                <w:noProof/>
                <w:webHidden/>
              </w:rPr>
              <w:tab/>
            </w:r>
            <w:r w:rsidR="003E28E5">
              <w:rPr>
                <w:noProof/>
                <w:webHidden/>
              </w:rPr>
              <w:fldChar w:fldCharType="begin"/>
            </w:r>
            <w:r w:rsidR="003E28E5">
              <w:rPr>
                <w:noProof/>
                <w:webHidden/>
              </w:rPr>
              <w:instrText xml:space="preserve"> PAGEREF _Toc51676094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77A76D98" w14:textId="507DCE23" w:rsidR="003E28E5" w:rsidRDefault="00896F74">
          <w:pPr>
            <w:pStyle w:val="Verzeichnis3"/>
            <w:tabs>
              <w:tab w:val="left" w:pos="1080"/>
              <w:tab w:val="right" w:leader="dot" w:pos="9062"/>
            </w:tabs>
            <w:rPr>
              <w:rFonts w:eastAsiaTheme="minorEastAsia" w:cstheme="minorBidi"/>
              <w:i w:val="0"/>
              <w:iCs w:val="0"/>
              <w:noProof/>
              <w:sz w:val="22"/>
              <w:szCs w:val="22"/>
            </w:rPr>
          </w:pPr>
          <w:hyperlink w:anchor="_Toc51676095" w:history="1">
            <w:r w:rsidR="003E28E5" w:rsidRPr="00B51076">
              <w:rPr>
                <w:rStyle w:val="Hyperlink"/>
                <w:noProof/>
              </w:rPr>
              <w:t>4.4.2.</w:t>
            </w:r>
            <w:r w:rsidR="003E28E5">
              <w:rPr>
                <w:rFonts w:eastAsiaTheme="minorEastAsia" w:cstheme="minorBidi"/>
                <w:i w:val="0"/>
                <w:iCs w:val="0"/>
                <w:noProof/>
                <w:sz w:val="22"/>
                <w:szCs w:val="22"/>
              </w:rPr>
              <w:tab/>
            </w:r>
            <w:r w:rsidR="003E28E5" w:rsidRPr="00B51076">
              <w:rPr>
                <w:rStyle w:val="Hyperlink"/>
                <w:noProof/>
              </w:rPr>
              <w:t>Organisation und Zuständigkeiten</w:t>
            </w:r>
            <w:r w:rsidR="003E28E5">
              <w:rPr>
                <w:noProof/>
                <w:webHidden/>
              </w:rPr>
              <w:tab/>
            </w:r>
            <w:r w:rsidR="003E28E5">
              <w:rPr>
                <w:noProof/>
                <w:webHidden/>
              </w:rPr>
              <w:fldChar w:fldCharType="begin"/>
            </w:r>
            <w:r w:rsidR="003E28E5">
              <w:rPr>
                <w:noProof/>
                <w:webHidden/>
              </w:rPr>
              <w:instrText xml:space="preserve"> PAGEREF _Toc51676095 \h </w:instrText>
            </w:r>
            <w:r w:rsidR="003E28E5">
              <w:rPr>
                <w:noProof/>
                <w:webHidden/>
              </w:rPr>
            </w:r>
            <w:r w:rsidR="003E28E5">
              <w:rPr>
                <w:noProof/>
                <w:webHidden/>
              </w:rPr>
              <w:fldChar w:fldCharType="separate"/>
            </w:r>
            <w:r w:rsidR="00085CB6">
              <w:rPr>
                <w:noProof/>
                <w:webHidden/>
              </w:rPr>
              <w:t>5</w:t>
            </w:r>
            <w:r w:rsidR="003E28E5">
              <w:rPr>
                <w:noProof/>
                <w:webHidden/>
              </w:rPr>
              <w:fldChar w:fldCharType="end"/>
            </w:r>
          </w:hyperlink>
        </w:p>
        <w:p w14:paraId="6D24618B" w14:textId="687A543A" w:rsidR="003E28E5" w:rsidRDefault="00896F74">
          <w:pPr>
            <w:pStyle w:val="Verzeichnis1"/>
            <w:tabs>
              <w:tab w:val="left" w:pos="540"/>
              <w:tab w:val="right" w:leader="dot" w:pos="9062"/>
            </w:tabs>
            <w:rPr>
              <w:rFonts w:eastAsiaTheme="minorEastAsia" w:cstheme="minorBidi"/>
              <w:b w:val="0"/>
              <w:bCs w:val="0"/>
              <w:caps w:val="0"/>
              <w:noProof/>
              <w:sz w:val="22"/>
              <w:szCs w:val="22"/>
            </w:rPr>
          </w:pPr>
          <w:hyperlink w:anchor="_Toc51676096" w:history="1">
            <w:r w:rsidR="003E28E5" w:rsidRPr="00B51076">
              <w:rPr>
                <w:rStyle w:val="Hyperlink"/>
                <w:noProof/>
              </w:rPr>
              <w:t>5.</w:t>
            </w:r>
            <w:r w:rsidR="003E28E5">
              <w:rPr>
                <w:rFonts w:eastAsiaTheme="minorEastAsia" w:cstheme="minorBidi"/>
                <w:b w:val="0"/>
                <w:bCs w:val="0"/>
                <w:caps w:val="0"/>
                <w:noProof/>
                <w:sz w:val="22"/>
                <w:szCs w:val="22"/>
              </w:rPr>
              <w:tab/>
            </w:r>
            <w:r w:rsidR="003E28E5" w:rsidRPr="00B51076">
              <w:rPr>
                <w:rStyle w:val="Hyperlink"/>
                <w:noProof/>
              </w:rPr>
              <w:t>Beilagen</w:t>
            </w:r>
            <w:r w:rsidR="003E28E5">
              <w:rPr>
                <w:noProof/>
                <w:webHidden/>
              </w:rPr>
              <w:tab/>
            </w:r>
            <w:r w:rsidR="003E28E5">
              <w:rPr>
                <w:noProof/>
                <w:webHidden/>
              </w:rPr>
              <w:fldChar w:fldCharType="begin"/>
            </w:r>
            <w:r w:rsidR="003E28E5">
              <w:rPr>
                <w:noProof/>
                <w:webHidden/>
              </w:rPr>
              <w:instrText xml:space="preserve"> PAGEREF _Toc51676096 \h </w:instrText>
            </w:r>
            <w:r w:rsidR="003E28E5">
              <w:rPr>
                <w:noProof/>
                <w:webHidden/>
              </w:rPr>
            </w:r>
            <w:r w:rsidR="003E28E5">
              <w:rPr>
                <w:noProof/>
                <w:webHidden/>
              </w:rPr>
              <w:fldChar w:fldCharType="separate"/>
            </w:r>
            <w:r w:rsidR="00085CB6">
              <w:rPr>
                <w:noProof/>
                <w:webHidden/>
              </w:rPr>
              <w:t>6</w:t>
            </w:r>
            <w:r w:rsidR="003E28E5">
              <w:rPr>
                <w:noProof/>
                <w:webHidden/>
              </w:rPr>
              <w:fldChar w:fldCharType="end"/>
            </w:r>
          </w:hyperlink>
        </w:p>
        <w:p w14:paraId="08BDADB7" w14:textId="4AF5EF07" w:rsidR="003E28E5" w:rsidRDefault="003E28E5" w:rsidP="003E28E5">
          <w:r>
            <w:rPr>
              <w:b/>
              <w:bCs/>
              <w:noProof/>
              <w:lang w:val="de-DE"/>
            </w:rPr>
            <w:fldChar w:fldCharType="end"/>
          </w:r>
        </w:p>
      </w:sdtContent>
    </w:sdt>
    <w:p w14:paraId="2DD1A283" w14:textId="5E54441E" w:rsidR="008C6483" w:rsidRDefault="008C6483" w:rsidP="008C6483">
      <w:pPr>
        <w:rPr>
          <w:i/>
        </w:rPr>
      </w:pPr>
    </w:p>
    <w:p w14:paraId="61C62C81" w14:textId="0AA64980" w:rsidR="008C6483" w:rsidRDefault="008C6483" w:rsidP="008C6483">
      <w:pPr>
        <w:rPr>
          <w:i/>
        </w:rPr>
      </w:pPr>
    </w:p>
    <w:p w14:paraId="285E77E9" w14:textId="77777777" w:rsidR="008C6483" w:rsidRPr="00A1721A" w:rsidRDefault="008C6483" w:rsidP="008C6483">
      <w:pPr>
        <w:rPr>
          <w:i/>
        </w:rPr>
      </w:pPr>
    </w:p>
    <w:p w14:paraId="193C5A6F" w14:textId="77777777" w:rsidR="008C6483" w:rsidRPr="00A1721A" w:rsidRDefault="008C6483" w:rsidP="008C6483">
      <w:pPr>
        <w:pStyle w:val="berschrift1"/>
        <w:numPr>
          <w:ilvl w:val="0"/>
          <w:numId w:val="15"/>
        </w:numPr>
        <w:rPr>
          <w:rFonts w:cs="Times New Roman"/>
          <w:kern w:val="0"/>
          <w:sz w:val="22"/>
          <w:szCs w:val="22"/>
        </w:rPr>
        <w:sectPr w:rsidR="008C6483" w:rsidRPr="00A1721A" w:rsidSect="001A666C">
          <w:headerReference w:type="default" r:id="rId9"/>
          <w:footerReference w:type="default" r:id="rId10"/>
          <w:pgSz w:w="11906" w:h="16838"/>
          <w:pgMar w:top="1417" w:right="1417" w:bottom="1134" w:left="1417" w:header="720" w:footer="720" w:gutter="0"/>
          <w:pgNumType w:start="1"/>
          <w:cols w:space="720"/>
        </w:sectPr>
      </w:pPr>
    </w:p>
    <w:p w14:paraId="7343E618" w14:textId="77777777" w:rsidR="003E28E5" w:rsidRPr="003E28E5" w:rsidRDefault="003E28E5" w:rsidP="003E28E5">
      <w:pPr>
        <w:pStyle w:val="berschrift1"/>
        <w:numPr>
          <w:ilvl w:val="0"/>
          <w:numId w:val="0"/>
        </w:numPr>
      </w:pPr>
      <w:bookmarkStart w:id="2" w:name="_Toc51598989"/>
      <w:bookmarkStart w:id="3" w:name="_Toc51674608"/>
      <w:bookmarkStart w:id="4" w:name="_Toc51676072"/>
      <w:bookmarkStart w:id="5" w:name="_Toc46240581"/>
      <w:bookmarkStart w:id="6" w:name="_Toc51672374"/>
      <w:proofErr w:type="spellStart"/>
      <w:r w:rsidRPr="003E28E5">
        <w:lastRenderedPageBreak/>
        <w:t>Informations</w:t>
      </w:r>
      <w:proofErr w:type="spellEnd"/>
      <w:r w:rsidRPr="003E28E5">
        <w:t xml:space="preserve"> </w:t>
      </w:r>
      <w:proofErr w:type="spellStart"/>
      <w:r w:rsidRPr="003E28E5">
        <w:t>préliminaires</w:t>
      </w:r>
      <w:bookmarkEnd w:id="2"/>
      <w:bookmarkEnd w:id="3"/>
      <w:bookmarkEnd w:id="4"/>
      <w:proofErr w:type="spellEnd"/>
      <w:r w:rsidRPr="003E28E5">
        <w:t xml:space="preserve"> </w:t>
      </w:r>
    </w:p>
    <w:p w14:paraId="3B66155D" w14:textId="0EDF2726" w:rsidR="008C6483" w:rsidRPr="00A1721A" w:rsidRDefault="008C6483" w:rsidP="008C6483">
      <w:pPr>
        <w:rPr>
          <w:i/>
          <w:color w:val="00B050"/>
        </w:rPr>
      </w:pPr>
      <w:r w:rsidRPr="00A1721A">
        <w:rPr>
          <w:i/>
          <w:color w:val="00B050"/>
        </w:rPr>
        <w:t xml:space="preserve">Sie finden diese Arbeitsvorlage zum Herunterladen auf www.blw.admin.ch </w:t>
      </w:r>
    </w:p>
    <w:p w14:paraId="37C5235F" w14:textId="77777777" w:rsidR="001A1B41" w:rsidRDefault="008C6483" w:rsidP="008C6483">
      <w:pPr>
        <w:rPr>
          <w:i/>
          <w:color w:val="00B050"/>
        </w:rPr>
      </w:pPr>
      <w:r w:rsidRPr="00A1721A">
        <w:rPr>
          <w:i/>
          <w:color w:val="00B050"/>
        </w:rPr>
        <w:t>Die grün geschriebenen Texte sind Erklärungen zur besseren Verständlichkeit der Arbeitsvorlage. Sie sollten vor Einreichung des Dossiers gelöscht werden.</w:t>
      </w:r>
    </w:p>
    <w:p w14:paraId="564E5DBC" w14:textId="5B0AAE31" w:rsidR="008C6483" w:rsidRPr="00A1721A" w:rsidRDefault="008C6483" w:rsidP="008C6483">
      <w:pPr>
        <w:rPr>
          <w:i/>
          <w:color w:val="00B050"/>
        </w:rPr>
      </w:pPr>
      <w:r w:rsidRPr="00A1721A">
        <w:rPr>
          <w:b/>
          <w:i/>
          <w:color w:val="00B050"/>
        </w:rPr>
        <w:t xml:space="preserve">Wünschenswert sind kurze und prägnante Erläuterungen. Um </w:t>
      </w:r>
      <w:proofErr w:type="spellStart"/>
      <w:r w:rsidRPr="00A1721A">
        <w:rPr>
          <w:b/>
          <w:i/>
          <w:color w:val="00B050"/>
        </w:rPr>
        <w:t>Doppelspurigkeiten</w:t>
      </w:r>
      <w:proofErr w:type="spellEnd"/>
      <w:r w:rsidRPr="00A1721A">
        <w:rPr>
          <w:b/>
          <w:i/>
          <w:color w:val="00B050"/>
        </w:rPr>
        <w:t xml:space="preserve"> zu vermeiden kann bei Bedarf auf andere Kapitel des Schlussberichts verwiesen werden.</w:t>
      </w:r>
    </w:p>
    <w:p w14:paraId="176EE40B" w14:textId="77777777" w:rsidR="008C6483" w:rsidRPr="00A1721A" w:rsidRDefault="008C6483" w:rsidP="008C6483">
      <w:pPr>
        <w:pStyle w:val="berschrift1"/>
        <w:numPr>
          <w:ilvl w:val="0"/>
          <w:numId w:val="15"/>
        </w:numPr>
        <w:ind w:left="357" w:hanging="357"/>
      </w:pPr>
      <w:bookmarkStart w:id="7" w:name="_Toc51674820"/>
      <w:bookmarkStart w:id="8" w:name="_Toc51676073"/>
      <w:r w:rsidRPr="00A1721A">
        <w:t>Zusammenfassung</w:t>
      </w:r>
      <w:bookmarkEnd w:id="5"/>
      <w:bookmarkEnd w:id="6"/>
      <w:bookmarkEnd w:id="7"/>
      <w:bookmarkEnd w:id="8"/>
    </w:p>
    <w:p w14:paraId="142F3F4F" w14:textId="77777777" w:rsidR="008C6483" w:rsidRPr="00A1721A" w:rsidRDefault="008C6483" w:rsidP="008936B0">
      <w:pPr>
        <w:rPr>
          <w:color w:val="00B050"/>
        </w:rPr>
      </w:pPr>
      <w:r w:rsidRPr="00A1721A">
        <w:rPr>
          <w:color w:val="00B050"/>
        </w:rPr>
        <w:t>Kurze Rekapitulation des PRE mit den wichtigsten Meilensteinen von der Projektidee bis zum Abschluss der Umsetzung. Je nach Situation und Bedürfnis bietet es sich an, zuerst das Kapitel 2 Teilprojekte zu erarbeiten, um so eine bessere Gesamtübersicht zu erhalten.</w:t>
      </w:r>
    </w:p>
    <w:p w14:paraId="739C6DD9" w14:textId="77777777" w:rsidR="008C6483" w:rsidRPr="00A1721A" w:rsidRDefault="008C6483" w:rsidP="008936B0">
      <w:pPr>
        <w:rPr>
          <w:color w:val="00B050"/>
        </w:rPr>
      </w:pPr>
      <w:r w:rsidRPr="00A1721A">
        <w:rPr>
          <w:color w:val="00B050"/>
        </w:rPr>
        <w:t>Max. 1 Seite.</w:t>
      </w:r>
    </w:p>
    <w:p w14:paraId="532F07DB" w14:textId="77777777" w:rsidR="008C6483" w:rsidRPr="00A1721A" w:rsidRDefault="008C6483" w:rsidP="008C6483">
      <w:pPr>
        <w:pStyle w:val="berschrift2"/>
        <w:numPr>
          <w:ilvl w:val="1"/>
          <w:numId w:val="2"/>
        </w:numPr>
        <w:tabs>
          <w:tab w:val="clear" w:pos="1571"/>
          <w:tab w:val="num" w:pos="567"/>
        </w:tabs>
        <w:spacing w:after="0"/>
        <w:ind w:left="578" w:hanging="578"/>
      </w:pPr>
      <w:bookmarkStart w:id="9" w:name="_Toc46240582"/>
      <w:bookmarkStart w:id="10" w:name="_Toc51672375"/>
      <w:bookmarkStart w:id="11" w:name="_Toc51674821"/>
      <w:bookmarkStart w:id="12" w:name="_Toc51676074"/>
      <w:bookmarkStart w:id="13" w:name="_Toc332724826"/>
      <w:r w:rsidRPr="00A1721A">
        <w:t>Ausgangslage</w:t>
      </w:r>
      <w:bookmarkEnd w:id="9"/>
      <w:bookmarkEnd w:id="10"/>
      <w:bookmarkEnd w:id="11"/>
      <w:bookmarkEnd w:id="12"/>
    </w:p>
    <w:p w14:paraId="4E4D374C" w14:textId="4FAAFC39" w:rsidR="008C6483" w:rsidRPr="00A1721A" w:rsidRDefault="008C6483" w:rsidP="008C6483">
      <w:pPr>
        <w:rPr>
          <w:color w:val="00B050"/>
        </w:rPr>
      </w:pPr>
      <w:r w:rsidRPr="00A1721A">
        <w:rPr>
          <w:color w:val="00B050"/>
        </w:rPr>
        <w:t>Kurze Beschreibung der Ausgangslage vor der Umsetzung des PRE. Die Formulierung kann aus dem Grundlagenetappendoss</w:t>
      </w:r>
      <w:r w:rsidR="00483A31">
        <w:rPr>
          <w:color w:val="00B050"/>
        </w:rPr>
        <w:t>ier übernommen werden (Kapitel 2</w:t>
      </w:r>
      <w:r w:rsidRPr="00A1721A">
        <w:rPr>
          <w:color w:val="00B050"/>
        </w:rPr>
        <w:t>.2 der Vorlage Gesamtprojekt-Beschrieb).</w:t>
      </w:r>
    </w:p>
    <w:p w14:paraId="034F372E" w14:textId="77777777" w:rsidR="008C6483" w:rsidRPr="00A1721A" w:rsidRDefault="008C6483" w:rsidP="008C6483">
      <w:pPr>
        <w:pStyle w:val="berschrift2"/>
        <w:numPr>
          <w:ilvl w:val="1"/>
          <w:numId w:val="2"/>
        </w:numPr>
        <w:tabs>
          <w:tab w:val="clear" w:pos="1571"/>
          <w:tab w:val="num" w:pos="567"/>
        </w:tabs>
        <w:spacing w:after="0"/>
        <w:ind w:left="578" w:hanging="578"/>
      </w:pPr>
      <w:bookmarkStart w:id="14" w:name="_Toc46240583"/>
      <w:bookmarkStart w:id="15" w:name="_Toc51672376"/>
      <w:bookmarkStart w:id="16" w:name="_Toc51674822"/>
      <w:bookmarkStart w:id="17" w:name="_Toc51676075"/>
      <w:r w:rsidRPr="00A1721A">
        <w:t xml:space="preserve">Projektidee und </w:t>
      </w:r>
      <w:proofErr w:type="spellStart"/>
      <w:r w:rsidRPr="00A1721A">
        <w:t>Oberziel</w:t>
      </w:r>
      <w:bookmarkEnd w:id="14"/>
      <w:bookmarkEnd w:id="15"/>
      <w:bookmarkEnd w:id="16"/>
      <w:bookmarkEnd w:id="17"/>
      <w:proofErr w:type="spellEnd"/>
    </w:p>
    <w:bookmarkEnd w:id="13"/>
    <w:p w14:paraId="110487A7" w14:textId="708D6B6A" w:rsidR="008C6483" w:rsidRPr="00A1721A" w:rsidRDefault="008C6483" w:rsidP="008C6483">
      <w:pPr>
        <w:rPr>
          <w:color w:val="00B050"/>
        </w:rPr>
      </w:pPr>
      <w:r w:rsidRPr="00A1721A">
        <w:rPr>
          <w:color w:val="00B050"/>
        </w:rPr>
        <w:t>Die Formulierung kann aus dem Grun</w:t>
      </w:r>
      <w:r w:rsidR="00865DE3">
        <w:rPr>
          <w:color w:val="00B050"/>
        </w:rPr>
        <w:t>dlagenetappendossiers (</w:t>
      </w:r>
      <w:r w:rsidR="00865DE3" w:rsidRPr="00865DE3">
        <w:rPr>
          <w:color w:val="00B050"/>
        </w:rPr>
        <w:t>Kapitel 2</w:t>
      </w:r>
      <w:r w:rsidRPr="00865DE3">
        <w:rPr>
          <w:color w:val="00B050"/>
        </w:rPr>
        <w:t>.3 der Vorlage Gesamtprojekt-Beschrieb</w:t>
      </w:r>
      <w:r w:rsidRPr="00A1721A">
        <w:rPr>
          <w:color w:val="00B050"/>
        </w:rPr>
        <w:t>) übernommen werden, sofern diese noch aktuell ist.</w:t>
      </w:r>
    </w:p>
    <w:p w14:paraId="75D4BE06" w14:textId="77777777" w:rsidR="008C6483" w:rsidRPr="00A1721A" w:rsidRDefault="008C6483" w:rsidP="008C6483">
      <w:pPr>
        <w:pStyle w:val="berschrift2"/>
        <w:numPr>
          <w:ilvl w:val="1"/>
          <w:numId w:val="2"/>
        </w:numPr>
        <w:tabs>
          <w:tab w:val="clear" w:pos="1571"/>
          <w:tab w:val="num" w:pos="567"/>
        </w:tabs>
        <w:spacing w:after="0"/>
        <w:ind w:left="578" w:hanging="578"/>
      </w:pPr>
      <w:bookmarkStart w:id="18" w:name="_Toc51672377"/>
      <w:bookmarkStart w:id="19" w:name="_Toc51674823"/>
      <w:bookmarkStart w:id="20" w:name="_Toc51676076"/>
      <w:bookmarkStart w:id="21" w:name="_Toc46240584"/>
      <w:r w:rsidRPr="00A1721A">
        <w:t>Projektorganisation und Gesamtprojektträgerschaft</w:t>
      </w:r>
      <w:bookmarkEnd w:id="18"/>
      <w:bookmarkEnd w:id="19"/>
      <w:bookmarkEnd w:id="20"/>
    </w:p>
    <w:p w14:paraId="7D8AF166" w14:textId="77777777" w:rsidR="008C6483" w:rsidRPr="00A1721A" w:rsidRDefault="008C6483" w:rsidP="008C6483">
      <w:r w:rsidRPr="00A1721A">
        <w:rPr>
          <w:color w:val="00B050"/>
        </w:rPr>
        <w:t>Beschreibt die Form und den Werdegang der heutigen Projektorganisation und -trägerschaft.  Die Formulierung kann aus dem Grundlagenetappendossiers (Kapitel 4.</w:t>
      </w:r>
      <w:r w:rsidRPr="00865DE3">
        <w:rPr>
          <w:color w:val="00B050"/>
        </w:rPr>
        <w:t>1 der Vorlage Gesamtprojekt-Beschrieb</w:t>
      </w:r>
      <w:r w:rsidRPr="00A1721A">
        <w:rPr>
          <w:color w:val="00B050"/>
        </w:rPr>
        <w:t>) übernommen werden, sofern diese noch aktuell ist.</w:t>
      </w:r>
    </w:p>
    <w:p w14:paraId="565BD4C2" w14:textId="77777777" w:rsidR="008C6483" w:rsidRPr="00A1721A" w:rsidRDefault="008C6483" w:rsidP="008C6483">
      <w:pPr>
        <w:pStyle w:val="berschrift2"/>
        <w:numPr>
          <w:ilvl w:val="1"/>
          <w:numId w:val="2"/>
        </w:numPr>
        <w:tabs>
          <w:tab w:val="clear" w:pos="1571"/>
          <w:tab w:val="num" w:pos="567"/>
        </w:tabs>
        <w:spacing w:after="0"/>
        <w:ind w:left="578" w:hanging="578"/>
      </w:pPr>
      <w:bookmarkStart w:id="22" w:name="_Toc51672378"/>
      <w:bookmarkStart w:id="23" w:name="_Toc51674824"/>
      <w:bookmarkStart w:id="24" w:name="_Toc51676077"/>
      <w:r w:rsidRPr="00A1721A">
        <w:t>Stand nach Abschluss der PRE-Umsetzung</w:t>
      </w:r>
      <w:bookmarkEnd w:id="21"/>
      <w:bookmarkEnd w:id="22"/>
      <w:bookmarkEnd w:id="23"/>
      <w:bookmarkEnd w:id="24"/>
    </w:p>
    <w:p w14:paraId="1BFDF650" w14:textId="77777777" w:rsidR="008C6483" w:rsidRPr="00A1721A" w:rsidRDefault="008C6483" w:rsidP="008C6483">
      <w:pPr>
        <w:rPr>
          <w:color w:val="00B050"/>
        </w:rPr>
      </w:pPr>
      <w:r w:rsidRPr="00A1721A">
        <w:rPr>
          <w:color w:val="00B050"/>
        </w:rPr>
        <w:t>Kurze Beschreibung des Standes nach Abschluss der PRE-Umsetzung (die detaillierte Beschreibung der Teilprojekte erfolgt im Kapitel 2). Welche Massnahmen wurden im PRE umgesetzt? Welche Massnahmen waren geplant und konnten im vorgesehenen Zeitraum bis zum Abschluss des PRE dennoch nicht realisiert werden oder haben eine Anpassung erfahren? Bei fehlender Realisierung oder erfolgten Anpassungen bitte die Gründe und Überlegungen angeben, die dazu geführt haben.</w:t>
      </w:r>
    </w:p>
    <w:p w14:paraId="78DF1AC0" w14:textId="77777777" w:rsidR="008C6483" w:rsidRPr="00A1721A" w:rsidRDefault="008C6483" w:rsidP="008C6483">
      <w:pPr>
        <w:rPr>
          <w:color w:val="00B050"/>
        </w:rPr>
      </w:pPr>
      <w:r w:rsidRPr="00A1721A">
        <w:rPr>
          <w:color w:val="00B050"/>
        </w:rPr>
        <w:t>Max. 1 Seite.</w:t>
      </w:r>
    </w:p>
    <w:p w14:paraId="221220BA" w14:textId="77777777" w:rsidR="008C6483" w:rsidRPr="00A1721A" w:rsidRDefault="008C6483" w:rsidP="008C6483">
      <w:pPr>
        <w:pStyle w:val="berschrift2"/>
        <w:numPr>
          <w:ilvl w:val="1"/>
          <w:numId w:val="2"/>
        </w:numPr>
        <w:tabs>
          <w:tab w:val="clear" w:pos="1571"/>
          <w:tab w:val="num" w:pos="567"/>
        </w:tabs>
        <w:spacing w:after="0"/>
        <w:ind w:left="578" w:hanging="578"/>
      </w:pPr>
      <w:bookmarkStart w:id="25" w:name="_Toc332724828"/>
      <w:bookmarkStart w:id="26" w:name="_Toc46240585"/>
      <w:bookmarkStart w:id="27" w:name="_Toc51672379"/>
      <w:bookmarkStart w:id="28" w:name="_Toc51674825"/>
      <w:bookmarkStart w:id="29" w:name="_Toc51676078"/>
      <w:r w:rsidRPr="00A1721A">
        <w:t>Grösste Erfolge</w:t>
      </w:r>
      <w:bookmarkEnd w:id="25"/>
      <w:r w:rsidRPr="00A1721A">
        <w:t xml:space="preserve"> der gesamten PRE-Umsetzung</w:t>
      </w:r>
      <w:bookmarkEnd w:id="26"/>
      <w:bookmarkEnd w:id="27"/>
      <w:bookmarkEnd w:id="28"/>
      <w:bookmarkEnd w:id="29"/>
    </w:p>
    <w:p w14:paraId="2C7E457B" w14:textId="77777777" w:rsidR="008C6483" w:rsidRPr="00A1721A" w:rsidRDefault="008C6483" w:rsidP="008936B0">
      <w:pPr>
        <w:rPr>
          <w:color w:val="00B050"/>
        </w:rPr>
      </w:pPr>
      <w:r w:rsidRPr="00A1721A">
        <w:rPr>
          <w:color w:val="00B050"/>
        </w:rPr>
        <w:t xml:space="preserve">Im Sinne einer kurzen Übersicht sollen hier die wichtigsten Erfolge aus dem Gesamtprojekt aufgeführt werden. In den Kapiteln zu den einzelnen Teilprojekten kann dann vertieft auf die einzelnen Erfolge eingegangen werden. </w:t>
      </w:r>
    </w:p>
    <w:p w14:paraId="033C4539" w14:textId="77777777" w:rsidR="008C6483" w:rsidRPr="00A1721A" w:rsidRDefault="008C6483" w:rsidP="008936B0">
      <w:pPr>
        <w:rPr>
          <w:color w:val="00B050"/>
        </w:rPr>
      </w:pPr>
      <w:r w:rsidRPr="00A1721A">
        <w:rPr>
          <w:color w:val="00B050"/>
        </w:rPr>
        <w:t>Welche Massnahmen wurden erfolgreich realisiert und haben sich positiv auf den Erfolg des Gesamtprojekts ausgewirkt? Welche Projekterfolge haben in der Öffentlichkeit für eine positive Wahrnehmung des PRE gesorgt?</w:t>
      </w:r>
    </w:p>
    <w:p w14:paraId="3A383E66" w14:textId="77777777" w:rsidR="008C6483" w:rsidRPr="00A1721A" w:rsidRDefault="008C6483" w:rsidP="008936B0">
      <w:pPr>
        <w:rPr>
          <w:color w:val="00B050"/>
        </w:rPr>
      </w:pPr>
      <w:r w:rsidRPr="00A1721A">
        <w:rPr>
          <w:color w:val="00B050"/>
        </w:rPr>
        <w:t>Max. ½ Seite.</w:t>
      </w:r>
    </w:p>
    <w:p w14:paraId="1ABEACB8" w14:textId="77777777" w:rsidR="008C6483" w:rsidRPr="00A1721A" w:rsidRDefault="008C6483" w:rsidP="008C6483">
      <w:pPr>
        <w:pStyle w:val="berschrift2"/>
        <w:numPr>
          <w:ilvl w:val="1"/>
          <w:numId w:val="2"/>
        </w:numPr>
        <w:tabs>
          <w:tab w:val="clear" w:pos="1571"/>
          <w:tab w:val="num" w:pos="567"/>
        </w:tabs>
        <w:spacing w:after="0"/>
        <w:ind w:left="578" w:hanging="578"/>
      </w:pPr>
      <w:bookmarkStart w:id="30" w:name="_Toc332724829"/>
      <w:bookmarkStart w:id="31" w:name="_Toc46240586"/>
      <w:bookmarkStart w:id="32" w:name="_Toc51672380"/>
      <w:bookmarkStart w:id="33" w:name="_Toc51674826"/>
      <w:bookmarkStart w:id="34" w:name="_Toc51676079"/>
      <w:r w:rsidRPr="00A1721A">
        <w:lastRenderedPageBreak/>
        <w:t xml:space="preserve">Kritischste Punkte </w:t>
      </w:r>
      <w:bookmarkEnd w:id="30"/>
      <w:r w:rsidRPr="00A1721A">
        <w:t>während der PRE-Umsetzung</w:t>
      </w:r>
      <w:bookmarkEnd w:id="31"/>
      <w:bookmarkEnd w:id="32"/>
      <w:bookmarkEnd w:id="33"/>
      <w:bookmarkEnd w:id="34"/>
    </w:p>
    <w:p w14:paraId="1FF4DB46" w14:textId="77777777" w:rsidR="008C6483" w:rsidRPr="00A1721A" w:rsidRDefault="008C6483" w:rsidP="008C6483">
      <w:pPr>
        <w:rPr>
          <w:color w:val="00B050"/>
        </w:rPr>
      </w:pPr>
      <w:r w:rsidRPr="00A1721A">
        <w:rPr>
          <w:color w:val="00B050"/>
        </w:rPr>
        <w:t>Im Sinne einer kurzen Übersicht sollen hier die wichtigsten kritischen Punkte aus dem Gesamtprojekt aufgeführt werden. In den Kapiteln zu den einzelnen Teilprojekten kann dann vertieft auf die einzelnen kritischen Punkte eingegangen werden.</w:t>
      </w:r>
      <w:r>
        <w:rPr>
          <w:color w:val="00B050"/>
        </w:rPr>
        <w:t xml:space="preserve"> </w:t>
      </w:r>
      <w:r w:rsidRPr="00A1721A">
        <w:rPr>
          <w:color w:val="00B050"/>
        </w:rPr>
        <w:t xml:space="preserve">Insbesondere die Gründe für personelle Veränderungen, Liquiditäts-Engpässe und Wirtschaftlichkeitsprobleme sind näher zu erläutern, sofern sich diese Bereiche im Hinblick auf das Gesamtprojekt kritisch entwickelt haben. </w:t>
      </w:r>
    </w:p>
    <w:p w14:paraId="0F8CCA66" w14:textId="77777777" w:rsidR="008C6483" w:rsidRPr="00A1721A" w:rsidRDefault="008C6483" w:rsidP="008C6483">
      <w:pPr>
        <w:rPr>
          <w:color w:val="00B050"/>
        </w:rPr>
      </w:pPr>
      <w:r w:rsidRPr="00A1721A">
        <w:rPr>
          <w:color w:val="00B050"/>
        </w:rPr>
        <w:t>Max. ½ Seite.</w:t>
      </w:r>
    </w:p>
    <w:p w14:paraId="273D66D9" w14:textId="77777777" w:rsidR="008C6483" w:rsidRPr="00A1721A" w:rsidRDefault="008C6483" w:rsidP="008C6483">
      <w:pPr>
        <w:pStyle w:val="berschrift2"/>
        <w:numPr>
          <w:ilvl w:val="1"/>
          <w:numId w:val="2"/>
        </w:numPr>
        <w:tabs>
          <w:tab w:val="clear" w:pos="1571"/>
          <w:tab w:val="num" w:pos="567"/>
        </w:tabs>
        <w:spacing w:after="0"/>
        <w:ind w:left="578" w:hanging="578"/>
      </w:pPr>
      <w:bookmarkStart w:id="35" w:name="_Toc332724830"/>
      <w:bookmarkStart w:id="36" w:name="_Toc46240587"/>
      <w:bookmarkStart w:id="37" w:name="_Toc51672381"/>
      <w:bookmarkStart w:id="38" w:name="_Toc51674827"/>
      <w:bookmarkStart w:id="39" w:name="_Toc51676080"/>
      <w:r w:rsidRPr="00A1721A">
        <w:t xml:space="preserve">Einschätzung der </w:t>
      </w:r>
      <w:bookmarkEnd w:id="35"/>
      <w:r w:rsidRPr="00A1721A">
        <w:t>Gesamtprojektträgerschaft</w:t>
      </w:r>
      <w:bookmarkEnd w:id="36"/>
      <w:r w:rsidRPr="00A1721A">
        <w:t xml:space="preserve"> zur Zielerreichung</w:t>
      </w:r>
      <w:bookmarkEnd w:id="37"/>
      <w:bookmarkEnd w:id="38"/>
      <w:bookmarkEnd w:id="39"/>
    </w:p>
    <w:p w14:paraId="799F6AB8" w14:textId="77777777" w:rsidR="008C6483" w:rsidRPr="00A1721A" w:rsidRDefault="008C6483" w:rsidP="008C6483">
      <w:pPr>
        <w:rPr>
          <w:color w:val="00B050"/>
        </w:rPr>
      </w:pPr>
      <w:r w:rsidRPr="00A1721A">
        <w:rPr>
          <w:color w:val="00B050"/>
        </w:rPr>
        <w:t xml:space="preserve">Wie schätzt die Gesamtprojektträgerschaft die Umsetzung des Gesamtprojekts ein? Wie zufrieden ist die Gesamtprojektträgerschaft mit der Zielerreichung? Haben die umgesetzten Massnahmen die erwarteten Wirkungen erzielt? Wo und warum bestehen Lücken und wie plant die Projektträgerschaft, diese Lücken nach Abschluss des PRE zu schliessen? </w:t>
      </w:r>
    </w:p>
    <w:p w14:paraId="73CE1784" w14:textId="77777777" w:rsidR="008C6483" w:rsidRPr="00A1721A" w:rsidRDefault="008C6483" w:rsidP="008C6483">
      <w:pPr>
        <w:rPr>
          <w:color w:val="00B050"/>
        </w:rPr>
      </w:pPr>
      <w:r w:rsidRPr="00A1721A">
        <w:rPr>
          <w:color w:val="00B050"/>
        </w:rPr>
        <w:t>Welche wichtigen Lehren und Erfahrungen hat die Gesamtprojektträgerschaft während der PRE-Umsetzung gemacht, die sie mit dem BLW, dem Kanton und zukünftigen PRE-Projektträgerschaften teilen möchte? Welche haben sich positiv oder negativ auf die Umsetzung des Gesamt- oder Teilprojekts ausgewirkt?</w:t>
      </w:r>
    </w:p>
    <w:p w14:paraId="44691AC3" w14:textId="77777777" w:rsidR="008C6483" w:rsidRPr="00A1721A" w:rsidRDefault="008C6483" w:rsidP="008C6483">
      <w:pPr>
        <w:rPr>
          <w:color w:val="00B050"/>
        </w:rPr>
      </w:pPr>
      <w:r w:rsidRPr="00A1721A">
        <w:rPr>
          <w:color w:val="00B050"/>
        </w:rPr>
        <w:t>Max. ½ Seite.</w:t>
      </w:r>
    </w:p>
    <w:p w14:paraId="0F3495C4" w14:textId="77777777" w:rsidR="008C6483" w:rsidRPr="00A1721A" w:rsidRDefault="008C6483" w:rsidP="008C6483">
      <w:pPr>
        <w:pStyle w:val="berschrift1"/>
        <w:numPr>
          <w:ilvl w:val="0"/>
          <w:numId w:val="15"/>
        </w:numPr>
        <w:ind w:left="357" w:hanging="357"/>
      </w:pPr>
      <w:r w:rsidRPr="00A1721A">
        <w:br w:type="page"/>
      </w:r>
      <w:bookmarkStart w:id="40" w:name="_Toc46240589"/>
      <w:bookmarkStart w:id="41" w:name="_Toc51672382"/>
      <w:bookmarkStart w:id="42" w:name="_Toc51674828"/>
      <w:bookmarkStart w:id="43" w:name="_Toc51676081"/>
      <w:r w:rsidRPr="00A1721A">
        <w:lastRenderedPageBreak/>
        <w:t>Teilprojekte</w:t>
      </w:r>
      <w:bookmarkEnd w:id="40"/>
      <w:bookmarkEnd w:id="41"/>
      <w:bookmarkEnd w:id="42"/>
      <w:bookmarkEnd w:id="43"/>
    </w:p>
    <w:p w14:paraId="6F623B65" w14:textId="77777777" w:rsidR="008C6483" w:rsidRPr="00A1721A" w:rsidRDefault="008C6483" w:rsidP="008936B0">
      <w:pPr>
        <w:rPr>
          <w:color w:val="00B050"/>
        </w:rPr>
      </w:pPr>
      <w:r w:rsidRPr="00A1721A">
        <w:rPr>
          <w:color w:val="00B050"/>
        </w:rPr>
        <w:t xml:space="preserve">Berichterstattung zu den einzelnen Teilprojekten aus Sicht der Teilprojektträgerschaften. Als Grundlage dient der ausgefüllte Controlling- und </w:t>
      </w:r>
      <w:proofErr w:type="spellStart"/>
      <w:r w:rsidRPr="00A1721A">
        <w:rPr>
          <w:color w:val="00B050"/>
        </w:rPr>
        <w:t>Monitoringraster</w:t>
      </w:r>
      <w:proofErr w:type="spellEnd"/>
      <w:r w:rsidRPr="00A1721A">
        <w:rPr>
          <w:color w:val="00B050"/>
        </w:rPr>
        <w:t xml:space="preserve"> (CME-Raster).</w:t>
      </w:r>
    </w:p>
    <w:p w14:paraId="268D7E90" w14:textId="77777777" w:rsidR="008C6483" w:rsidRPr="00A1721A" w:rsidRDefault="008C6483" w:rsidP="008936B0">
      <w:pPr>
        <w:rPr>
          <w:color w:val="00B050"/>
        </w:rPr>
      </w:pPr>
      <w:r w:rsidRPr="00A1721A">
        <w:rPr>
          <w:color w:val="00B050"/>
        </w:rPr>
        <w:t>Pro Teilprojekt wird ein Unterkapitel „Bericht aus dem Teilprojekt“ erstellt. Max. 1 Seite pro Teilprojekt.</w:t>
      </w:r>
    </w:p>
    <w:p w14:paraId="1D3D314F" w14:textId="77777777" w:rsidR="008C6483" w:rsidRPr="00A1721A" w:rsidRDefault="008C6483" w:rsidP="008C6483">
      <w:pPr>
        <w:pStyle w:val="berschrift2"/>
        <w:numPr>
          <w:ilvl w:val="1"/>
          <w:numId w:val="15"/>
        </w:numPr>
        <w:spacing w:after="0"/>
        <w:ind w:hanging="862"/>
        <w:rPr>
          <w:color w:val="00B050"/>
        </w:rPr>
      </w:pPr>
      <w:bookmarkStart w:id="44" w:name="_Toc244000239"/>
      <w:bookmarkStart w:id="45" w:name="_Toc332724832"/>
      <w:bookmarkStart w:id="46" w:name="_Toc46240590"/>
      <w:bookmarkStart w:id="47" w:name="_Toc51672383"/>
      <w:bookmarkStart w:id="48" w:name="_Toc51674829"/>
      <w:bookmarkStart w:id="49" w:name="_Toc51676082"/>
      <w:bookmarkEnd w:id="44"/>
      <w:r w:rsidRPr="00A1721A">
        <w:t xml:space="preserve">Bericht aus dem Teilprojekt </w:t>
      </w:r>
      <w:r w:rsidRPr="00A1721A">
        <w:rPr>
          <w:color w:val="00B050"/>
        </w:rPr>
        <w:t>x (=Name)</w:t>
      </w:r>
      <w:bookmarkEnd w:id="45"/>
      <w:bookmarkEnd w:id="46"/>
      <w:bookmarkEnd w:id="47"/>
      <w:bookmarkEnd w:id="48"/>
      <w:bookmarkEnd w:id="49"/>
    </w:p>
    <w:p w14:paraId="4F9952C1" w14:textId="77777777" w:rsidR="008C6483" w:rsidRPr="00A1721A" w:rsidRDefault="008C6483" w:rsidP="008C6483">
      <w:pPr>
        <w:pStyle w:val="berschrift3"/>
        <w:numPr>
          <w:ilvl w:val="2"/>
          <w:numId w:val="15"/>
        </w:numPr>
        <w:spacing w:after="0"/>
      </w:pPr>
      <w:bookmarkStart w:id="50" w:name="_Toc51672384"/>
      <w:bookmarkStart w:id="51" w:name="_Toc51674830"/>
      <w:bookmarkStart w:id="52" w:name="_Toc51676083"/>
      <w:r w:rsidRPr="00A1721A">
        <w:t>Stand des Teilprojekts nach Abschluss der PRE-Umsetzung</w:t>
      </w:r>
      <w:bookmarkEnd w:id="50"/>
      <w:bookmarkEnd w:id="51"/>
      <w:bookmarkEnd w:id="52"/>
    </w:p>
    <w:p w14:paraId="480892A6" w14:textId="77777777" w:rsidR="008C6483" w:rsidRPr="00A1721A" w:rsidRDefault="008C6483" w:rsidP="008936B0">
      <w:pPr>
        <w:rPr>
          <w:color w:val="00B050"/>
        </w:rPr>
      </w:pPr>
      <w:r w:rsidRPr="00A1721A">
        <w:rPr>
          <w:color w:val="00B050"/>
        </w:rPr>
        <w:t>Welche Massnahmen wurden realisiert? Wenn Massnahmen des Teilprojekts nicht realisiert wurden, soll genauer analysiert werden, warum dies nicht der Fall war. Entsprechende, korrigierende Massnahmen, die bereits umgesetzt wurden oder geplant sind, sollen erläutert werden. Wie wird das Teilprojekt nach Abschluss der PRE-Umsetzung weitergeführt?</w:t>
      </w:r>
    </w:p>
    <w:p w14:paraId="0BEED0A9" w14:textId="77777777" w:rsidR="008C6483" w:rsidRPr="00A1721A" w:rsidRDefault="008C6483" w:rsidP="008936B0">
      <w:pPr>
        <w:rPr>
          <w:rStyle w:val="Kommentarzeichen"/>
        </w:rPr>
      </w:pPr>
      <w:r w:rsidRPr="00A1721A">
        <w:rPr>
          <w:color w:val="00B050"/>
        </w:rPr>
        <w:t>Fotos von umgesetzten Massnahmen und erfolgte Berichterstattungen (z.B. der Bericht in der lokalen Presse über die Einweihung einer umgesetzten baulichen Massnahme) sind dem Schlussbericht wenn möglich in elektronischer Form beizulegen, sofern dies im Rahmen der Zwischenberichterstattung noch nicht erfolgt ist. Bitte geben Sie an, ob das BLW diese Fotos für eigene Publikationen verwenden darf und welches Copyright bei einer allfälligen Verwendung angegeben werden muss.</w:t>
      </w:r>
      <w:bookmarkStart w:id="53" w:name="_Toc50099348"/>
    </w:p>
    <w:p w14:paraId="63C79B84" w14:textId="77777777" w:rsidR="008C6483" w:rsidRPr="00A1721A" w:rsidRDefault="008C6483" w:rsidP="008C6483">
      <w:pPr>
        <w:pStyle w:val="berschrift3"/>
        <w:numPr>
          <w:ilvl w:val="2"/>
          <w:numId w:val="15"/>
        </w:numPr>
        <w:spacing w:after="0"/>
      </w:pPr>
      <w:bookmarkStart w:id="54" w:name="_Toc51672385"/>
      <w:bookmarkStart w:id="55" w:name="_Toc51674831"/>
      <w:bookmarkStart w:id="56" w:name="_Toc51676084"/>
      <w:r w:rsidRPr="00A1721A">
        <w:t>Erläuterungen zum CME-Raster und zur Zielerreichung</w:t>
      </w:r>
      <w:bookmarkEnd w:id="53"/>
      <w:bookmarkEnd w:id="54"/>
      <w:bookmarkEnd w:id="55"/>
      <w:bookmarkEnd w:id="56"/>
    </w:p>
    <w:p w14:paraId="7BA5F2A9" w14:textId="2A04022C" w:rsidR="008C6483" w:rsidRDefault="008C6483" w:rsidP="008936B0">
      <w:pPr>
        <w:rPr>
          <w:color w:val="00B050"/>
        </w:rPr>
      </w:pPr>
      <w:r w:rsidRPr="00A1721A">
        <w:rPr>
          <w:color w:val="00B050"/>
        </w:rPr>
        <w:t>Ergänzend zum CME-Raster werden hier Erläuterungen aufgeführt, welche dem BLW und dem Kanton helfen, die Angaben und Entwicklungen im CME-Raster zu verstehen und nachzuvollziehen.</w:t>
      </w:r>
    </w:p>
    <w:p w14:paraId="3E39708F" w14:textId="4AD3B375" w:rsidR="00CA2B48" w:rsidRPr="00CB05E1" w:rsidRDefault="00CA2B48" w:rsidP="00CA2B48">
      <w:pPr>
        <w:pStyle w:val="Referenz"/>
        <w:rPr>
          <w:rFonts w:eastAsia="Times New Roman"/>
          <w:color w:val="00B050"/>
          <w:szCs w:val="20"/>
          <w:lang w:eastAsia="de-CH"/>
        </w:rPr>
      </w:pPr>
      <w:r w:rsidRPr="00CB05E1">
        <w:rPr>
          <w:rFonts w:eastAsia="Times New Roman"/>
          <w:color w:val="00B050"/>
          <w:szCs w:val="20"/>
          <w:lang w:eastAsia="de-CH"/>
        </w:rPr>
        <w:t>Teilprojekte welche nicht direkt mit einem Produkt in Verbindung stehen (z.B. Koordination, Marketing,</w:t>
      </w:r>
      <w:r w:rsidR="00077758">
        <w:rPr>
          <w:rFonts w:eastAsia="Times New Roman"/>
          <w:color w:val="00B050"/>
          <w:szCs w:val="20"/>
          <w:lang w:eastAsia="de-CH"/>
        </w:rPr>
        <w:t xml:space="preserve"> Lehrpfad</w:t>
      </w:r>
      <w:r w:rsidRPr="00CB05E1">
        <w:rPr>
          <w:rFonts w:eastAsia="Times New Roman"/>
          <w:color w:val="00B050"/>
          <w:szCs w:val="20"/>
          <w:lang w:eastAsia="de-CH"/>
        </w:rPr>
        <w:t xml:space="preserve"> etc.)</w:t>
      </w:r>
      <w:r w:rsidR="00077758">
        <w:rPr>
          <w:rFonts w:eastAsia="Times New Roman"/>
          <w:color w:val="00B050"/>
          <w:szCs w:val="20"/>
          <w:lang w:eastAsia="de-CH"/>
        </w:rPr>
        <w:t xml:space="preserve"> und somit in der Finanzvorlage keine Indikatoren zur Wertschöpfung definiert haben, sollen hier </w:t>
      </w:r>
      <w:r w:rsidR="00077758" w:rsidRPr="00CB05E1">
        <w:rPr>
          <w:rFonts w:eastAsia="Times New Roman"/>
          <w:color w:val="00B050"/>
          <w:szCs w:val="20"/>
          <w:lang w:eastAsia="de-CH"/>
        </w:rPr>
        <w:t>quantitative Schätzungen zu</w:t>
      </w:r>
      <w:r w:rsidR="00077758">
        <w:rPr>
          <w:rFonts w:eastAsia="Times New Roman"/>
          <w:color w:val="00B050"/>
          <w:szCs w:val="20"/>
          <w:lang w:eastAsia="de-CH"/>
        </w:rPr>
        <w:t>r zusätzlich geschaffenen Wertschöpfung</w:t>
      </w:r>
      <w:r w:rsidR="00077758" w:rsidRPr="00CB05E1">
        <w:rPr>
          <w:rFonts w:eastAsia="Times New Roman"/>
          <w:color w:val="00B050"/>
          <w:szCs w:val="20"/>
          <w:lang w:eastAsia="de-CH"/>
        </w:rPr>
        <w:t xml:space="preserve"> </w:t>
      </w:r>
      <w:r w:rsidR="00077758">
        <w:rPr>
          <w:rFonts w:eastAsia="Times New Roman"/>
          <w:color w:val="00B050"/>
          <w:szCs w:val="20"/>
          <w:lang w:eastAsia="de-CH"/>
        </w:rPr>
        <w:t>in der Landwirtschaft vornehmen. Diese Projekte haben durch ihre Aktivitäten eine indirekte Wirkung auf die Wertschöpfung in der Landwirtschaft der Region (z.B. Anstieg der Direktvermarktung)</w:t>
      </w:r>
      <w:r w:rsidRPr="00CB05E1">
        <w:rPr>
          <w:rFonts w:eastAsia="Times New Roman"/>
          <w:color w:val="00B050"/>
          <w:szCs w:val="20"/>
          <w:lang w:eastAsia="de-CH"/>
        </w:rPr>
        <w:t>.</w:t>
      </w:r>
    </w:p>
    <w:p w14:paraId="76D42E85" w14:textId="77777777" w:rsidR="00CA2B48" w:rsidRPr="00A1721A" w:rsidRDefault="00CA2B48" w:rsidP="008936B0">
      <w:pPr>
        <w:rPr>
          <w:color w:val="00B050"/>
        </w:rPr>
      </w:pPr>
    </w:p>
    <w:p w14:paraId="285B4A30" w14:textId="77777777" w:rsidR="008C6483" w:rsidRPr="00A1721A" w:rsidRDefault="008C6483" w:rsidP="008C6483">
      <w:pPr>
        <w:pStyle w:val="berschrift3"/>
        <w:numPr>
          <w:ilvl w:val="2"/>
          <w:numId w:val="15"/>
        </w:numPr>
        <w:spacing w:after="0"/>
      </w:pPr>
      <w:bookmarkStart w:id="57" w:name="_Toc51672386"/>
      <w:bookmarkStart w:id="58" w:name="_Toc51674832"/>
      <w:bookmarkStart w:id="59" w:name="_Toc51676085"/>
      <w:r w:rsidRPr="00A1721A">
        <w:t>Grösste Erfolge des Teilprojekts</w:t>
      </w:r>
      <w:bookmarkEnd w:id="57"/>
      <w:bookmarkEnd w:id="58"/>
      <w:bookmarkEnd w:id="59"/>
    </w:p>
    <w:p w14:paraId="5139D29A" w14:textId="77777777" w:rsidR="008C6483" w:rsidRPr="00A1721A" w:rsidRDefault="008C6483" w:rsidP="008936B0">
      <w:r w:rsidRPr="00A1721A">
        <w:rPr>
          <w:color w:val="00B050"/>
        </w:rPr>
        <w:t>Welche Erfolge haben das Teilprojekt zum Fliegen gebracht? Welche Massnahmen wurden erfolgreich realisiert und haben sich positiv auf das Gesamtprojekt ausgewirkt? Welche Projekterfolge haben in der Öffentlichkeit für eine positive Wahrnehmung des PRE gesorgt?</w:t>
      </w:r>
    </w:p>
    <w:p w14:paraId="32513C82" w14:textId="77777777" w:rsidR="008C6483" w:rsidRPr="00A1721A" w:rsidRDefault="008C6483" w:rsidP="008C6483">
      <w:pPr>
        <w:pStyle w:val="berschrift3"/>
        <w:numPr>
          <w:ilvl w:val="2"/>
          <w:numId w:val="15"/>
        </w:numPr>
        <w:spacing w:after="0"/>
      </w:pPr>
      <w:bookmarkStart w:id="60" w:name="_Toc51672387"/>
      <w:bookmarkStart w:id="61" w:name="_Toc51674833"/>
      <w:bookmarkStart w:id="62" w:name="_Toc51676086"/>
      <w:r w:rsidRPr="00A1721A">
        <w:t>Kritischste Punkte während der PRE-Umsetzung und allfällig erfolgte Projektanpassungen</w:t>
      </w:r>
      <w:bookmarkEnd w:id="60"/>
      <w:bookmarkEnd w:id="61"/>
      <w:bookmarkEnd w:id="62"/>
    </w:p>
    <w:p w14:paraId="718B038B" w14:textId="77777777" w:rsidR="008C6483" w:rsidRPr="00A1721A" w:rsidRDefault="008C6483" w:rsidP="008936B0">
      <w:pPr>
        <w:rPr>
          <w:color w:val="00B050"/>
        </w:rPr>
      </w:pPr>
      <w:r w:rsidRPr="00A1721A">
        <w:rPr>
          <w:color w:val="00B050"/>
        </w:rPr>
        <w:t>Nennung und Erläuterung von während der Umsetzung erfolgten Anpassungen im Teilprojekt und allfällige Anpassungen der projektspezifischen Teilziele.</w:t>
      </w:r>
    </w:p>
    <w:p w14:paraId="7D13CDCC" w14:textId="77777777" w:rsidR="008C6483" w:rsidRPr="00A1721A" w:rsidRDefault="008C6483" w:rsidP="008C6483">
      <w:pPr>
        <w:pStyle w:val="berschrift2"/>
        <w:numPr>
          <w:ilvl w:val="1"/>
          <w:numId w:val="15"/>
        </w:numPr>
        <w:spacing w:after="0"/>
        <w:ind w:hanging="862"/>
        <w:rPr>
          <w:color w:val="00B050"/>
        </w:rPr>
      </w:pPr>
      <w:bookmarkStart w:id="63" w:name="_Toc332724833"/>
      <w:bookmarkStart w:id="64" w:name="_Toc46240591"/>
      <w:bookmarkStart w:id="65" w:name="_Toc51672388"/>
      <w:bookmarkStart w:id="66" w:name="_Toc51674834"/>
      <w:bookmarkStart w:id="67" w:name="_Toc51676087"/>
      <w:r w:rsidRPr="00A1721A">
        <w:t xml:space="preserve">Bericht aus dem Teilprojekt </w:t>
      </w:r>
      <w:r w:rsidRPr="00A1721A">
        <w:rPr>
          <w:color w:val="00B050"/>
        </w:rPr>
        <w:t>y (=Name)</w:t>
      </w:r>
      <w:bookmarkEnd w:id="63"/>
      <w:bookmarkEnd w:id="64"/>
      <w:bookmarkEnd w:id="65"/>
      <w:bookmarkEnd w:id="66"/>
      <w:bookmarkEnd w:id="67"/>
    </w:p>
    <w:p w14:paraId="7BCB174C" w14:textId="77777777" w:rsidR="008C6483" w:rsidRPr="00A1721A" w:rsidRDefault="008C6483" w:rsidP="008C6483">
      <w:pPr>
        <w:pStyle w:val="berschrift1"/>
        <w:numPr>
          <w:ilvl w:val="0"/>
          <w:numId w:val="15"/>
        </w:numPr>
        <w:ind w:left="357" w:hanging="357"/>
      </w:pPr>
      <w:r w:rsidRPr="00A1721A">
        <w:rPr>
          <w:color w:val="008000"/>
        </w:rPr>
        <w:br w:type="page"/>
      </w:r>
      <w:bookmarkStart w:id="68" w:name="_Toc247543335"/>
      <w:bookmarkStart w:id="69" w:name="_Toc243997078"/>
      <w:bookmarkStart w:id="70" w:name="_Toc244000243"/>
      <w:bookmarkStart w:id="71" w:name="_Toc243997080"/>
      <w:bookmarkStart w:id="72" w:name="_Toc244000245"/>
      <w:bookmarkStart w:id="73" w:name="_Toc243997081"/>
      <w:bookmarkStart w:id="74" w:name="_Toc244000246"/>
      <w:bookmarkStart w:id="75" w:name="_Toc243997082"/>
      <w:bookmarkStart w:id="76" w:name="_Toc244000247"/>
      <w:bookmarkEnd w:id="68"/>
      <w:bookmarkEnd w:id="69"/>
      <w:bookmarkEnd w:id="70"/>
      <w:bookmarkEnd w:id="71"/>
      <w:bookmarkEnd w:id="72"/>
      <w:bookmarkEnd w:id="73"/>
      <w:bookmarkEnd w:id="74"/>
      <w:bookmarkEnd w:id="75"/>
      <w:bookmarkEnd w:id="76"/>
    </w:p>
    <w:p w14:paraId="3949B91E" w14:textId="77777777" w:rsidR="008C6483" w:rsidRPr="00A1721A" w:rsidRDefault="008C6483" w:rsidP="008C6483">
      <w:pPr>
        <w:pStyle w:val="berschrift1"/>
        <w:numPr>
          <w:ilvl w:val="0"/>
          <w:numId w:val="16"/>
        </w:numPr>
        <w:tabs>
          <w:tab w:val="clear" w:pos="989"/>
        </w:tabs>
        <w:ind w:left="357" w:hanging="357"/>
        <w:rPr>
          <w:szCs w:val="28"/>
        </w:rPr>
      </w:pPr>
      <w:bookmarkStart w:id="77" w:name="_Toc51672389"/>
      <w:bookmarkStart w:id="78" w:name="_Toc51674835"/>
      <w:bookmarkStart w:id="79" w:name="_Toc51676088"/>
      <w:r w:rsidRPr="00A1721A">
        <w:lastRenderedPageBreak/>
        <w:t>Erzielte</w:t>
      </w:r>
      <w:r w:rsidRPr="00A1721A">
        <w:rPr>
          <w:bCs w:val="0"/>
          <w:szCs w:val="28"/>
        </w:rPr>
        <w:t xml:space="preserve"> Wertschöpfung in der Landwirtschaft</w:t>
      </w:r>
      <w:bookmarkEnd w:id="77"/>
      <w:bookmarkEnd w:id="78"/>
      <w:bookmarkEnd w:id="79"/>
    </w:p>
    <w:p w14:paraId="5C4F8D23" w14:textId="77777777" w:rsidR="008C6483" w:rsidRPr="00A1721A" w:rsidRDefault="008C6483" w:rsidP="008936B0">
      <w:pPr>
        <w:rPr>
          <w:color w:val="00B050"/>
        </w:rPr>
      </w:pPr>
      <w:r w:rsidRPr="00A1721A">
        <w:rPr>
          <w:color w:val="00B050"/>
        </w:rPr>
        <w:t xml:space="preserve">Anhand den obligatorischen Indikatoren des CME-Rasters wird die mit dem PRE erzielte Wertschöpfung in der Landwirtschaft abgeschätzt. Dafür ist der </w:t>
      </w:r>
      <w:proofErr w:type="spellStart"/>
      <w:r w:rsidRPr="00A1721A">
        <w:rPr>
          <w:color w:val="00B050"/>
        </w:rPr>
        <w:t>SOLL-Wert</w:t>
      </w:r>
      <w:proofErr w:type="spellEnd"/>
      <w:r w:rsidRPr="00A1721A">
        <w:rPr>
          <w:color w:val="00B050"/>
        </w:rPr>
        <w:t xml:space="preserve"> des Grundlagenetappendossiers mit dem IST-Wert nach Abschluss der PRE-Umsetzung zu vergleichen.</w:t>
      </w:r>
    </w:p>
    <w:p w14:paraId="72E65E5D" w14:textId="77777777" w:rsidR="008C6483" w:rsidRPr="00A1721A" w:rsidRDefault="008C6483" w:rsidP="008936B0">
      <w:pPr>
        <w:rPr>
          <w:color w:val="00B050"/>
        </w:rPr>
      </w:pPr>
      <w:r w:rsidRPr="00A1721A">
        <w:rPr>
          <w:color w:val="00B050"/>
        </w:rPr>
        <w:t>Ist die erzielte Wertschöpfung gemäss Einschätzung der Projektträgerschaft direkt auf das PRE zurückzuführen? Wenn nicht oder nur teilweise, welche Faktoren haben zusätzlich eine Rolle gespielt?</w:t>
      </w:r>
    </w:p>
    <w:p w14:paraId="0ABF1026" w14:textId="77777777" w:rsidR="008C6483" w:rsidRPr="00A1721A" w:rsidRDefault="008C6483" w:rsidP="008936B0">
      <w:pPr>
        <w:rPr>
          <w:color w:val="00B050"/>
        </w:rPr>
      </w:pPr>
      <w:r w:rsidRPr="00A1721A">
        <w:rPr>
          <w:color w:val="00B050"/>
        </w:rPr>
        <w:t>Max. ½ Seite.</w:t>
      </w:r>
    </w:p>
    <w:p w14:paraId="5EDB26BE" w14:textId="77777777" w:rsidR="008C6483" w:rsidRPr="00A1721A" w:rsidRDefault="008C6483" w:rsidP="008C6483">
      <w:pPr>
        <w:pStyle w:val="berschrift1"/>
        <w:numPr>
          <w:ilvl w:val="0"/>
          <w:numId w:val="15"/>
        </w:numPr>
        <w:ind w:left="357" w:hanging="357"/>
      </w:pPr>
      <w:r w:rsidRPr="00A1721A">
        <w:rPr>
          <w:color w:val="008000"/>
        </w:rPr>
        <w:br w:type="page"/>
      </w:r>
      <w:bookmarkStart w:id="80" w:name="_Toc46240598"/>
      <w:bookmarkStart w:id="81" w:name="_Toc51672390"/>
      <w:bookmarkStart w:id="82" w:name="_Toc51674836"/>
      <w:bookmarkStart w:id="83" w:name="_Toc51676089"/>
      <w:r w:rsidRPr="00A1721A">
        <w:lastRenderedPageBreak/>
        <w:t>Ausblick Betriebsphase</w:t>
      </w:r>
      <w:bookmarkEnd w:id="80"/>
      <w:bookmarkEnd w:id="81"/>
      <w:bookmarkEnd w:id="82"/>
      <w:bookmarkEnd w:id="83"/>
    </w:p>
    <w:p w14:paraId="186A35EC" w14:textId="77777777" w:rsidR="008C6483" w:rsidRPr="00A1721A" w:rsidRDefault="008C6483" w:rsidP="008C6483">
      <w:pPr>
        <w:pStyle w:val="berschrift2"/>
        <w:numPr>
          <w:ilvl w:val="1"/>
          <w:numId w:val="15"/>
        </w:numPr>
        <w:tabs>
          <w:tab w:val="clear" w:pos="862"/>
        </w:tabs>
        <w:spacing w:after="0"/>
        <w:ind w:left="567" w:hanging="567"/>
      </w:pPr>
      <w:bookmarkStart w:id="84" w:name="_Toc51672391"/>
      <w:bookmarkStart w:id="85" w:name="_Toc51674837"/>
      <w:bookmarkStart w:id="86" w:name="_Toc51676090"/>
      <w:bookmarkStart w:id="87" w:name="_Toc46240599"/>
      <w:r w:rsidRPr="00A1721A">
        <w:t>Zukünftige Organisation und Gesamtträgerschaft</w:t>
      </w:r>
      <w:bookmarkEnd w:id="84"/>
      <w:bookmarkEnd w:id="85"/>
      <w:bookmarkEnd w:id="86"/>
    </w:p>
    <w:p w14:paraId="3DA34B9E" w14:textId="77777777" w:rsidR="008C6483" w:rsidRPr="00A1721A" w:rsidRDefault="008C6483" w:rsidP="008C6483">
      <w:pPr>
        <w:rPr>
          <w:color w:val="00B050"/>
        </w:rPr>
      </w:pPr>
      <w:r w:rsidRPr="00A1721A">
        <w:rPr>
          <w:color w:val="00B050"/>
        </w:rPr>
        <w:t>Wie wird sich die Gesamtträgerschaft nach Abschluss der Umsetzung organisieren und wie werden die gemeinschaftlichen Tätigkeiten wie z.B. Marketing nach Abschluss des PRE weitergeführt? Wie werden zukünftig korrigierende Massnahmen, Anpassungen und Verbesserungen vorgenommen? Ist ein institutionalisierter Prozess vorgesehen (z.B. fixe Termine in der Jahresplanung, wiederkehrende Veranstaltungen zur gemeinsamen Analyse, etc.)? Wie werden erfolgte Anpassungen protokolliert und wie werden diese intern an die Mitglieder kommuniziert und wer ist dafür verantwortlich?</w:t>
      </w:r>
    </w:p>
    <w:p w14:paraId="3C98BEAC" w14:textId="77777777" w:rsidR="008C6483" w:rsidRPr="00A1721A" w:rsidRDefault="008C6483" w:rsidP="008C6483">
      <w:pPr>
        <w:spacing w:after="0"/>
        <w:rPr>
          <w:color w:val="00B050"/>
        </w:rPr>
      </w:pPr>
      <w:r w:rsidRPr="00A1721A">
        <w:rPr>
          <w:color w:val="00B050"/>
        </w:rPr>
        <w:t>Max. ¼ Seite.</w:t>
      </w:r>
    </w:p>
    <w:p w14:paraId="4AD790E5" w14:textId="77777777" w:rsidR="008C6483" w:rsidRPr="00A1721A" w:rsidRDefault="008C6483" w:rsidP="008C6483">
      <w:pPr>
        <w:pStyle w:val="berschrift2"/>
        <w:numPr>
          <w:ilvl w:val="1"/>
          <w:numId w:val="15"/>
        </w:numPr>
        <w:tabs>
          <w:tab w:val="clear" w:pos="862"/>
        </w:tabs>
        <w:spacing w:after="0"/>
        <w:ind w:left="567" w:hanging="567"/>
      </w:pPr>
      <w:bookmarkStart w:id="88" w:name="_Toc46240594"/>
      <w:bookmarkStart w:id="89" w:name="_Toc51672392"/>
      <w:bookmarkStart w:id="90" w:name="_Toc51674838"/>
      <w:bookmarkStart w:id="91" w:name="_Toc51676091"/>
      <w:r w:rsidRPr="00A1721A">
        <w:t>Landwirtschaftliche Beteiligung in der Gesamtträgerschaft</w:t>
      </w:r>
      <w:bookmarkEnd w:id="88"/>
      <w:bookmarkEnd w:id="89"/>
      <w:bookmarkEnd w:id="90"/>
      <w:bookmarkEnd w:id="91"/>
    </w:p>
    <w:p w14:paraId="4ADE74D0" w14:textId="17D5769F" w:rsidR="008C6483" w:rsidRPr="00A1721A" w:rsidRDefault="008C6483" w:rsidP="008C6483">
      <w:pPr>
        <w:spacing w:after="0"/>
        <w:rPr>
          <w:color w:val="00B050"/>
        </w:rPr>
      </w:pPr>
      <w:r w:rsidRPr="00A1721A">
        <w:rPr>
          <w:color w:val="00B050"/>
        </w:rPr>
        <w:t>Angaben zur Erfüllung der landwirtschaftlichen Beteiligung</w:t>
      </w:r>
      <w:bookmarkStart w:id="92" w:name="_Toc165634537"/>
      <w:r w:rsidRPr="00A1721A">
        <w:rPr>
          <w:color w:val="00B050"/>
        </w:rPr>
        <w:t xml:space="preserve"> gemäss </w:t>
      </w:r>
      <w:r w:rsidR="00CF6E12">
        <w:rPr>
          <w:color w:val="00B050"/>
        </w:rPr>
        <w:t xml:space="preserve">Artikel </w:t>
      </w:r>
      <w:r w:rsidR="00CF6E12" w:rsidRPr="00CF6E12">
        <w:rPr>
          <w:color w:val="00B050"/>
        </w:rPr>
        <w:t xml:space="preserve">48 </w:t>
      </w:r>
      <w:r w:rsidR="00CF6E12">
        <w:rPr>
          <w:color w:val="00B050"/>
        </w:rPr>
        <w:t>Absatz</w:t>
      </w:r>
      <w:r w:rsidR="00CF6E12" w:rsidRPr="00CF6E12">
        <w:rPr>
          <w:color w:val="00B050"/>
        </w:rPr>
        <w:t xml:space="preserve"> </w:t>
      </w:r>
      <w:r w:rsidR="00CF6E12">
        <w:rPr>
          <w:color w:val="00B050"/>
        </w:rPr>
        <w:t>3</w:t>
      </w:r>
      <w:r w:rsidR="00CF6E12" w:rsidRPr="00CF6E12">
        <w:rPr>
          <w:color w:val="00B050"/>
        </w:rPr>
        <w:t xml:space="preserve">, </w:t>
      </w:r>
      <w:r w:rsidR="00CF6E12">
        <w:rPr>
          <w:color w:val="00B050"/>
        </w:rPr>
        <w:t>Buchstabe</w:t>
      </w:r>
      <w:r w:rsidR="00CF6E12" w:rsidRPr="00CF6E12">
        <w:rPr>
          <w:color w:val="00B050"/>
        </w:rPr>
        <w:t xml:space="preserve"> c</w:t>
      </w:r>
      <w:r w:rsidRPr="00A1721A">
        <w:rPr>
          <w:color w:val="00B050"/>
        </w:rPr>
        <w:t xml:space="preserve"> der Strukturverbesserungsverordnung. </w:t>
      </w:r>
      <w:bookmarkEnd w:id="92"/>
      <w:r w:rsidRPr="00A1721A">
        <w:rPr>
          <w:color w:val="00B050"/>
        </w:rPr>
        <w:t>Wie wird die landwirtschaftliche Beteiligung auch nach Abschluss der PRE-Umsetzung gewährleistet?</w:t>
      </w:r>
    </w:p>
    <w:p w14:paraId="53341E50" w14:textId="77777777" w:rsidR="008C6483" w:rsidRPr="00A1721A" w:rsidRDefault="008C6483" w:rsidP="008C6483">
      <w:pPr>
        <w:spacing w:after="0"/>
        <w:rPr>
          <w:color w:val="00B050"/>
        </w:rPr>
      </w:pPr>
      <w:r w:rsidRPr="00A1721A">
        <w:rPr>
          <w:color w:val="00B050"/>
        </w:rPr>
        <w:t>Max. ¼ Seite.</w:t>
      </w:r>
    </w:p>
    <w:p w14:paraId="117BB93C" w14:textId="77777777" w:rsidR="008C6483" w:rsidRPr="00A1721A" w:rsidRDefault="008C6483" w:rsidP="008C6483">
      <w:pPr>
        <w:pStyle w:val="berschrift2"/>
        <w:numPr>
          <w:ilvl w:val="1"/>
          <w:numId w:val="15"/>
        </w:numPr>
        <w:tabs>
          <w:tab w:val="clear" w:pos="862"/>
        </w:tabs>
        <w:spacing w:after="0"/>
        <w:ind w:left="567" w:hanging="567"/>
      </w:pPr>
      <w:bookmarkStart w:id="93" w:name="_Toc51672393"/>
      <w:bookmarkStart w:id="94" w:name="_Toc51674839"/>
      <w:bookmarkStart w:id="95" w:name="_Toc51676092"/>
      <w:r w:rsidRPr="00A1721A">
        <w:t>Tragbarkeit und Finanzierung nach Abschluss PRE</w:t>
      </w:r>
      <w:bookmarkEnd w:id="87"/>
      <w:bookmarkEnd w:id="93"/>
      <w:bookmarkEnd w:id="94"/>
      <w:bookmarkEnd w:id="95"/>
    </w:p>
    <w:p w14:paraId="527DE1ED" w14:textId="77777777" w:rsidR="008C6483" w:rsidRPr="00A1721A" w:rsidRDefault="008C6483" w:rsidP="008C6483">
      <w:pPr>
        <w:spacing w:after="0"/>
        <w:rPr>
          <w:color w:val="00B050"/>
        </w:rPr>
      </w:pPr>
      <w:r w:rsidRPr="00A1721A">
        <w:rPr>
          <w:color w:val="00B050"/>
        </w:rPr>
        <w:t xml:space="preserve">Beschreibung der zukünftigen wirtschaftlichen Tragbarkeit und Finanzierung der gemeinschaftlichen Massnahmen ohne Beiträge von Bund und Kanton. Die dafür getroffenen Annahmen sind zu erläutern. </w:t>
      </w:r>
    </w:p>
    <w:p w14:paraId="4251249A" w14:textId="77777777" w:rsidR="008C6483" w:rsidRPr="00A1721A" w:rsidRDefault="008C6483" w:rsidP="008C6483">
      <w:pPr>
        <w:spacing w:after="0"/>
        <w:rPr>
          <w:color w:val="00B050"/>
        </w:rPr>
      </w:pPr>
      <w:r w:rsidRPr="00A1721A">
        <w:rPr>
          <w:color w:val="00B050"/>
        </w:rPr>
        <w:t>Max. ¼ Seite.</w:t>
      </w:r>
    </w:p>
    <w:p w14:paraId="3DF60A2D" w14:textId="77777777" w:rsidR="008C6483" w:rsidRPr="00A1721A" w:rsidRDefault="008C6483" w:rsidP="008C6483">
      <w:pPr>
        <w:pStyle w:val="berschrift2"/>
        <w:numPr>
          <w:ilvl w:val="1"/>
          <w:numId w:val="15"/>
        </w:numPr>
        <w:tabs>
          <w:tab w:val="clear" w:pos="862"/>
        </w:tabs>
        <w:spacing w:after="0"/>
        <w:ind w:left="567" w:hanging="567"/>
      </w:pPr>
      <w:bookmarkStart w:id="96" w:name="_Toc46240600"/>
      <w:bookmarkStart w:id="97" w:name="_Toc46240601"/>
      <w:bookmarkStart w:id="98" w:name="_Toc51672394"/>
      <w:bookmarkStart w:id="99" w:name="_Toc51674840"/>
      <w:bookmarkStart w:id="100" w:name="_Toc51676093"/>
      <w:bookmarkEnd w:id="96"/>
      <w:r w:rsidRPr="00A1721A">
        <w:t>Monitoring- und Evaluation</w:t>
      </w:r>
      <w:bookmarkStart w:id="101" w:name="_Toc243997100"/>
      <w:bookmarkStart w:id="102" w:name="_Toc244000265"/>
      <w:bookmarkEnd w:id="101"/>
      <w:bookmarkEnd w:id="102"/>
      <w:r w:rsidRPr="00A1721A">
        <w:t>ssystem</w:t>
      </w:r>
      <w:bookmarkEnd w:id="97"/>
      <w:bookmarkEnd w:id="98"/>
      <w:bookmarkEnd w:id="99"/>
      <w:bookmarkEnd w:id="100"/>
    </w:p>
    <w:p w14:paraId="22F13F35" w14:textId="77777777" w:rsidR="008C6483" w:rsidRPr="00A1721A" w:rsidRDefault="008C6483" w:rsidP="008C6483">
      <w:pPr>
        <w:pStyle w:val="berschrift3"/>
        <w:numPr>
          <w:ilvl w:val="2"/>
          <w:numId w:val="15"/>
        </w:numPr>
        <w:spacing w:after="0"/>
      </w:pPr>
      <w:bookmarkStart w:id="103" w:name="_Toc51672395"/>
      <w:bookmarkStart w:id="104" w:name="_Toc51674841"/>
      <w:bookmarkStart w:id="105" w:name="_Toc51676094"/>
      <w:r w:rsidRPr="00A1721A">
        <w:t>Aktualisierung CME-Raster</w:t>
      </w:r>
      <w:bookmarkEnd w:id="103"/>
      <w:bookmarkEnd w:id="104"/>
      <w:bookmarkEnd w:id="105"/>
    </w:p>
    <w:p w14:paraId="1C12AC72" w14:textId="011CDADB" w:rsidR="008C6483" w:rsidRPr="00A1721A" w:rsidRDefault="008C6483" w:rsidP="008936B0">
      <w:pPr>
        <w:spacing w:after="0"/>
        <w:rPr>
          <w:color w:val="00B050"/>
        </w:rPr>
      </w:pPr>
      <w:r w:rsidRPr="00A1721A">
        <w:rPr>
          <w:color w:val="00B050"/>
        </w:rPr>
        <w:t xml:space="preserve">Nach Projektabschluss werden jeweils nach drei und nach sechs Jahren (also insgesamt zweimal) die Daten erhoben und </w:t>
      </w:r>
      <w:r>
        <w:rPr>
          <w:color w:val="00B050"/>
        </w:rPr>
        <w:t>dem Kanton</w:t>
      </w:r>
      <w:r w:rsidRPr="00A1721A">
        <w:rPr>
          <w:color w:val="00B050"/>
        </w:rPr>
        <w:t xml:space="preserve"> und dem BLW zur Verfügung gestellt. </w:t>
      </w:r>
      <w:r w:rsidR="001A1B41">
        <w:rPr>
          <w:color w:val="00B050"/>
        </w:rPr>
        <w:t>Dafür sollen weiterhin mindestens die obligatorischen Indikatoren rapportiert werden. Dies erlaubt eine Weiterführung des Datenvergleichs über die Zeit.</w:t>
      </w:r>
    </w:p>
    <w:p w14:paraId="136E633D" w14:textId="77777777" w:rsidR="008C6483" w:rsidRPr="00A1721A" w:rsidRDefault="008C6483" w:rsidP="008936B0">
      <w:pPr>
        <w:spacing w:after="0"/>
        <w:rPr>
          <w:color w:val="00B050"/>
        </w:rPr>
      </w:pPr>
      <w:r w:rsidRPr="00A1721A">
        <w:rPr>
          <w:color w:val="00B050"/>
        </w:rPr>
        <w:t>Max. ¼ Seite.</w:t>
      </w:r>
    </w:p>
    <w:p w14:paraId="0CE1DC20" w14:textId="77777777" w:rsidR="008C6483" w:rsidRPr="00A1721A" w:rsidRDefault="008C6483" w:rsidP="008C6483">
      <w:pPr>
        <w:pStyle w:val="berschrift3"/>
        <w:numPr>
          <w:ilvl w:val="2"/>
          <w:numId w:val="15"/>
        </w:numPr>
        <w:spacing w:after="0"/>
      </w:pPr>
      <w:bookmarkStart w:id="106" w:name="_Toc51672396"/>
      <w:bookmarkStart w:id="107" w:name="_Toc51674842"/>
      <w:bookmarkStart w:id="108" w:name="_Toc51676095"/>
      <w:r w:rsidRPr="00A1721A">
        <w:t>Organisation und Zuständigkeiten</w:t>
      </w:r>
      <w:bookmarkEnd w:id="106"/>
      <w:bookmarkEnd w:id="107"/>
      <w:bookmarkEnd w:id="108"/>
    </w:p>
    <w:p w14:paraId="4FC67D9B" w14:textId="77777777" w:rsidR="008C6483" w:rsidRPr="00A1721A" w:rsidRDefault="008C6483" w:rsidP="008936B0">
      <w:pPr>
        <w:rPr>
          <w:color w:val="00B050"/>
        </w:rPr>
      </w:pPr>
      <w:r w:rsidRPr="00A1721A">
        <w:rPr>
          <w:color w:val="00B050"/>
        </w:rPr>
        <w:t>Wie wird zukünftig eine wirkungsorientierte Geschäftstätigkeit (Durchführung von Controlling, Monitoring und Evaluation) sichergestellt und wie werden die notwendigen Daten erhoben? Bitte geben Sie den Kontakt der für die Datenerhebung zuständigen Person an.</w:t>
      </w:r>
    </w:p>
    <w:p w14:paraId="0CCD962D" w14:textId="77777777" w:rsidR="008C6483" w:rsidRPr="00A1721A" w:rsidRDefault="008C6483" w:rsidP="008936B0">
      <w:pPr>
        <w:rPr>
          <w:color w:val="00B050"/>
        </w:rPr>
      </w:pPr>
      <w:r w:rsidRPr="00A1721A">
        <w:rPr>
          <w:color w:val="00B050"/>
        </w:rPr>
        <w:t>Max. 10 Zeilen.</w:t>
      </w:r>
    </w:p>
    <w:p w14:paraId="46070148" w14:textId="77777777" w:rsidR="008C6483" w:rsidRPr="00A1721A" w:rsidRDefault="008C6483" w:rsidP="008C6483">
      <w:pPr>
        <w:pStyle w:val="berschrift1"/>
        <w:numPr>
          <w:ilvl w:val="0"/>
          <w:numId w:val="15"/>
        </w:numPr>
        <w:ind w:left="357" w:hanging="357"/>
        <w:rPr>
          <w:bCs w:val="0"/>
        </w:rPr>
      </w:pPr>
      <w:r w:rsidRPr="00A1721A">
        <w:rPr>
          <w:color w:val="008000"/>
        </w:rPr>
        <w:br w:type="page"/>
      </w:r>
      <w:bookmarkStart w:id="109" w:name="_Toc243997110"/>
      <w:bookmarkStart w:id="110" w:name="_Toc244000275"/>
      <w:bookmarkStart w:id="111" w:name="_Toc46240603"/>
      <w:bookmarkStart w:id="112" w:name="_Toc51672397"/>
      <w:bookmarkStart w:id="113" w:name="_Toc51674843"/>
      <w:bookmarkStart w:id="114" w:name="_Toc51676096"/>
      <w:bookmarkEnd w:id="109"/>
      <w:bookmarkEnd w:id="110"/>
      <w:r w:rsidRPr="00A1721A">
        <w:lastRenderedPageBreak/>
        <w:t>Beilagen</w:t>
      </w:r>
      <w:bookmarkEnd w:id="111"/>
      <w:bookmarkEnd w:id="112"/>
      <w:bookmarkEnd w:id="113"/>
      <w:bookmarkEnd w:id="114"/>
    </w:p>
    <w:p w14:paraId="318E9B07" w14:textId="77777777" w:rsidR="008C6483" w:rsidRPr="00A1721A" w:rsidRDefault="008C6483" w:rsidP="008C6483">
      <w:pPr>
        <w:spacing w:after="0"/>
      </w:pP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3E28E5" w14:paraId="5D88282A" w14:textId="77777777" w:rsidTr="00244536">
        <w:trPr>
          <w:trHeight w:val="397"/>
        </w:trPr>
        <w:tc>
          <w:tcPr>
            <w:tcW w:w="8222" w:type="dxa"/>
            <w:vAlign w:val="center"/>
          </w:tcPr>
          <w:p w14:paraId="312F2CE1" w14:textId="1B85F2A3" w:rsidR="003E28E5" w:rsidRDefault="003E28E5" w:rsidP="00244536">
            <w:pPr>
              <w:pStyle w:val="Beschriftung"/>
            </w:pPr>
            <w:r w:rsidRPr="003E28E5">
              <w:t xml:space="preserve">Übersicht </w:t>
            </w:r>
            <w:proofErr w:type="spellStart"/>
            <w:r w:rsidRPr="003E28E5">
              <w:t>Kosten_CME</w:t>
            </w:r>
            <w:proofErr w:type="spellEnd"/>
            <w:r w:rsidRPr="003E28E5">
              <w:t xml:space="preserve"> GLE: aktualisierter </w:t>
            </w:r>
            <w:r>
              <w:t>Koste</w:t>
            </w:r>
            <w:r w:rsidR="00EE43EC">
              <w:t>n</w:t>
            </w:r>
            <w:r>
              <w:t xml:space="preserve"> und CME-Raster </w:t>
            </w:r>
          </w:p>
          <w:p w14:paraId="79D97273" w14:textId="77777777" w:rsidR="003E28E5" w:rsidRPr="00A1721A" w:rsidRDefault="003E28E5" w:rsidP="003E28E5">
            <w:pPr>
              <w:numPr>
                <w:ilvl w:val="1"/>
                <w:numId w:val="14"/>
              </w:numPr>
              <w:spacing w:before="0" w:after="0"/>
              <w:rPr>
                <w:color w:val="00B050"/>
              </w:rPr>
            </w:pPr>
            <w:r w:rsidRPr="00A1721A">
              <w:rPr>
                <w:color w:val="00B050"/>
              </w:rPr>
              <w:t>Controlling und Monitoring der vergangenen Berichtsperiode</w:t>
            </w:r>
          </w:p>
          <w:p w14:paraId="7F56A72A" w14:textId="632061E8" w:rsidR="003E28E5" w:rsidRPr="00735CC0" w:rsidRDefault="003E28E5" w:rsidP="00735CC0">
            <w:pPr>
              <w:numPr>
                <w:ilvl w:val="1"/>
                <w:numId w:val="14"/>
              </w:numPr>
              <w:spacing w:before="0" w:after="0"/>
              <w:rPr>
                <w:color w:val="00B050"/>
              </w:rPr>
            </w:pPr>
            <w:r w:rsidRPr="00A1721A">
              <w:rPr>
                <w:color w:val="00B050"/>
              </w:rPr>
              <w:t>Jahresverlauf über die gesamte PRE-Umsetzung</w:t>
            </w:r>
          </w:p>
        </w:tc>
        <w:sdt>
          <w:sdtPr>
            <w:rPr>
              <w:lang w:val="fr-CH"/>
            </w:rPr>
            <w:id w:val="720181442"/>
            <w14:checkbox>
              <w14:checked w14:val="0"/>
              <w14:checkedState w14:val="2612" w14:font="MS Gothic"/>
              <w14:uncheckedState w14:val="2610" w14:font="MS Gothic"/>
            </w14:checkbox>
          </w:sdtPr>
          <w:sdtEndPr/>
          <w:sdtContent>
            <w:tc>
              <w:tcPr>
                <w:tcW w:w="849" w:type="dxa"/>
                <w:vAlign w:val="center"/>
              </w:tcPr>
              <w:p w14:paraId="3A58036C" w14:textId="77777777" w:rsidR="003E28E5" w:rsidRDefault="003E28E5" w:rsidP="00244536">
                <w:pPr>
                  <w:spacing w:after="0"/>
                  <w:jc w:val="center"/>
                </w:pPr>
                <w:r>
                  <w:rPr>
                    <w:rFonts w:ascii="MS Gothic" w:eastAsia="MS Gothic" w:hAnsi="MS Gothic" w:hint="eastAsia"/>
                    <w:lang w:val="fr-CH"/>
                  </w:rPr>
                  <w:t>☐</w:t>
                </w:r>
              </w:p>
            </w:tc>
          </w:sdtContent>
        </w:sdt>
      </w:tr>
      <w:tr w:rsidR="003E28E5" w14:paraId="22CDAAC9" w14:textId="77777777" w:rsidTr="00244536">
        <w:trPr>
          <w:trHeight w:val="397"/>
        </w:trPr>
        <w:tc>
          <w:tcPr>
            <w:tcW w:w="8222" w:type="dxa"/>
            <w:vAlign w:val="center"/>
          </w:tcPr>
          <w:p w14:paraId="0ABBF417" w14:textId="77777777" w:rsidR="003E28E5" w:rsidRPr="008936B0" w:rsidRDefault="003E28E5" w:rsidP="00244536">
            <w:pPr>
              <w:pStyle w:val="Referenz"/>
              <w:rPr>
                <w:rFonts w:eastAsia="Times New Roman"/>
                <w:bCs/>
                <w:color w:val="00B050"/>
                <w:szCs w:val="20"/>
              </w:rPr>
            </w:pPr>
            <w:r w:rsidRPr="008936B0">
              <w:rPr>
                <w:rFonts w:eastAsia="Times New Roman"/>
                <w:bCs/>
                <w:color w:val="00B050"/>
                <w:szCs w:val="20"/>
              </w:rPr>
              <w:t xml:space="preserve">Projektspezifische Unterlagen </w:t>
            </w:r>
          </w:p>
          <w:p w14:paraId="678FCE06" w14:textId="77777777" w:rsidR="003E28E5" w:rsidRPr="00A1721A" w:rsidRDefault="003E28E5" w:rsidP="003E28E5">
            <w:pPr>
              <w:numPr>
                <w:ilvl w:val="1"/>
                <w:numId w:val="14"/>
              </w:numPr>
              <w:spacing w:before="0" w:after="0"/>
              <w:rPr>
                <w:color w:val="00B050"/>
              </w:rPr>
            </w:pPr>
            <w:r w:rsidRPr="00A1721A">
              <w:rPr>
                <w:color w:val="00B050"/>
              </w:rPr>
              <w:t>Geschäfts- oder Jahresbericht</w:t>
            </w:r>
          </w:p>
          <w:p w14:paraId="12DFBAD0" w14:textId="77777777" w:rsidR="003E28E5" w:rsidRPr="00A1721A" w:rsidRDefault="003E28E5" w:rsidP="003E28E5">
            <w:pPr>
              <w:numPr>
                <w:ilvl w:val="1"/>
                <w:numId w:val="14"/>
              </w:numPr>
              <w:spacing w:before="0" w:after="0"/>
              <w:rPr>
                <w:color w:val="00B050"/>
              </w:rPr>
            </w:pPr>
            <w:r w:rsidRPr="00A1721A">
              <w:rPr>
                <w:color w:val="00B050"/>
              </w:rPr>
              <w:t>Revisorenbericht</w:t>
            </w:r>
          </w:p>
          <w:p w14:paraId="6118FF0F" w14:textId="5E6C7E31" w:rsidR="003E28E5" w:rsidRPr="003E28E5" w:rsidRDefault="003E28E5" w:rsidP="00244536">
            <w:pPr>
              <w:numPr>
                <w:ilvl w:val="1"/>
                <w:numId w:val="14"/>
              </w:numPr>
              <w:spacing w:before="0" w:after="0"/>
              <w:rPr>
                <w:color w:val="00B050"/>
              </w:rPr>
            </w:pPr>
            <w:r w:rsidRPr="00A1721A">
              <w:rPr>
                <w:color w:val="00B050"/>
              </w:rPr>
              <w:t>Weitere</w:t>
            </w:r>
          </w:p>
        </w:tc>
        <w:tc>
          <w:tcPr>
            <w:tcW w:w="849" w:type="dxa"/>
            <w:vAlign w:val="center"/>
          </w:tcPr>
          <w:p w14:paraId="16FDD47E" w14:textId="77777777" w:rsidR="003E28E5" w:rsidRDefault="00896F74" w:rsidP="00244536">
            <w:pPr>
              <w:spacing w:after="0"/>
              <w:jc w:val="center"/>
            </w:pPr>
            <w:sdt>
              <w:sdtPr>
                <w:id w:val="-2034020959"/>
                <w14:checkbox>
                  <w14:checked w14:val="0"/>
                  <w14:checkedState w14:val="2612" w14:font="MS Gothic"/>
                  <w14:uncheckedState w14:val="2610" w14:font="MS Gothic"/>
                </w14:checkbox>
              </w:sdtPr>
              <w:sdtEndPr/>
              <w:sdtContent>
                <w:r w:rsidR="003E28E5">
                  <w:rPr>
                    <w:rFonts w:ascii="MS Gothic" w:eastAsia="MS Gothic" w:hAnsi="MS Gothic" w:hint="eastAsia"/>
                  </w:rPr>
                  <w:t>☐</w:t>
                </w:r>
              </w:sdtContent>
            </w:sdt>
          </w:p>
        </w:tc>
      </w:tr>
      <w:tr w:rsidR="003E28E5" w14:paraId="4855DEB8" w14:textId="77777777" w:rsidTr="00244536">
        <w:trPr>
          <w:trHeight w:val="397"/>
        </w:trPr>
        <w:tc>
          <w:tcPr>
            <w:tcW w:w="8222" w:type="dxa"/>
            <w:vAlign w:val="center"/>
          </w:tcPr>
          <w:p w14:paraId="212D5544" w14:textId="52567E4C" w:rsidR="003E28E5" w:rsidRPr="003E28E5" w:rsidRDefault="003E28E5" w:rsidP="003E28E5">
            <w:pPr>
              <w:spacing w:before="0" w:after="0"/>
            </w:pPr>
            <w:r w:rsidRPr="00A1721A">
              <w:rPr>
                <w:color w:val="00B050"/>
              </w:rPr>
              <w:t>Mind. 3 Fotos in hoher Qualität pro Teilprojekt (Bitte geben Sie an, ob das BLW diese Fotos für eigene Publikationen verwenden darf und welches Copyright bei einer allfälligen Verwendung angegeben werden muss.)</w:t>
            </w:r>
          </w:p>
        </w:tc>
        <w:sdt>
          <w:sdtPr>
            <w:id w:val="-2041116020"/>
            <w14:checkbox>
              <w14:checked w14:val="0"/>
              <w14:checkedState w14:val="2612" w14:font="MS Gothic"/>
              <w14:uncheckedState w14:val="2610" w14:font="MS Gothic"/>
            </w14:checkbox>
          </w:sdtPr>
          <w:sdtEndPr/>
          <w:sdtContent>
            <w:tc>
              <w:tcPr>
                <w:tcW w:w="849" w:type="dxa"/>
                <w:vAlign w:val="center"/>
              </w:tcPr>
              <w:p w14:paraId="632CCA32" w14:textId="745DBC87" w:rsidR="003E28E5" w:rsidRDefault="003E28E5" w:rsidP="00244536">
                <w:pPr>
                  <w:spacing w:after="0"/>
                  <w:jc w:val="center"/>
                </w:pPr>
                <w:r>
                  <w:rPr>
                    <w:rFonts w:ascii="MS Gothic" w:eastAsia="MS Gothic" w:hAnsi="MS Gothic" w:hint="eastAsia"/>
                  </w:rPr>
                  <w:t>☐</w:t>
                </w:r>
              </w:p>
            </w:tc>
          </w:sdtContent>
        </w:sdt>
      </w:tr>
      <w:tr w:rsidR="003E28E5" w14:paraId="776C894B" w14:textId="77777777" w:rsidTr="00244536">
        <w:trPr>
          <w:trHeight w:val="397"/>
        </w:trPr>
        <w:tc>
          <w:tcPr>
            <w:tcW w:w="8222" w:type="dxa"/>
            <w:vAlign w:val="center"/>
          </w:tcPr>
          <w:p w14:paraId="471D9FA9" w14:textId="5E93CCEE" w:rsidR="003E28E5" w:rsidRPr="00EE43EC" w:rsidRDefault="003E28E5" w:rsidP="003E28E5">
            <w:pPr>
              <w:spacing w:before="0" w:after="0"/>
            </w:pPr>
            <w:r w:rsidRPr="00EE43EC">
              <w:rPr>
                <w:color w:val="00B050"/>
              </w:rPr>
              <w:t xml:space="preserve">Zeitungsberichte, Flyer, etc. </w:t>
            </w:r>
            <w:r w:rsidRPr="00A1721A">
              <w:rPr>
                <w:color w:val="00B050"/>
              </w:rPr>
              <w:t>(sofern dies im Rahmen der Zwischenberichterstattung noch nicht erfolgt ist)</w:t>
            </w:r>
          </w:p>
        </w:tc>
        <w:tc>
          <w:tcPr>
            <w:tcW w:w="849" w:type="dxa"/>
            <w:vAlign w:val="center"/>
          </w:tcPr>
          <w:p w14:paraId="5682EA8A" w14:textId="77777777" w:rsidR="003E28E5" w:rsidRDefault="00896F74" w:rsidP="00244536">
            <w:pPr>
              <w:spacing w:after="0"/>
              <w:jc w:val="center"/>
            </w:pPr>
            <w:sdt>
              <w:sdtPr>
                <w:id w:val="-996807315"/>
                <w14:checkbox>
                  <w14:checked w14:val="0"/>
                  <w14:checkedState w14:val="2612" w14:font="MS Gothic"/>
                  <w14:uncheckedState w14:val="2610" w14:font="MS Gothic"/>
                </w14:checkbox>
              </w:sdtPr>
              <w:sdtEndPr/>
              <w:sdtContent>
                <w:r w:rsidR="003E28E5">
                  <w:rPr>
                    <w:rFonts w:ascii="MS Gothic" w:eastAsia="MS Gothic" w:hAnsi="MS Gothic" w:hint="eastAsia"/>
                  </w:rPr>
                  <w:t>☐</w:t>
                </w:r>
              </w:sdtContent>
            </w:sdt>
          </w:p>
        </w:tc>
      </w:tr>
    </w:tbl>
    <w:p w14:paraId="46DE32C2" w14:textId="77777777" w:rsidR="008C6483" w:rsidRPr="00A1721A" w:rsidRDefault="008C6483" w:rsidP="008C6483">
      <w:pPr>
        <w:spacing w:after="0"/>
      </w:pPr>
    </w:p>
    <w:p w14:paraId="554E26CD" w14:textId="77777777" w:rsidR="008C6483" w:rsidRPr="00A1721A" w:rsidRDefault="008C6483" w:rsidP="008C6483">
      <w:pPr>
        <w:spacing w:after="0"/>
      </w:pPr>
    </w:p>
    <w:p w14:paraId="323356A6" w14:textId="77777777" w:rsidR="008C6483" w:rsidRPr="00A1721A" w:rsidRDefault="008C6483" w:rsidP="008C6483">
      <w:pPr>
        <w:pStyle w:val="Text"/>
        <w:rPr>
          <w:b/>
          <w:sz w:val="28"/>
          <w:szCs w:val="28"/>
        </w:rPr>
      </w:pPr>
      <w:r w:rsidRPr="00A1721A">
        <w:rPr>
          <w:b/>
          <w:sz w:val="28"/>
          <w:szCs w:val="28"/>
        </w:rPr>
        <w:t>Unterschriften</w:t>
      </w:r>
    </w:p>
    <w:p w14:paraId="768FDF6A" w14:textId="77777777" w:rsidR="008C6483" w:rsidRPr="00A1721A" w:rsidRDefault="008C6483" w:rsidP="008C6483">
      <w:pPr>
        <w:pStyle w:val="Text"/>
        <w:rPr>
          <w:b/>
          <w:sz w:val="28"/>
          <w:szCs w:val="28"/>
        </w:rPr>
      </w:pPr>
    </w:p>
    <w:p w14:paraId="087ADFCB" w14:textId="77777777" w:rsidR="008C6483" w:rsidRPr="00A1721A" w:rsidRDefault="008C6483" w:rsidP="008C6483">
      <w:pPr>
        <w:tabs>
          <w:tab w:val="left" w:pos="4320"/>
        </w:tabs>
        <w:spacing w:before="260"/>
      </w:pPr>
      <w:r w:rsidRPr="00A1721A">
        <w:t>Ort und Datum:</w:t>
      </w:r>
      <w:r w:rsidRPr="00A1721A">
        <w:tab/>
        <w:t>Unterschrift der Gesamtträgerschaft</w:t>
      </w:r>
    </w:p>
    <w:p w14:paraId="6CE83301" w14:textId="77777777" w:rsidR="008C6483" w:rsidRPr="00A1721A" w:rsidRDefault="008C6483" w:rsidP="008C6483">
      <w:pPr>
        <w:tabs>
          <w:tab w:val="left" w:pos="4320"/>
        </w:tabs>
        <w:spacing w:before="260"/>
      </w:pPr>
      <w:r w:rsidRPr="00A1721A">
        <w:t>.........................................................</w:t>
      </w:r>
      <w:r w:rsidRPr="00A1721A">
        <w:tab/>
        <w:t xml:space="preserve"> ...................................................................</w:t>
      </w:r>
    </w:p>
    <w:p w14:paraId="22F99969" w14:textId="77777777" w:rsidR="008C6483" w:rsidRPr="00A1721A" w:rsidRDefault="008C6483" w:rsidP="008C6483">
      <w:pPr>
        <w:tabs>
          <w:tab w:val="left" w:pos="4320"/>
        </w:tabs>
        <w:spacing w:before="260"/>
      </w:pPr>
      <w:r w:rsidRPr="00A1721A">
        <w:t>Ort und Datum:</w:t>
      </w:r>
      <w:r w:rsidRPr="00A1721A">
        <w:tab/>
        <w:t>Unterschrift der Gesamtprojektleitung</w:t>
      </w:r>
    </w:p>
    <w:p w14:paraId="5C7F2849" w14:textId="77777777" w:rsidR="008C6483" w:rsidRPr="00A1721A" w:rsidRDefault="008C6483" w:rsidP="008C6483">
      <w:pPr>
        <w:tabs>
          <w:tab w:val="left" w:pos="4320"/>
        </w:tabs>
        <w:spacing w:before="260"/>
      </w:pPr>
      <w:r w:rsidRPr="00A1721A">
        <w:t>................................................................</w:t>
      </w:r>
      <w:r w:rsidRPr="00A1721A">
        <w:tab/>
        <w:t>...........................................................................</w:t>
      </w:r>
    </w:p>
    <w:p w14:paraId="15395BE1" w14:textId="77777777" w:rsidR="008C6483" w:rsidRPr="00A1721A" w:rsidRDefault="008C6483" w:rsidP="008C6483">
      <w:pPr>
        <w:spacing w:before="260" w:after="0"/>
        <w:rPr>
          <w:b/>
          <w:bCs/>
        </w:rPr>
      </w:pPr>
    </w:p>
    <w:p w14:paraId="548674AB" w14:textId="77777777" w:rsidR="008C6483" w:rsidRPr="00A1721A" w:rsidRDefault="008C6483" w:rsidP="008C6483">
      <w:pPr>
        <w:spacing w:before="260" w:after="0"/>
        <w:rPr>
          <w:b/>
          <w:bCs/>
        </w:rPr>
      </w:pPr>
      <w:r w:rsidRPr="00A1721A">
        <w:rPr>
          <w:b/>
          <w:bCs/>
        </w:rPr>
        <w:t>Ansprechperson im Projekt für Rückfragen:</w:t>
      </w:r>
    </w:p>
    <w:p w14:paraId="4536AB39" w14:textId="77777777" w:rsidR="008C6483" w:rsidRPr="00A1721A" w:rsidRDefault="008C6483" w:rsidP="008C6483">
      <w:pPr>
        <w:spacing w:before="260" w:after="0"/>
        <w:rPr>
          <w:b/>
          <w:bC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811"/>
      </w:tblGrid>
      <w:tr w:rsidR="008C6483" w:rsidRPr="00A1721A" w14:paraId="5D2BF54B" w14:textId="77777777" w:rsidTr="00244536">
        <w:trPr>
          <w:trHeight w:val="340"/>
        </w:trPr>
        <w:tc>
          <w:tcPr>
            <w:tcW w:w="2235" w:type="dxa"/>
            <w:shd w:val="clear" w:color="auto" w:fill="auto"/>
            <w:vAlign w:val="center"/>
          </w:tcPr>
          <w:p w14:paraId="5D538126" w14:textId="77777777" w:rsidR="008C6483" w:rsidRPr="00A1721A" w:rsidRDefault="008C6483" w:rsidP="00244536">
            <w:pPr>
              <w:spacing w:before="0" w:after="0"/>
              <w:rPr>
                <w:bCs/>
                <w:color w:val="00B050"/>
              </w:rPr>
            </w:pPr>
            <w:r w:rsidRPr="00A1721A">
              <w:rPr>
                <w:bCs/>
                <w:color w:val="00B050"/>
              </w:rPr>
              <w:t>Name, Vorname</w:t>
            </w:r>
          </w:p>
        </w:tc>
        <w:tc>
          <w:tcPr>
            <w:tcW w:w="5811" w:type="dxa"/>
            <w:shd w:val="clear" w:color="auto" w:fill="auto"/>
            <w:vAlign w:val="center"/>
          </w:tcPr>
          <w:p w14:paraId="678E67AB" w14:textId="77777777" w:rsidR="008C6483" w:rsidRPr="00A1721A" w:rsidRDefault="008C6483" w:rsidP="00244536">
            <w:pPr>
              <w:spacing w:before="0" w:after="0"/>
              <w:rPr>
                <w:bCs/>
                <w:color w:val="008000"/>
              </w:rPr>
            </w:pPr>
          </w:p>
        </w:tc>
      </w:tr>
      <w:tr w:rsidR="008C6483" w:rsidRPr="00A1721A" w14:paraId="00A730B0" w14:textId="77777777" w:rsidTr="00244536">
        <w:trPr>
          <w:trHeight w:val="340"/>
        </w:trPr>
        <w:tc>
          <w:tcPr>
            <w:tcW w:w="2235" w:type="dxa"/>
            <w:shd w:val="clear" w:color="auto" w:fill="auto"/>
            <w:vAlign w:val="center"/>
          </w:tcPr>
          <w:p w14:paraId="7A6E26D8" w14:textId="77777777" w:rsidR="008C6483" w:rsidRPr="00A1721A" w:rsidRDefault="008C6483" w:rsidP="00244536">
            <w:pPr>
              <w:spacing w:before="0" w:after="0"/>
              <w:rPr>
                <w:bCs/>
                <w:color w:val="00B050"/>
              </w:rPr>
            </w:pPr>
            <w:r w:rsidRPr="00A1721A">
              <w:rPr>
                <w:bCs/>
                <w:color w:val="00B050"/>
              </w:rPr>
              <w:t>Strasse, Nr.</w:t>
            </w:r>
          </w:p>
        </w:tc>
        <w:tc>
          <w:tcPr>
            <w:tcW w:w="5811" w:type="dxa"/>
            <w:shd w:val="clear" w:color="auto" w:fill="auto"/>
            <w:vAlign w:val="center"/>
          </w:tcPr>
          <w:p w14:paraId="6ED51C2F" w14:textId="77777777" w:rsidR="008C6483" w:rsidRPr="00A1721A" w:rsidRDefault="008C6483" w:rsidP="00244536">
            <w:pPr>
              <w:spacing w:before="0" w:after="0"/>
              <w:rPr>
                <w:bCs/>
                <w:color w:val="008000"/>
              </w:rPr>
            </w:pPr>
          </w:p>
        </w:tc>
      </w:tr>
      <w:tr w:rsidR="008C6483" w:rsidRPr="00A1721A" w14:paraId="2C30AB89" w14:textId="77777777" w:rsidTr="00244536">
        <w:trPr>
          <w:trHeight w:val="340"/>
        </w:trPr>
        <w:tc>
          <w:tcPr>
            <w:tcW w:w="2235" w:type="dxa"/>
            <w:shd w:val="clear" w:color="auto" w:fill="auto"/>
            <w:vAlign w:val="center"/>
          </w:tcPr>
          <w:p w14:paraId="29037BEC" w14:textId="77777777" w:rsidR="008C6483" w:rsidRPr="00A1721A" w:rsidRDefault="008C6483" w:rsidP="00244536">
            <w:pPr>
              <w:spacing w:before="0" w:after="0"/>
              <w:rPr>
                <w:bCs/>
                <w:color w:val="00B050"/>
              </w:rPr>
            </w:pPr>
            <w:r w:rsidRPr="00A1721A">
              <w:rPr>
                <w:bCs/>
                <w:color w:val="00B050"/>
              </w:rPr>
              <w:t>PLZ, Ort</w:t>
            </w:r>
          </w:p>
        </w:tc>
        <w:tc>
          <w:tcPr>
            <w:tcW w:w="5811" w:type="dxa"/>
            <w:shd w:val="clear" w:color="auto" w:fill="auto"/>
            <w:vAlign w:val="center"/>
          </w:tcPr>
          <w:p w14:paraId="05B5D81E" w14:textId="77777777" w:rsidR="008C6483" w:rsidRPr="00A1721A" w:rsidRDefault="008C6483" w:rsidP="00244536">
            <w:pPr>
              <w:spacing w:before="0" w:after="0"/>
              <w:rPr>
                <w:bCs/>
                <w:color w:val="008000"/>
              </w:rPr>
            </w:pPr>
          </w:p>
        </w:tc>
      </w:tr>
      <w:tr w:rsidR="008C6483" w:rsidRPr="00A1721A" w14:paraId="187A6AA9" w14:textId="77777777" w:rsidTr="00244536">
        <w:trPr>
          <w:trHeight w:val="340"/>
        </w:trPr>
        <w:tc>
          <w:tcPr>
            <w:tcW w:w="2235" w:type="dxa"/>
            <w:shd w:val="clear" w:color="auto" w:fill="auto"/>
            <w:vAlign w:val="center"/>
          </w:tcPr>
          <w:p w14:paraId="6231848A" w14:textId="77777777" w:rsidR="008C6483" w:rsidRPr="00A1721A" w:rsidRDefault="008C6483" w:rsidP="00244536">
            <w:pPr>
              <w:spacing w:before="0" w:after="0"/>
              <w:rPr>
                <w:bCs/>
                <w:color w:val="00B050"/>
              </w:rPr>
            </w:pPr>
            <w:r w:rsidRPr="00A1721A">
              <w:rPr>
                <w:bCs/>
                <w:color w:val="00B050"/>
              </w:rPr>
              <w:t>Email</w:t>
            </w:r>
          </w:p>
        </w:tc>
        <w:tc>
          <w:tcPr>
            <w:tcW w:w="5811" w:type="dxa"/>
            <w:shd w:val="clear" w:color="auto" w:fill="auto"/>
            <w:vAlign w:val="center"/>
          </w:tcPr>
          <w:p w14:paraId="20B69B8E" w14:textId="77777777" w:rsidR="008C6483" w:rsidRPr="00A1721A" w:rsidRDefault="008C6483" w:rsidP="00244536">
            <w:pPr>
              <w:spacing w:before="0" w:after="0"/>
              <w:rPr>
                <w:bCs/>
                <w:color w:val="008000"/>
              </w:rPr>
            </w:pPr>
          </w:p>
        </w:tc>
      </w:tr>
      <w:tr w:rsidR="008C6483" w:rsidRPr="00A1721A" w14:paraId="4049761E" w14:textId="77777777" w:rsidTr="00244536">
        <w:trPr>
          <w:trHeight w:val="340"/>
        </w:trPr>
        <w:tc>
          <w:tcPr>
            <w:tcW w:w="2235" w:type="dxa"/>
            <w:shd w:val="clear" w:color="auto" w:fill="auto"/>
            <w:vAlign w:val="center"/>
          </w:tcPr>
          <w:p w14:paraId="2B5A813B" w14:textId="77777777" w:rsidR="008C6483" w:rsidRPr="00A1721A" w:rsidRDefault="008C6483" w:rsidP="00244536">
            <w:pPr>
              <w:spacing w:before="0" w:after="0"/>
              <w:rPr>
                <w:bCs/>
                <w:color w:val="00B050"/>
              </w:rPr>
            </w:pPr>
            <w:r w:rsidRPr="00A1721A">
              <w:rPr>
                <w:bCs/>
                <w:color w:val="00B050"/>
              </w:rPr>
              <w:t>Telefon</w:t>
            </w:r>
          </w:p>
        </w:tc>
        <w:tc>
          <w:tcPr>
            <w:tcW w:w="5811" w:type="dxa"/>
            <w:shd w:val="clear" w:color="auto" w:fill="auto"/>
            <w:vAlign w:val="center"/>
          </w:tcPr>
          <w:p w14:paraId="4A1C71E0" w14:textId="77777777" w:rsidR="008C6483" w:rsidRPr="00A1721A" w:rsidRDefault="008C6483" w:rsidP="00244536">
            <w:pPr>
              <w:spacing w:before="0" w:after="0"/>
              <w:rPr>
                <w:bCs/>
                <w:color w:val="008000"/>
              </w:rPr>
            </w:pPr>
          </w:p>
        </w:tc>
      </w:tr>
    </w:tbl>
    <w:p w14:paraId="5D452B46" w14:textId="77777777" w:rsidR="008C6483" w:rsidRPr="00A1721A" w:rsidRDefault="008C6483" w:rsidP="008C6483">
      <w:pPr>
        <w:spacing w:before="260" w:after="0"/>
        <w:rPr>
          <w:b/>
          <w:bCs/>
        </w:rPr>
      </w:pPr>
    </w:p>
    <w:p w14:paraId="4199F61E" w14:textId="77777777" w:rsidR="008C6483" w:rsidRPr="00A1721A" w:rsidRDefault="008C6483" w:rsidP="008C6483">
      <w:pPr>
        <w:spacing w:before="260" w:after="0"/>
        <w:rPr>
          <w:b/>
          <w:bCs/>
          <w:color w:val="00B050"/>
        </w:rPr>
      </w:pPr>
      <w:r w:rsidRPr="00A1721A">
        <w:rPr>
          <w:b/>
          <w:bCs/>
          <w:color w:val="00B050"/>
        </w:rPr>
        <w:t>Bitte den Schlussbericht einreichen bei:</w:t>
      </w:r>
    </w:p>
    <w:p w14:paraId="4A83C6FF" w14:textId="77777777" w:rsidR="008C6483" w:rsidRPr="00433CA8" w:rsidRDefault="008C6483" w:rsidP="008C6483">
      <w:pPr>
        <w:pStyle w:val="Standard2"/>
        <w:rPr>
          <w:color w:val="00B050"/>
        </w:rPr>
      </w:pPr>
      <w:r w:rsidRPr="00A1721A">
        <w:rPr>
          <w:color w:val="00B050"/>
        </w:rPr>
        <w:t xml:space="preserve">Bundesamt für Landwirtschaft BLW, Fachbereich Agrarökonomie, Raum und Strukturen, </w:t>
      </w:r>
      <w:proofErr w:type="spellStart"/>
      <w:r w:rsidRPr="00A1721A">
        <w:rPr>
          <w:color w:val="00B050"/>
        </w:rPr>
        <w:t>Schwarzenburgstrasse</w:t>
      </w:r>
      <w:proofErr w:type="spellEnd"/>
      <w:r w:rsidRPr="00A1721A">
        <w:rPr>
          <w:color w:val="00B050"/>
        </w:rPr>
        <w:t xml:space="preserve"> 165, 3003 Bern, pre@blw.admin.ch</w:t>
      </w:r>
      <w:bookmarkEnd w:id="0"/>
      <w:bookmarkEnd w:id="1"/>
    </w:p>
    <w:sectPr w:rsidR="008C6483" w:rsidRPr="00433CA8" w:rsidSect="0046390F">
      <w:footerReference w:type="default" r:id="rId11"/>
      <w:pgSz w:w="11906" w:h="16838" w:code="9"/>
      <w:pgMar w:top="1417" w:right="1417" w:bottom="1134" w:left="1417" w:header="62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7A23" w14:textId="77777777" w:rsidR="0076611B" w:rsidRDefault="0076611B">
      <w:r>
        <w:separator/>
      </w:r>
    </w:p>
  </w:endnote>
  <w:endnote w:type="continuationSeparator" w:id="0">
    <w:p w14:paraId="1F24E7E1" w14:textId="77777777" w:rsidR="0076611B" w:rsidRDefault="0076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EB39" w14:textId="6472CFED" w:rsidR="0046390F" w:rsidRDefault="0046390F">
    <w:pPr>
      <w:pStyle w:val="Fuzeile"/>
      <w:jc w:val="right"/>
    </w:pPr>
  </w:p>
  <w:p w14:paraId="5C8FA008" w14:textId="77777777" w:rsidR="008C6483" w:rsidRDefault="008C64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232810"/>
      <w:docPartObj>
        <w:docPartGallery w:val="Page Numbers (Bottom of Page)"/>
        <w:docPartUnique/>
      </w:docPartObj>
    </w:sdtPr>
    <w:sdtEndPr>
      <w:rPr>
        <w:sz w:val="16"/>
      </w:rPr>
    </w:sdtEndPr>
    <w:sdtContent>
      <w:p w14:paraId="149F7215" w14:textId="1F8FEF47" w:rsidR="0046390F" w:rsidRPr="00704DD2" w:rsidRDefault="0046390F" w:rsidP="00704DD2">
        <w:pPr>
          <w:pStyle w:val="Fuzeile"/>
          <w:jc w:val="right"/>
          <w:rPr>
            <w:sz w:val="16"/>
          </w:rPr>
        </w:pPr>
        <w:r w:rsidRPr="00704DD2">
          <w:rPr>
            <w:sz w:val="16"/>
          </w:rPr>
          <w:fldChar w:fldCharType="begin"/>
        </w:r>
        <w:r w:rsidRPr="00704DD2">
          <w:rPr>
            <w:sz w:val="16"/>
          </w:rPr>
          <w:instrText>PAGE   \* MERGEFORMAT</w:instrText>
        </w:r>
        <w:r w:rsidRPr="00704DD2">
          <w:rPr>
            <w:sz w:val="16"/>
          </w:rPr>
          <w:fldChar w:fldCharType="separate"/>
        </w:r>
        <w:r w:rsidR="00BC2C5B" w:rsidRPr="00BC2C5B">
          <w:rPr>
            <w:noProof/>
            <w:sz w:val="16"/>
            <w:lang w:val="de-DE"/>
          </w:rPr>
          <w:t>6</w:t>
        </w:r>
        <w:r w:rsidRPr="00704DD2">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B711" w14:textId="77777777" w:rsidR="0076611B" w:rsidRDefault="0076611B">
      <w:r>
        <w:separator/>
      </w:r>
    </w:p>
  </w:footnote>
  <w:footnote w:type="continuationSeparator" w:id="0">
    <w:p w14:paraId="4055EAEA" w14:textId="77777777" w:rsidR="0076611B" w:rsidRDefault="0076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0645" w14:textId="08CB5C48" w:rsidR="008C6483" w:rsidRPr="00433CA8" w:rsidRDefault="008C6483" w:rsidP="00755F32">
    <w:pPr>
      <w:pStyle w:val="Fuzeile"/>
      <w:jc w:val="right"/>
      <w:rPr>
        <w:sz w:val="16"/>
        <w:szCs w:val="16"/>
      </w:rPr>
    </w:pPr>
    <w:r>
      <w:rPr>
        <w:sz w:val="16"/>
        <w:szCs w:val="16"/>
      </w:rPr>
      <w:t>V</w:t>
    </w:r>
    <w:r w:rsidRPr="00374F67">
      <w:rPr>
        <w:sz w:val="16"/>
        <w:szCs w:val="16"/>
      </w:rPr>
      <w:t>o</w:t>
    </w:r>
    <w:r w:rsidR="001A1B41">
      <w:rPr>
        <w:sz w:val="16"/>
        <w:szCs w:val="16"/>
      </w:rPr>
      <w:t>rlage BLW 2021</w:t>
    </w:r>
  </w:p>
  <w:p w14:paraId="16DB528C" w14:textId="77777777" w:rsidR="008C6483" w:rsidRDefault="008C6483" w:rsidP="00755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B9F0E40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142"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6" w15:restartNumberingAfterBreak="0">
    <w:nsid w:val="403900AC"/>
    <w:multiLevelType w:val="multilevel"/>
    <w:tmpl w:val="9F52A4A2"/>
    <w:lvl w:ilvl="0">
      <w:start w:val="1"/>
      <w:numFmt w:val="decimal"/>
      <w:lvlText w:val="%1."/>
      <w:lvlJc w:val="left"/>
      <w:pPr>
        <w:tabs>
          <w:tab w:val="num" w:pos="989"/>
        </w:tabs>
        <w:ind w:left="989" w:hanging="705"/>
      </w:pPr>
      <w:rPr>
        <w:rFonts w:hint="default"/>
        <w:b/>
      </w:rPr>
    </w:lvl>
    <w:lvl w:ilvl="1">
      <w:start w:val="1"/>
      <w:numFmt w:val="decimal"/>
      <w:lvlText w:val="%1.%2."/>
      <w:lvlJc w:val="left"/>
      <w:pPr>
        <w:tabs>
          <w:tab w:val="num" w:pos="862"/>
        </w:tabs>
        <w:ind w:left="862"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44FF2CEF"/>
    <w:multiLevelType w:val="hybridMultilevel"/>
    <w:tmpl w:val="02F26E68"/>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088"/>
        </w:tabs>
        <w:ind w:left="1088" w:hanging="360"/>
      </w:pPr>
      <w:rPr>
        <w:rFonts w:ascii="Courier New" w:hAnsi="Courier New" w:cs="Courier New" w:hint="default"/>
      </w:rPr>
    </w:lvl>
    <w:lvl w:ilvl="2" w:tplc="04070005">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8"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1"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9"/>
  </w:num>
  <w:num w:numId="4">
    <w:abstractNumId w:val="11"/>
  </w:num>
  <w:num w:numId="5">
    <w:abstractNumId w:val="1"/>
  </w:num>
  <w:num w:numId="6">
    <w:abstractNumId w:val="3"/>
  </w:num>
  <w:num w:numId="7">
    <w:abstractNumId w:val="4"/>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6"/>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de-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10CC0"/>
    <w:rsid w:val="00012700"/>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74BA"/>
    <w:rsid w:val="00067A81"/>
    <w:rsid w:val="00072D55"/>
    <w:rsid w:val="0007312F"/>
    <w:rsid w:val="00073CDA"/>
    <w:rsid w:val="00075022"/>
    <w:rsid w:val="00077196"/>
    <w:rsid w:val="00077758"/>
    <w:rsid w:val="00080E5D"/>
    <w:rsid w:val="00083039"/>
    <w:rsid w:val="00085CB6"/>
    <w:rsid w:val="00086A1D"/>
    <w:rsid w:val="00094A2F"/>
    <w:rsid w:val="000A374D"/>
    <w:rsid w:val="000A5F8B"/>
    <w:rsid w:val="000B5719"/>
    <w:rsid w:val="000B6121"/>
    <w:rsid w:val="000B7D99"/>
    <w:rsid w:val="000C2C65"/>
    <w:rsid w:val="000C38AD"/>
    <w:rsid w:val="000C3D1A"/>
    <w:rsid w:val="000C64FF"/>
    <w:rsid w:val="000D0EEE"/>
    <w:rsid w:val="000D1F82"/>
    <w:rsid w:val="000D3535"/>
    <w:rsid w:val="000E1D16"/>
    <w:rsid w:val="000F12EA"/>
    <w:rsid w:val="000F27EB"/>
    <w:rsid w:val="000F370B"/>
    <w:rsid w:val="000F5E50"/>
    <w:rsid w:val="000F62B6"/>
    <w:rsid w:val="000F6D75"/>
    <w:rsid w:val="000F6EFB"/>
    <w:rsid w:val="00101E4E"/>
    <w:rsid w:val="001119B3"/>
    <w:rsid w:val="00114DBA"/>
    <w:rsid w:val="00120341"/>
    <w:rsid w:val="0012302A"/>
    <w:rsid w:val="001233EF"/>
    <w:rsid w:val="00125798"/>
    <w:rsid w:val="00125E3F"/>
    <w:rsid w:val="001330EC"/>
    <w:rsid w:val="0014703B"/>
    <w:rsid w:val="00151231"/>
    <w:rsid w:val="00152BAE"/>
    <w:rsid w:val="001579E8"/>
    <w:rsid w:val="00161419"/>
    <w:rsid w:val="001639C9"/>
    <w:rsid w:val="00163B63"/>
    <w:rsid w:val="00172AB4"/>
    <w:rsid w:val="00180383"/>
    <w:rsid w:val="00180552"/>
    <w:rsid w:val="00183621"/>
    <w:rsid w:val="001866C8"/>
    <w:rsid w:val="00186B46"/>
    <w:rsid w:val="0018721B"/>
    <w:rsid w:val="00196A06"/>
    <w:rsid w:val="001A1B41"/>
    <w:rsid w:val="001A244C"/>
    <w:rsid w:val="001A2602"/>
    <w:rsid w:val="001A417E"/>
    <w:rsid w:val="001A666C"/>
    <w:rsid w:val="001A66AB"/>
    <w:rsid w:val="001A6AB2"/>
    <w:rsid w:val="001A73D0"/>
    <w:rsid w:val="001B4F31"/>
    <w:rsid w:val="001B5744"/>
    <w:rsid w:val="001B6398"/>
    <w:rsid w:val="001B73C2"/>
    <w:rsid w:val="001C1C42"/>
    <w:rsid w:val="001D0B93"/>
    <w:rsid w:val="001D247D"/>
    <w:rsid w:val="001D5400"/>
    <w:rsid w:val="001D63AD"/>
    <w:rsid w:val="001E16B7"/>
    <w:rsid w:val="001E1993"/>
    <w:rsid w:val="001E238B"/>
    <w:rsid w:val="001E63C9"/>
    <w:rsid w:val="001F0733"/>
    <w:rsid w:val="001F496C"/>
    <w:rsid w:val="001F5AEA"/>
    <w:rsid w:val="0020124F"/>
    <w:rsid w:val="00207994"/>
    <w:rsid w:val="00211278"/>
    <w:rsid w:val="002131F6"/>
    <w:rsid w:val="0021368C"/>
    <w:rsid w:val="002175F8"/>
    <w:rsid w:val="002258EC"/>
    <w:rsid w:val="00236A3F"/>
    <w:rsid w:val="00241542"/>
    <w:rsid w:val="00242D5D"/>
    <w:rsid w:val="00245F68"/>
    <w:rsid w:val="002478D9"/>
    <w:rsid w:val="00252C40"/>
    <w:rsid w:val="00253874"/>
    <w:rsid w:val="00257C9A"/>
    <w:rsid w:val="00260E49"/>
    <w:rsid w:val="00266046"/>
    <w:rsid w:val="00270D7F"/>
    <w:rsid w:val="002800FF"/>
    <w:rsid w:val="00281EE2"/>
    <w:rsid w:val="0028319B"/>
    <w:rsid w:val="00290260"/>
    <w:rsid w:val="00292D46"/>
    <w:rsid w:val="002A354F"/>
    <w:rsid w:val="002A4836"/>
    <w:rsid w:val="002A740E"/>
    <w:rsid w:val="002B510C"/>
    <w:rsid w:val="002B6E3E"/>
    <w:rsid w:val="002B768D"/>
    <w:rsid w:val="002C0364"/>
    <w:rsid w:val="002C1225"/>
    <w:rsid w:val="002C1651"/>
    <w:rsid w:val="002C781A"/>
    <w:rsid w:val="002E19A8"/>
    <w:rsid w:val="002E1CAE"/>
    <w:rsid w:val="002E3861"/>
    <w:rsid w:val="002F5C1F"/>
    <w:rsid w:val="003015D1"/>
    <w:rsid w:val="00307AB6"/>
    <w:rsid w:val="003122F5"/>
    <w:rsid w:val="00312F72"/>
    <w:rsid w:val="003148BE"/>
    <w:rsid w:val="003167B1"/>
    <w:rsid w:val="003215E8"/>
    <w:rsid w:val="00324CDB"/>
    <w:rsid w:val="0033068D"/>
    <w:rsid w:val="00330DC0"/>
    <w:rsid w:val="00332677"/>
    <w:rsid w:val="003340DE"/>
    <w:rsid w:val="00335B96"/>
    <w:rsid w:val="00337F88"/>
    <w:rsid w:val="0035178B"/>
    <w:rsid w:val="00352827"/>
    <w:rsid w:val="00355B42"/>
    <w:rsid w:val="00356AD4"/>
    <w:rsid w:val="0036056C"/>
    <w:rsid w:val="00360D1A"/>
    <w:rsid w:val="00360D6C"/>
    <w:rsid w:val="0036335F"/>
    <w:rsid w:val="00370778"/>
    <w:rsid w:val="00376309"/>
    <w:rsid w:val="003828F9"/>
    <w:rsid w:val="00384287"/>
    <w:rsid w:val="00385BA6"/>
    <w:rsid w:val="00391991"/>
    <w:rsid w:val="00392FB9"/>
    <w:rsid w:val="003A08A6"/>
    <w:rsid w:val="003A473E"/>
    <w:rsid w:val="003A59C8"/>
    <w:rsid w:val="003A7426"/>
    <w:rsid w:val="003A78B1"/>
    <w:rsid w:val="003C3654"/>
    <w:rsid w:val="003C48FD"/>
    <w:rsid w:val="003C7C39"/>
    <w:rsid w:val="003D5F05"/>
    <w:rsid w:val="003E28E5"/>
    <w:rsid w:val="003E3ED6"/>
    <w:rsid w:val="003E5AB4"/>
    <w:rsid w:val="003E66D0"/>
    <w:rsid w:val="004019C3"/>
    <w:rsid w:val="004041FD"/>
    <w:rsid w:val="00410AC8"/>
    <w:rsid w:val="004128CB"/>
    <w:rsid w:val="00416A07"/>
    <w:rsid w:val="00427B0D"/>
    <w:rsid w:val="00430BBA"/>
    <w:rsid w:val="00435DC7"/>
    <w:rsid w:val="00435EB0"/>
    <w:rsid w:val="00437ECD"/>
    <w:rsid w:val="00442DD0"/>
    <w:rsid w:val="00445234"/>
    <w:rsid w:val="0044708E"/>
    <w:rsid w:val="004555FD"/>
    <w:rsid w:val="00455EBB"/>
    <w:rsid w:val="0046390F"/>
    <w:rsid w:val="00467A49"/>
    <w:rsid w:val="0047251F"/>
    <w:rsid w:val="00474C78"/>
    <w:rsid w:val="0047533A"/>
    <w:rsid w:val="0047562F"/>
    <w:rsid w:val="004772A9"/>
    <w:rsid w:val="00477307"/>
    <w:rsid w:val="004806E3"/>
    <w:rsid w:val="00481E82"/>
    <w:rsid w:val="00483A31"/>
    <w:rsid w:val="0049049D"/>
    <w:rsid w:val="00490A55"/>
    <w:rsid w:val="004A322B"/>
    <w:rsid w:val="004B061A"/>
    <w:rsid w:val="004B2E6D"/>
    <w:rsid w:val="004B3CB4"/>
    <w:rsid w:val="004B75C9"/>
    <w:rsid w:val="004C7F14"/>
    <w:rsid w:val="004D07DA"/>
    <w:rsid w:val="004D1743"/>
    <w:rsid w:val="004D447E"/>
    <w:rsid w:val="004E087E"/>
    <w:rsid w:val="004E116E"/>
    <w:rsid w:val="004E2B48"/>
    <w:rsid w:val="004E55EA"/>
    <w:rsid w:val="004E665C"/>
    <w:rsid w:val="00501925"/>
    <w:rsid w:val="00501CCB"/>
    <w:rsid w:val="00504D85"/>
    <w:rsid w:val="00507E59"/>
    <w:rsid w:val="0051216B"/>
    <w:rsid w:val="00512792"/>
    <w:rsid w:val="005136B0"/>
    <w:rsid w:val="005143E0"/>
    <w:rsid w:val="00514DA1"/>
    <w:rsid w:val="00516DC9"/>
    <w:rsid w:val="0052055B"/>
    <w:rsid w:val="00521A4A"/>
    <w:rsid w:val="005258CF"/>
    <w:rsid w:val="00540444"/>
    <w:rsid w:val="00540A2F"/>
    <w:rsid w:val="00542D30"/>
    <w:rsid w:val="005451DF"/>
    <w:rsid w:val="00557C89"/>
    <w:rsid w:val="00561013"/>
    <w:rsid w:val="00565A3B"/>
    <w:rsid w:val="00565AA5"/>
    <w:rsid w:val="00566A46"/>
    <w:rsid w:val="00567916"/>
    <w:rsid w:val="00570BDF"/>
    <w:rsid w:val="00572B93"/>
    <w:rsid w:val="005826C9"/>
    <w:rsid w:val="00582EB8"/>
    <w:rsid w:val="005850BE"/>
    <w:rsid w:val="005875EC"/>
    <w:rsid w:val="005A15E5"/>
    <w:rsid w:val="005A2A44"/>
    <w:rsid w:val="005B0887"/>
    <w:rsid w:val="005B0CFA"/>
    <w:rsid w:val="005B10C8"/>
    <w:rsid w:val="005B4217"/>
    <w:rsid w:val="005B63E6"/>
    <w:rsid w:val="005C1C33"/>
    <w:rsid w:val="005C34E0"/>
    <w:rsid w:val="005D11AA"/>
    <w:rsid w:val="005D26B2"/>
    <w:rsid w:val="005D38EC"/>
    <w:rsid w:val="005D44F9"/>
    <w:rsid w:val="005D597E"/>
    <w:rsid w:val="005D760E"/>
    <w:rsid w:val="005E2A61"/>
    <w:rsid w:val="005E4088"/>
    <w:rsid w:val="005E4E3E"/>
    <w:rsid w:val="005E6C87"/>
    <w:rsid w:val="005F1373"/>
    <w:rsid w:val="00603131"/>
    <w:rsid w:val="00606623"/>
    <w:rsid w:val="006069AF"/>
    <w:rsid w:val="006077C3"/>
    <w:rsid w:val="006108B0"/>
    <w:rsid w:val="00611605"/>
    <w:rsid w:val="00616360"/>
    <w:rsid w:val="006166E5"/>
    <w:rsid w:val="006173CB"/>
    <w:rsid w:val="00624C04"/>
    <w:rsid w:val="00625218"/>
    <w:rsid w:val="00627286"/>
    <w:rsid w:val="006272EC"/>
    <w:rsid w:val="006327B7"/>
    <w:rsid w:val="00633E5C"/>
    <w:rsid w:val="00636792"/>
    <w:rsid w:val="00647325"/>
    <w:rsid w:val="0065160C"/>
    <w:rsid w:val="00654185"/>
    <w:rsid w:val="00654C5C"/>
    <w:rsid w:val="0065580A"/>
    <w:rsid w:val="00656C8E"/>
    <w:rsid w:val="00664E94"/>
    <w:rsid w:val="006715B0"/>
    <w:rsid w:val="00680277"/>
    <w:rsid w:val="00681328"/>
    <w:rsid w:val="00686044"/>
    <w:rsid w:val="00692FB9"/>
    <w:rsid w:val="00693090"/>
    <w:rsid w:val="00693232"/>
    <w:rsid w:val="006978D0"/>
    <w:rsid w:val="006A4FB3"/>
    <w:rsid w:val="006B1B53"/>
    <w:rsid w:val="006B4464"/>
    <w:rsid w:val="006C3A41"/>
    <w:rsid w:val="006C463B"/>
    <w:rsid w:val="006C523F"/>
    <w:rsid w:val="006C77EF"/>
    <w:rsid w:val="006D2C45"/>
    <w:rsid w:val="006D3F7B"/>
    <w:rsid w:val="006D45E7"/>
    <w:rsid w:val="006D4699"/>
    <w:rsid w:val="006D4E86"/>
    <w:rsid w:val="006E09F1"/>
    <w:rsid w:val="006E35D8"/>
    <w:rsid w:val="006E40A2"/>
    <w:rsid w:val="006E5842"/>
    <w:rsid w:val="006E7DA1"/>
    <w:rsid w:val="006F0980"/>
    <w:rsid w:val="006F3B66"/>
    <w:rsid w:val="006F5FA0"/>
    <w:rsid w:val="006F7845"/>
    <w:rsid w:val="00702174"/>
    <w:rsid w:val="00704858"/>
    <w:rsid w:val="00704DD2"/>
    <w:rsid w:val="00712463"/>
    <w:rsid w:val="00717ED7"/>
    <w:rsid w:val="0072127A"/>
    <w:rsid w:val="00721A80"/>
    <w:rsid w:val="00726A09"/>
    <w:rsid w:val="007305B4"/>
    <w:rsid w:val="00733AD1"/>
    <w:rsid w:val="00734D10"/>
    <w:rsid w:val="00734D49"/>
    <w:rsid w:val="00735CC0"/>
    <w:rsid w:val="00737A17"/>
    <w:rsid w:val="00741AB5"/>
    <w:rsid w:val="0074626F"/>
    <w:rsid w:val="007515B7"/>
    <w:rsid w:val="007519AC"/>
    <w:rsid w:val="00760DBB"/>
    <w:rsid w:val="0076611B"/>
    <w:rsid w:val="007671BD"/>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5EFB"/>
    <w:rsid w:val="007C126A"/>
    <w:rsid w:val="007D3489"/>
    <w:rsid w:val="007D3944"/>
    <w:rsid w:val="007D409B"/>
    <w:rsid w:val="007D4C15"/>
    <w:rsid w:val="007D63AE"/>
    <w:rsid w:val="007E0217"/>
    <w:rsid w:val="007E5156"/>
    <w:rsid w:val="007E667C"/>
    <w:rsid w:val="007E7E26"/>
    <w:rsid w:val="007F2FCD"/>
    <w:rsid w:val="007F3D9B"/>
    <w:rsid w:val="007F4B86"/>
    <w:rsid w:val="00804F51"/>
    <w:rsid w:val="00805CE4"/>
    <w:rsid w:val="00806124"/>
    <w:rsid w:val="008107E5"/>
    <w:rsid w:val="00813B91"/>
    <w:rsid w:val="00814B22"/>
    <w:rsid w:val="00816061"/>
    <w:rsid w:val="008219A2"/>
    <w:rsid w:val="00823DB6"/>
    <w:rsid w:val="00825AD1"/>
    <w:rsid w:val="00836237"/>
    <w:rsid w:val="00836A00"/>
    <w:rsid w:val="00840E87"/>
    <w:rsid w:val="008435DF"/>
    <w:rsid w:val="008452A3"/>
    <w:rsid w:val="008460B3"/>
    <w:rsid w:val="008506FE"/>
    <w:rsid w:val="00853ECA"/>
    <w:rsid w:val="00860B03"/>
    <w:rsid w:val="00865DE3"/>
    <w:rsid w:val="00867E25"/>
    <w:rsid w:val="00870BE3"/>
    <w:rsid w:val="00874ABC"/>
    <w:rsid w:val="00874C1B"/>
    <w:rsid w:val="00875158"/>
    <w:rsid w:val="00883D3D"/>
    <w:rsid w:val="00884FAE"/>
    <w:rsid w:val="008936B0"/>
    <w:rsid w:val="00894EF1"/>
    <w:rsid w:val="008953C8"/>
    <w:rsid w:val="00896F74"/>
    <w:rsid w:val="008A04AD"/>
    <w:rsid w:val="008A17FD"/>
    <w:rsid w:val="008A7254"/>
    <w:rsid w:val="008A7974"/>
    <w:rsid w:val="008B00EA"/>
    <w:rsid w:val="008B0E60"/>
    <w:rsid w:val="008B21B9"/>
    <w:rsid w:val="008B473F"/>
    <w:rsid w:val="008B7FC4"/>
    <w:rsid w:val="008C5AF5"/>
    <w:rsid w:val="008C6483"/>
    <w:rsid w:val="008C6BEF"/>
    <w:rsid w:val="008C7DB2"/>
    <w:rsid w:val="008D266C"/>
    <w:rsid w:val="008D3DA2"/>
    <w:rsid w:val="008D61FA"/>
    <w:rsid w:val="008D6B92"/>
    <w:rsid w:val="008E0303"/>
    <w:rsid w:val="008E2D88"/>
    <w:rsid w:val="008E48BC"/>
    <w:rsid w:val="008F007E"/>
    <w:rsid w:val="00901EDC"/>
    <w:rsid w:val="00907EE1"/>
    <w:rsid w:val="00912043"/>
    <w:rsid w:val="009200ED"/>
    <w:rsid w:val="009208DF"/>
    <w:rsid w:val="009244ED"/>
    <w:rsid w:val="00926741"/>
    <w:rsid w:val="00926BE2"/>
    <w:rsid w:val="00927DDF"/>
    <w:rsid w:val="00935E06"/>
    <w:rsid w:val="00944BAB"/>
    <w:rsid w:val="00954796"/>
    <w:rsid w:val="009654F4"/>
    <w:rsid w:val="00965B6E"/>
    <w:rsid w:val="0097110B"/>
    <w:rsid w:val="00977571"/>
    <w:rsid w:val="009828B4"/>
    <w:rsid w:val="009864F1"/>
    <w:rsid w:val="00986F58"/>
    <w:rsid w:val="00995848"/>
    <w:rsid w:val="009A09A6"/>
    <w:rsid w:val="009B3F1D"/>
    <w:rsid w:val="009B79B1"/>
    <w:rsid w:val="009B7A92"/>
    <w:rsid w:val="009C11A8"/>
    <w:rsid w:val="009C51B2"/>
    <w:rsid w:val="009C7F14"/>
    <w:rsid w:val="009D35F1"/>
    <w:rsid w:val="009D6198"/>
    <w:rsid w:val="009E0E49"/>
    <w:rsid w:val="009F044C"/>
    <w:rsid w:val="009F0BD3"/>
    <w:rsid w:val="009F38B5"/>
    <w:rsid w:val="00A00219"/>
    <w:rsid w:val="00A06A18"/>
    <w:rsid w:val="00A1282B"/>
    <w:rsid w:val="00A173B0"/>
    <w:rsid w:val="00A23243"/>
    <w:rsid w:val="00A24397"/>
    <w:rsid w:val="00A24DE8"/>
    <w:rsid w:val="00A31DB1"/>
    <w:rsid w:val="00A371A7"/>
    <w:rsid w:val="00A4169D"/>
    <w:rsid w:val="00A42BB5"/>
    <w:rsid w:val="00A47E91"/>
    <w:rsid w:val="00A53293"/>
    <w:rsid w:val="00A53C2E"/>
    <w:rsid w:val="00A56737"/>
    <w:rsid w:val="00A6022F"/>
    <w:rsid w:val="00A62D2A"/>
    <w:rsid w:val="00A67635"/>
    <w:rsid w:val="00A715AD"/>
    <w:rsid w:val="00A7653C"/>
    <w:rsid w:val="00A8011E"/>
    <w:rsid w:val="00A82007"/>
    <w:rsid w:val="00A83EBB"/>
    <w:rsid w:val="00A85AB1"/>
    <w:rsid w:val="00A865AB"/>
    <w:rsid w:val="00AA120E"/>
    <w:rsid w:val="00AA2219"/>
    <w:rsid w:val="00AA2E63"/>
    <w:rsid w:val="00AA5840"/>
    <w:rsid w:val="00AC097A"/>
    <w:rsid w:val="00AC54DC"/>
    <w:rsid w:val="00AC5E45"/>
    <w:rsid w:val="00AE1BD8"/>
    <w:rsid w:val="00AE230C"/>
    <w:rsid w:val="00AE2B4E"/>
    <w:rsid w:val="00AE397F"/>
    <w:rsid w:val="00AF000F"/>
    <w:rsid w:val="00AF0C27"/>
    <w:rsid w:val="00AF45CD"/>
    <w:rsid w:val="00B04F1D"/>
    <w:rsid w:val="00B05A15"/>
    <w:rsid w:val="00B06522"/>
    <w:rsid w:val="00B108DA"/>
    <w:rsid w:val="00B12385"/>
    <w:rsid w:val="00B17EEE"/>
    <w:rsid w:val="00B20FDF"/>
    <w:rsid w:val="00B21282"/>
    <w:rsid w:val="00B23E39"/>
    <w:rsid w:val="00B265B3"/>
    <w:rsid w:val="00B26F7A"/>
    <w:rsid w:val="00B272D6"/>
    <w:rsid w:val="00B32430"/>
    <w:rsid w:val="00B37DA7"/>
    <w:rsid w:val="00B407AA"/>
    <w:rsid w:val="00B412FA"/>
    <w:rsid w:val="00B44919"/>
    <w:rsid w:val="00B51386"/>
    <w:rsid w:val="00B57EE8"/>
    <w:rsid w:val="00B62B4B"/>
    <w:rsid w:val="00B62F4E"/>
    <w:rsid w:val="00B6339F"/>
    <w:rsid w:val="00B63697"/>
    <w:rsid w:val="00B63E5C"/>
    <w:rsid w:val="00B64243"/>
    <w:rsid w:val="00B703BA"/>
    <w:rsid w:val="00B72BAB"/>
    <w:rsid w:val="00B77C66"/>
    <w:rsid w:val="00B808CB"/>
    <w:rsid w:val="00B80D89"/>
    <w:rsid w:val="00B84B75"/>
    <w:rsid w:val="00B84FA5"/>
    <w:rsid w:val="00B8779F"/>
    <w:rsid w:val="00B942B4"/>
    <w:rsid w:val="00B97F29"/>
    <w:rsid w:val="00BA229F"/>
    <w:rsid w:val="00BA374C"/>
    <w:rsid w:val="00BB2ECC"/>
    <w:rsid w:val="00BB734F"/>
    <w:rsid w:val="00BC2329"/>
    <w:rsid w:val="00BC2768"/>
    <w:rsid w:val="00BC2C5B"/>
    <w:rsid w:val="00BC342F"/>
    <w:rsid w:val="00BC68DE"/>
    <w:rsid w:val="00BD2209"/>
    <w:rsid w:val="00BD4174"/>
    <w:rsid w:val="00BD4AC7"/>
    <w:rsid w:val="00BE182F"/>
    <w:rsid w:val="00BF0E22"/>
    <w:rsid w:val="00BF2B69"/>
    <w:rsid w:val="00BF7E0E"/>
    <w:rsid w:val="00C04937"/>
    <w:rsid w:val="00C11D99"/>
    <w:rsid w:val="00C16F2A"/>
    <w:rsid w:val="00C218C7"/>
    <w:rsid w:val="00C24D4E"/>
    <w:rsid w:val="00C3110B"/>
    <w:rsid w:val="00C33EE0"/>
    <w:rsid w:val="00C43FA4"/>
    <w:rsid w:val="00C44CA4"/>
    <w:rsid w:val="00C44E2C"/>
    <w:rsid w:val="00C45D1A"/>
    <w:rsid w:val="00C55FC1"/>
    <w:rsid w:val="00C560AF"/>
    <w:rsid w:val="00C657B1"/>
    <w:rsid w:val="00C7573B"/>
    <w:rsid w:val="00C75F9B"/>
    <w:rsid w:val="00C77110"/>
    <w:rsid w:val="00C8178A"/>
    <w:rsid w:val="00C95DD4"/>
    <w:rsid w:val="00CA0BE8"/>
    <w:rsid w:val="00CA2313"/>
    <w:rsid w:val="00CA2B48"/>
    <w:rsid w:val="00CA7913"/>
    <w:rsid w:val="00CB2166"/>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CF6E12"/>
    <w:rsid w:val="00D00C2A"/>
    <w:rsid w:val="00D0312B"/>
    <w:rsid w:val="00D06765"/>
    <w:rsid w:val="00D07E26"/>
    <w:rsid w:val="00D12197"/>
    <w:rsid w:val="00D20902"/>
    <w:rsid w:val="00D2103D"/>
    <w:rsid w:val="00D225F6"/>
    <w:rsid w:val="00D338E9"/>
    <w:rsid w:val="00D36B9A"/>
    <w:rsid w:val="00D36E13"/>
    <w:rsid w:val="00D3740B"/>
    <w:rsid w:val="00D37833"/>
    <w:rsid w:val="00D37AF5"/>
    <w:rsid w:val="00D407F5"/>
    <w:rsid w:val="00D422F2"/>
    <w:rsid w:val="00D42B1F"/>
    <w:rsid w:val="00D438BE"/>
    <w:rsid w:val="00D45328"/>
    <w:rsid w:val="00D45F8C"/>
    <w:rsid w:val="00D474A7"/>
    <w:rsid w:val="00D5160F"/>
    <w:rsid w:val="00D531B7"/>
    <w:rsid w:val="00D6081C"/>
    <w:rsid w:val="00D6417D"/>
    <w:rsid w:val="00D65EC6"/>
    <w:rsid w:val="00D67B45"/>
    <w:rsid w:val="00D7083C"/>
    <w:rsid w:val="00D7292F"/>
    <w:rsid w:val="00D749D1"/>
    <w:rsid w:val="00D810FE"/>
    <w:rsid w:val="00D859D0"/>
    <w:rsid w:val="00D93BCA"/>
    <w:rsid w:val="00DA16B5"/>
    <w:rsid w:val="00DA1EA0"/>
    <w:rsid w:val="00DA2968"/>
    <w:rsid w:val="00DB1026"/>
    <w:rsid w:val="00DB52B7"/>
    <w:rsid w:val="00DC0DA0"/>
    <w:rsid w:val="00DC28C5"/>
    <w:rsid w:val="00DC6B3D"/>
    <w:rsid w:val="00DC6F8A"/>
    <w:rsid w:val="00DC7FB4"/>
    <w:rsid w:val="00DD3A93"/>
    <w:rsid w:val="00DE329F"/>
    <w:rsid w:val="00DE59AD"/>
    <w:rsid w:val="00DE5C3E"/>
    <w:rsid w:val="00DE5F81"/>
    <w:rsid w:val="00DE6B7B"/>
    <w:rsid w:val="00DE7348"/>
    <w:rsid w:val="00DF5775"/>
    <w:rsid w:val="00DF6DA3"/>
    <w:rsid w:val="00DF7B98"/>
    <w:rsid w:val="00E066C5"/>
    <w:rsid w:val="00E105A5"/>
    <w:rsid w:val="00E13ACE"/>
    <w:rsid w:val="00E1461F"/>
    <w:rsid w:val="00E15A4D"/>
    <w:rsid w:val="00E17B86"/>
    <w:rsid w:val="00E30DB0"/>
    <w:rsid w:val="00E3154E"/>
    <w:rsid w:val="00E33809"/>
    <w:rsid w:val="00E3621F"/>
    <w:rsid w:val="00E36B97"/>
    <w:rsid w:val="00E526D5"/>
    <w:rsid w:val="00E52702"/>
    <w:rsid w:val="00E57EDE"/>
    <w:rsid w:val="00E605C0"/>
    <w:rsid w:val="00E632DD"/>
    <w:rsid w:val="00E654F5"/>
    <w:rsid w:val="00E711B8"/>
    <w:rsid w:val="00E71C5C"/>
    <w:rsid w:val="00E82671"/>
    <w:rsid w:val="00E82757"/>
    <w:rsid w:val="00E84B4B"/>
    <w:rsid w:val="00E86175"/>
    <w:rsid w:val="00E875E0"/>
    <w:rsid w:val="00E910D6"/>
    <w:rsid w:val="00E96CB4"/>
    <w:rsid w:val="00EA4C56"/>
    <w:rsid w:val="00EA54FF"/>
    <w:rsid w:val="00EA74DC"/>
    <w:rsid w:val="00EA7C9B"/>
    <w:rsid w:val="00EB132E"/>
    <w:rsid w:val="00EB3F4B"/>
    <w:rsid w:val="00EB5389"/>
    <w:rsid w:val="00EB5D1A"/>
    <w:rsid w:val="00EB79DD"/>
    <w:rsid w:val="00EB7C92"/>
    <w:rsid w:val="00EC1D69"/>
    <w:rsid w:val="00EC536B"/>
    <w:rsid w:val="00EC6521"/>
    <w:rsid w:val="00EC6577"/>
    <w:rsid w:val="00ED0FB3"/>
    <w:rsid w:val="00ED20D4"/>
    <w:rsid w:val="00ED2CA4"/>
    <w:rsid w:val="00ED3741"/>
    <w:rsid w:val="00EE029A"/>
    <w:rsid w:val="00EE37B2"/>
    <w:rsid w:val="00EE43EC"/>
    <w:rsid w:val="00EF05AF"/>
    <w:rsid w:val="00EF128B"/>
    <w:rsid w:val="00EF329A"/>
    <w:rsid w:val="00EF4770"/>
    <w:rsid w:val="00EF7ACF"/>
    <w:rsid w:val="00F02196"/>
    <w:rsid w:val="00F021D5"/>
    <w:rsid w:val="00F0342B"/>
    <w:rsid w:val="00F04F90"/>
    <w:rsid w:val="00F06EDB"/>
    <w:rsid w:val="00F111EA"/>
    <w:rsid w:val="00F11876"/>
    <w:rsid w:val="00F128DC"/>
    <w:rsid w:val="00F149A8"/>
    <w:rsid w:val="00F179AA"/>
    <w:rsid w:val="00F25F0F"/>
    <w:rsid w:val="00F266E6"/>
    <w:rsid w:val="00F26B7A"/>
    <w:rsid w:val="00F34352"/>
    <w:rsid w:val="00F35B34"/>
    <w:rsid w:val="00F35F6D"/>
    <w:rsid w:val="00F53F76"/>
    <w:rsid w:val="00F5512B"/>
    <w:rsid w:val="00F5704E"/>
    <w:rsid w:val="00F60C2A"/>
    <w:rsid w:val="00F7346A"/>
    <w:rsid w:val="00F87619"/>
    <w:rsid w:val="00F8773A"/>
    <w:rsid w:val="00F95313"/>
    <w:rsid w:val="00F95410"/>
    <w:rsid w:val="00F96D1B"/>
    <w:rsid w:val="00FB4720"/>
    <w:rsid w:val="00FC1A23"/>
    <w:rsid w:val="00FC23EA"/>
    <w:rsid w:val="00FC4294"/>
    <w:rsid w:val="00FC42C4"/>
    <w:rsid w:val="00FC6D2C"/>
    <w:rsid w:val="00FD112E"/>
    <w:rsid w:val="00FD5228"/>
    <w:rsid w:val="00FD5F54"/>
    <w:rsid w:val="00FE0CF6"/>
    <w:rsid w:val="00FE197A"/>
    <w:rsid w:val="00FE2446"/>
    <w:rsid w:val="00FE355F"/>
    <w:rsid w:val="00FE4E38"/>
    <w:rsid w:val="00FF01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11"/>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11"/>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11"/>
      </w:numPr>
      <w:outlineLvl w:val="2"/>
    </w:pPr>
    <w:rPr>
      <w:rFonts w:ascii="Helvetica" w:hAnsi="Helvetica" w:cs="Arial"/>
      <w:b/>
      <w:bCs/>
    </w:rPr>
  </w:style>
  <w:style w:type="paragraph" w:styleId="berschrift4">
    <w:name w:val="heading 4"/>
    <w:basedOn w:val="Standard"/>
    <w:next w:val="Standard"/>
    <w:qFormat/>
    <w:pPr>
      <w:keepNext/>
      <w:numPr>
        <w:ilvl w:val="3"/>
        <w:numId w:val="11"/>
      </w:numPr>
      <w:spacing w:before="240" w:after="60"/>
      <w:outlineLvl w:val="3"/>
    </w:pPr>
    <w:rPr>
      <w:b/>
    </w:rPr>
  </w:style>
  <w:style w:type="paragraph" w:styleId="berschrift5">
    <w:name w:val="heading 5"/>
    <w:basedOn w:val="Standard"/>
    <w:next w:val="Standard"/>
    <w:qFormat/>
    <w:pPr>
      <w:numPr>
        <w:ilvl w:val="4"/>
        <w:numId w:val="11"/>
      </w:numPr>
      <w:tabs>
        <w:tab w:val="num" w:pos="1008"/>
      </w:tabs>
      <w:spacing w:before="240" w:after="60"/>
      <w:outlineLvl w:val="4"/>
    </w:pPr>
  </w:style>
  <w:style w:type="paragraph" w:styleId="berschrift6">
    <w:name w:val="heading 6"/>
    <w:basedOn w:val="Standard"/>
    <w:next w:val="Standard"/>
    <w:qFormat/>
    <w:pPr>
      <w:numPr>
        <w:ilvl w:val="5"/>
        <w:numId w:val="11"/>
      </w:numPr>
      <w:tabs>
        <w:tab w:val="num" w:pos="1152"/>
      </w:tabs>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tabs>
        <w:tab w:val="num" w:pos="1296"/>
      </w:tabs>
      <w:spacing w:before="240" w:after="60"/>
      <w:outlineLvl w:val="6"/>
    </w:pPr>
  </w:style>
  <w:style w:type="paragraph" w:styleId="berschrift8">
    <w:name w:val="heading 8"/>
    <w:basedOn w:val="Standard"/>
    <w:next w:val="Standard"/>
    <w:qFormat/>
    <w:pPr>
      <w:numPr>
        <w:ilvl w:val="7"/>
        <w:numId w:val="11"/>
      </w:numPr>
      <w:tabs>
        <w:tab w:val="num" w:pos="1440"/>
      </w:tabs>
      <w:spacing w:before="240" w:after="60"/>
      <w:outlineLvl w:val="7"/>
    </w:pPr>
    <w:rPr>
      <w:i/>
    </w:rPr>
  </w:style>
  <w:style w:type="paragraph" w:styleId="berschrift9">
    <w:name w:val="heading 9"/>
    <w:basedOn w:val="Standard"/>
    <w:next w:val="Standard"/>
    <w:qFormat/>
    <w:pPr>
      <w:numPr>
        <w:ilvl w:val="8"/>
        <w:numId w:val="11"/>
      </w:numPr>
      <w:tabs>
        <w:tab w:val="num" w:pos="1584"/>
      </w:tabs>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de-CH" w:eastAsia="de-CH" w:bidi="ar-SA"/>
    </w:rPr>
  </w:style>
  <w:style w:type="paragraph" w:customStyle="1" w:styleId="recomend">
    <w:name w:val="recomend"/>
    <w:basedOn w:val="Standard"/>
    <w:pPr>
      <w:jc w:val="both"/>
    </w:pPr>
    <w:rPr>
      <w:rFonts w:ascii="Times New Roman" w:hAnsi="Times New Roman"/>
      <w:sz w:val="22"/>
      <w:lang w:val="en-GB"/>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lang w:val="de-DE"/>
    </w:rPr>
  </w:style>
  <w:style w:type="paragraph" w:styleId="Kopfzeile">
    <w:name w:val="header"/>
    <w:basedOn w:val="Standard"/>
    <w:link w:val="KopfzeileZchn"/>
    <w:pPr>
      <w:jc w:val="both"/>
    </w:pPr>
    <w:rPr>
      <w:szCs w:val="18"/>
      <w:lang w:val="fr-FR"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val="de-DE"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val="de-CH"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rsid w:val="00A23243"/>
    <w:rPr>
      <w:rFonts w:ascii="Arial" w:hAnsi="Arial"/>
      <w:sz w:val="18"/>
      <w:szCs w:val="18"/>
      <w:lang w:val="fr-FR"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val="de-DE"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val="de-DE" w:eastAsia="de-DE"/>
    </w:rPr>
  </w:style>
  <w:style w:type="paragraph" w:customStyle="1" w:styleId="UnterTitel">
    <w:name w:val="Unter Titel"/>
    <w:rsid w:val="002175F8"/>
    <w:pPr>
      <w:widowControl w:val="0"/>
    </w:pPr>
    <w:rPr>
      <w:rFonts w:ascii="Helvetica" w:hAnsi="Helvetica"/>
      <w:b/>
      <w:color w:val="000000"/>
      <w:sz w:val="28"/>
      <w:lang w:val="de-DE"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val="de-DE"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de-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val="de-DE"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val="de-DE" w:eastAsia="de-DE"/>
    </w:rPr>
  </w:style>
  <w:style w:type="character" w:customStyle="1" w:styleId="KommentartextZchn">
    <w:name w:val="Kommentartext Zchn"/>
    <w:link w:val="Kommentartext"/>
    <w:uiPriority w:val="99"/>
    <w:rsid w:val="00E910D6"/>
    <w:rPr>
      <w:rFonts w:ascii="Helvetica" w:hAnsi="Helvetica"/>
      <w:sz w:val="22"/>
      <w:szCs w:val="22"/>
      <w:lang w:val="de-DE" w:eastAsia="de-DE"/>
    </w:rPr>
  </w:style>
  <w:style w:type="character" w:styleId="Kommentarzeichen">
    <w:name w:val="annotation reference"/>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val="de-CH" w:eastAsia="de-CH"/>
    </w:rPr>
  </w:style>
  <w:style w:type="character" w:customStyle="1" w:styleId="KommentarthemaZchn">
    <w:name w:val="Kommentarthema Zchn"/>
    <w:link w:val="Kommentarthema"/>
    <w:rsid w:val="00266046"/>
    <w:rPr>
      <w:rFonts w:ascii="Arial" w:hAnsi="Arial"/>
      <w:b/>
      <w:bCs/>
      <w:sz w:val="22"/>
      <w:szCs w:val="22"/>
      <w:lang w:val="de-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numPr>
        <w:numId w:val="0"/>
      </w:numPr>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99B309-CEDD-4E25-834C-B195812A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1394</Words>
  <Characters>11301</Characters>
  <Application>Microsoft Office Word</Application>
  <DocSecurity>0</DocSecurity>
  <Lines>94</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Projekttitel</vt:lpstr>
      <vt:lpstr>Projekttitel</vt:lpstr>
    </vt:vector>
  </TitlesOfParts>
  <Company>EVD</Company>
  <LinksUpToDate>false</LinksUpToDate>
  <CharactersWithSpaces>12670</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2020-09-04T12:21:00Z</cp:lastPrinted>
  <dcterms:created xsi:type="dcterms:W3CDTF">2024-08-21T12:14:00Z</dcterms:created>
  <dcterms:modified xsi:type="dcterms:W3CDTF">2024-08-21T12:14:00Z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