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AFAF" w14:textId="77777777" w:rsidR="00513990" w:rsidRDefault="00513990" w:rsidP="00513990">
      <w:pPr>
        <w:widowControl/>
        <w:spacing w:after="0"/>
      </w:pPr>
    </w:p>
    <w:p w14:paraId="0D65788F" w14:textId="77777777" w:rsidR="00513990" w:rsidRDefault="00513990" w:rsidP="00513990">
      <w:pPr>
        <w:widowControl/>
        <w:spacing w:after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7"/>
        <w:gridCol w:w="7284"/>
      </w:tblGrid>
      <w:tr w:rsidR="005C3AF3" w:rsidRPr="007D46B2" w14:paraId="421A8F94" w14:textId="77777777" w:rsidTr="00C16A4E">
        <w:tc>
          <w:tcPr>
            <w:tcW w:w="1809" w:type="dxa"/>
            <w:vMerge w:val="restart"/>
            <w:vAlign w:val="center"/>
          </w:tcPr>
          <w:p w14:paraId="08CED155" w14:textId="77777777" w:rsidR="005C3AF3" w:rsidRPr="007D46B2" w:rsidRDefault="005C3AF3" w:rsidP="00DF4B8A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CV</w:t>
            </w:r>
            <w:r w:rsidR="00D02C3C">
              <w:rPr>
                <w:rFonts w:cs="Arial"/>
                <w:b/>
                <w:bCs/>
              </w:rPr>
              <w:t xml:space="preserve"> Form </w:t>
            </w:r>
            <w:r w:rsidR="00DF4B8A">
              <w:rPr>
                <w:rFonts w:cs="Arial"/>
                <w:b/>
                <w:bCs/>
              </w:rPr>
              <w:t>E</w:t>
            </w:r>
          </w:p>
        </w:tc>
        <w:tc>
          <w:tcPr>
            <w:tcW w:w="7402" w:type="dxa"/>
            <w:vAlign w:val="center"/>
          </w:tcPr>
          <w:p w14:paraId="01415305" w14:textId="77777777" w:rsidR="005C3AF3" w:rsidRPr="007D46B2" w:rsidRDefault="005C3AF3" w:rsidP="00C16A4E">
            <w:pPr>
              <w:spacing w:after="0" w:line="240" w:lineRule="auto"/>
              <w:rPr>
                <w:rFonts w:cs="Arial"/>
                <w:b/>
                <w:bCs/>
              </w:rPr>
            </w:pPr>
            <w:r w:rsidRPr="00C32DAB">
              <w:rPr>
                <w:rFonts w:eastAsia="Calibri"/>
                <w:b/>
                <w:bCs/>
                <w:lang w:val="fr-CH" w:eastAsia="de-DE"/>
              </w:rPr>
              <w:t>Vorprüfungsergebnis</w:t>
            </w:r>
          </w:p>
        </w:tc>
      </w:tr>
      <w:tr w:rsidR="005C3AF3" w:rsidRPr="007D46B2" w14:paraId="4324D648" w14:textId="77777777" w:rsidTr="00C16A4E">
        <w:tc>
          <w:tcPr>
            <w:tcW w:w="1809" w:type="dxa"/>
            <w:vMerge/>
          </w:tcPr>
          <w:p w14:paraId="1002F36A" w14:textId="77777777" w:rsidR="005C3AF3" w:rsidRPr="007D46B2" w:rsidRDefault="005C3AF3" w:rsidP="00C16A4E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</w:rPr>
            </w:pPr>
          </w:p>
        </w:tc>
        <w:tc>
          <w:tcPr>
            <w:tcW w:w="7402" w:type="dxa"/>
            <w:vAlign w:val="center"/>
          </w:tcPr>
          <w:p w14:paraId="5C40F5DC" w14:textId="77777777" w:rsidR="005C3AF3" w:rsidRPr="007D46B2" w:rsidRDefault="005C3AF3" w:rsidP="00C16A4E">
            <w:pPr>
              <w:spacing w:after="0" w:line="240" w:lineRule="auto"/>
              <w:rPr>
                <w:rFonts w:cs="Arial"/>
                <w:b/>
                <w:bCs/>
                <w:lang w:val="fr-CH"/>
              </w:rPr>
            </w:pPr>
            <w:r w:rsidRPr="00C32DAB">
              <w:rPr>
                <w:rFonts w:eastAsia="Calibri"/>
                <w:b/>
                <w:bCs/>
                <w:lang w:val="fr-CH" w:eastAsia="de-DE"/>
              </w:rPr>
              <w:t>Résultats essais préliminaires</w:t>
            </w:r>
          </w:p>
        </w:tc>
      </w:tr>
      <w:tr w:rsidR="005C3AF3" w:rsidRPr="007D46B2" w14:paraId="60496AF0" w14:textId="77777777" w:rsidTr="00C16A4E">
        <w:tc>
          <w:tcPr>
            <w:tcW w:w="1809" w:type="dxa"/>
            <w:vMerge/>
          </w:tcPr>
          <w:p w14:paraId="773D6E6E" w14:textId="77777777" w:rsidR="005C3AF3" w:rsidRPr="007D46B2" w:rsidRDefault="005C3AF3" w:rsidP="00C16A4E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lang w:val="fr-CH"/>
              </w:rPr>
            </w:pPr>
          </w:p>
        </w:tc>
        <w:tc>
          <w:tcPr>
            <w:tcW w:w="7402" w:type="dxa"/>
            <w:vAlign w:val="center"/>
          </w:tcPr>
          <w:p w14:paraId="0AC26FD8" w14:textId="77777777" w:rsidR="005C3AF3" w:rsidRPr="007D46B2" w:rsidRDefault="005C3AF3" w:rsidP="00C16A4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lang w:val="it-CH"/>
              </w:rPr>
            </w:pPr>
            <w:proofErr w:type="spellStart"/>
            <w:r w:rsidRPr="00700F54">
              <w:rPr>
                <w:rFonts w:eastAsia="Calibri"/>
                <w:b/>
                <w:bCs/>
                <w:lang w:eastAsia="de-DE"/>
              </w:rPr>
              <w:t>Risultati</w:t>
            </w:r>
            <w:proofErr w:type="spellEnd"/>
            <w:r w:rsidRPr="00700F54">
              <w:rPr>
                <w:rFonts w:eastAsia="Calibri"/>
                <w:b/>
                <w:bCs/>
                <w:lang w:eastAsia="de-DE"/>
              </w:rPr>
              <w:t xml:space="preserve"> </w:t>
            </w:r>
            <w:proofErr w:type="spellStart"/>
            <w:r w:rsidRPr="00700F54">
              <w:rPr>
                <w:rFonts w:eastAsia="Calibri"/>
                <w:b/>
                <w:bCs/>
                <w:lang w:eastAsia="de-DE"/>
              </w:rPr>
              <w:t>degli</w:t>
            </w:r>
            <w:proofErr w:type="spellEnd"/>
            <w:r w:rsidRPr="00700F54">
              <w:rPr>
                <w:rFonts w:eastAsia="Calibri"/>
                <w:b/>
                <w:bCs/>
                <w:lang w:eastAsia="de-DE"/>
              </w:rPr>
              <w:t xml:space="preserve"> </w:t>
            </w:r>
            <w:proofErr w:type="spellStart"/>
            <w:r w:rsidRPr="00700F54">
              <w:rPr>
                <w:rFonts w:eastAsia="Calibri"/>
                <w:b/>
                <w:bCs/>
                <w:lang w:eastAsia="de-DE"/>
              </w:rPr>
              <w:t>esami</w:t>
            </w:r>
            <w:proofErr w:type="spellEnd"/>
            <w:r w:rsidRPr="00700F54">
              <w:rPr>
                <w:rFonts w:eastAsia="Calibri"/>
                <w:b/>
                <w:bCs/>
                <w:lang w:eastAsia="de-DE"/>
              </w:rPr>
              <w:t xml:space="preserve"> </w:t>
            </w:r>
            <w:proofErr w:type="spellStart"/>
            <w:r w:rsidRPr="00700F54">
              <w:rPr>
                <w:rFonts w:eastAsia="Calibri"/>
                <w:b/>
                <w:bCs/>
                <w:lang w:eastAsia="de-DE"/>
              </w:rPr>
              <w:t>preliminary</w:t>
            </w:r>
            <w:proofErr w:type="spellEnd"/>
          </w:p>
        </w:tc>
      </w:tr>
      <w:tr w:rsidR="005C3AF3" w:rsidRPr="007D46B2" w14:paraId="21C854A0" w14:textId="77777777" w:rsidTr="00C16A4E">
        <w:tc>
          <w:tcPr>
            <w:tcW w:w="1809" w:type="dxa"/>
            <w:vMerge/>
          </w:tcPr>
          <w:p w14:paraId="7B985F3D" w14:textId="77777777" w:rsidR="005C3AF3" w:rsidRPr="007D46B2" w:rsidRDefault="005C3AF3" w:rsidP="00C16A4E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lang w:val="it-CH"/>
              </w:rPr>
            </w:pPr>
          </w:p>
        </w:tc>
        <w:tc>
          <w:tcPr>
            <w:tcW w:w="7402" w:type="dxa"/>
            <w:vAlign w:val="center"/>
          </w:tcPr>
          <w:p w14:paraId="1F8A9023" w14:textId="77777777" w:rsidR="005C3AF3" w:rsidRPr="007D46B2" w:rsidRDefault="005C3AF3" w:rsidP="00C16A4E">
            <w:pPr>
              <w:spacing w:after="0" w:line="240" w:lineRule="auto"/>
              <w:rPr>
                <w:rFonts w:cs="Arial"/>
                <w:b/>
                <w:bCs/>
                <w:i/>
                <w:lang w:val="en-US"/>
              </w:rPr>
            </w:pPr>
            <w:r w:rsidRPr="00F45762">
              <w:rPr>
                <w:rFonts w:cs="Arial"/>
                <w:b/>
                <w:bCs/>
                <w:i/>
                <w:lang w:val="en-US"/>
              </w:rPr>
              <w:t>Results of preliminary tests</w:t>
            </w:r>
          </w:p>
        </w:tc>
      </w:tr>
    </w:tbl>
    <w:p w14:paraId="1D6343A9" w14:textId="77777777" w:rsidR="00513990" w:rsidRDefault="00513990" w:rsidP="00513990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04277374" w14:textId="77777777" w:rsidR="00513990" w:rsidRDefault="00513990" w:rsidP="00513990">
      <w:pPr>
        <w:pStyle w:val="Default"/>
        <w:rPr>
          <w:rFonts w:cs="Times New Roman"/>
          <w:color w:val="auto"/>
          <w:sz w:val="20"/>
          <w:szCs w:val="20"/>
          <w:lang w:val="en-US"/>
        </w:rPr>
      </w:pPr>
    </w:p>
    <w:p w14:paraId="7884E06F" w14:textId="77777777" w:rsidR="00EA69D3" w:rsidRPr="00C16A4E" w:rsidRDefault="00EA69D3" w:rsidP="00513990">
      <w:pPr>
        <w:pStyle w:val="Default"/>
        <w:jc w:val="center"/>
        <w:rPr>
          <w:b/>
          <w:bCs/>
          <w:i/>
          <w:color w:val="808080"/>
          <w:sz w:val="18"/>
        </w:rPr>
      </w:pPr>
      <w:r w:rsidRPr="00C16A4E">
        <w:rPr>
          <w:b/>
          <w:bCs/>
          <w:color w:val="808080"/>
          <w:sz w:val="18"/>
        </w:rPr>
        <w:t>Weizen</w:t>
      </w:r>
      <w:r w:rsidRPr="00C16A4E">
        <w:rPr>
          <w:b/>
          <w:bCs/>
          <w:color w:val="808080"/>
          <w:sz w:val="18"/>
        </w:rPr>
        <w:br/>
      </w:r>
      <w:proofErr w:type="spellStart"/>
      <w:r w:rsidRPr="00C16A4E">
        <w:rPr>
          <w:b/>
          <w:bCs/>
          <w:color w:val="808080"/>
          <w:sz w:val="18"/>
        </w:rPr>
        <w:t>Blé</w:t>
      </w:r>
      <w:proofErr w:type="spellEnd"/>
      <w:r w:rsidRPr="00C16A4E">
        <w:rPr>
          <w:b/>
          <w:bCs/>
          <w:color w:val="808080"/>
          <w:sz w:val="18"/>
        </w:rPr>
        <w:br/>
      </w:r>
      <w:proofErr w:type="spellStart"/>
      <w:r w:rsidR="008A6050" w:rsidRPr="00C16A4E">
        <w:rPr>
          <w:b/>
          <w:bCs/>
          <w:color w:val="808080"/>
          <w:sz w:val="18"/>
        </w:rPr>
        <w:t>Frumento</w:t>
      </w:r>
      <w:proofErr w:type="spellEnd"/>
      <w:r w:rsidR="008A6050" w:rsidRPr="00C16A4E">
        <w:rPr>
          <w:b/>
          <w:bCs/>
          <w:color w:val="808080"/>
          <w:sz w:val="18"/>
        </w:rPr>
        <w:br/>
      </w:r>
      <w:r w:rsidR="00513990" w:rsidRPr="00C16A4E">
        <w:rPr>
          <w:b/>
          <w:bCs/>
          <w:i/>
          <w:color w:val="808080"/>
          <w:sz w:val="18"/>
        </w:rPr>
        <w:t>Wheat</w:t>
      </w:r>
    </w:p>
    <w:p w14:paraId="1CA3047A" w14:textId="77777777" w:rsidR="00513990" w:rsidRPr="00513990" w:rsidRDefault="00513990" w:rsidP="00513990">
      <w:pPr>
        <w:pStyle w:val="Default"/>
        <w:jc w:val="center"/>
        <w:rPr>
          <w:b/>
          <w:bCs/>
          <w:sz w:val="20"/>
        </w:rPr>
      </w:pPr>
    </w:p>
    <w:p w14:paraId="34EF836E" w14:textId="77777777" w:rsidR="00EA69D3" w:rsidRPr="00971C46" w:rsidRDefault="00EA69D3" w:rsidP="00EA69D3">
      <w:pPr>
        <w:widowControl/>
        <w:tabs>
          <w:tab w:val="left" w:pos="567"/>
          <w:tab w:val="left" w:pos="5103"/>
        </w:tabs>
        <w:spacing w:after="0" w:line="240" w:lineRule="auto"/>
        <w:ind w:left="284" w:hanging="346"/>
        <w:jc w:val="right"/>
        <w:rPr>
          <w:rFonts w:cs="Arial"/>
          <w:noProof/>
          <w:sz w:val="10"/>
          <w:szCs w:val="12"/>
          <w:lang w:val="en-US" w:eastAsia="de-DE"/>
        </w:rPr>
      </w:pPr>
      <w:r w:rsidRPr="00971C46">
        <w:rPr>
          <w:rFonts w:cs="Arial"/>
          <w:noProof/>
          <w:sz w:val="10"/>
          <w:szCs w:val="12"/>
          <w:lang w:val="en-US" w:eastAsia="de-DE"/>
        </w:rPr>
        <w:t>[Name, Adresse, Mail, Telefon]</w:t>
      </w:r>
      <w:r w:rsidRPr="00971C46">
        <w:rPr>
          <w:rFonts w:cs="Arial"/>
          <w:iCs/>
          <w:noProof/>
          <w:sz w:val="10"/>
          <w:szCs w:val="12"/>
          <w:lang w:val="en-US" w:eastAsia="de-DE"/>
        </w:rPr>
        <w:t xml:space="preserve">   </w:t>
      </w:r>
      <w:r w:rsidRPr="00971C46">
        <w:rPr>
          <w:rFonts w:cs="Arial"/>
          <w:noProof/>
          <w:sz w:val="10"/>
          <w:szCs w:val="12"/>
          <w:lang w:val="en-US" w:eastAsia="de-DE"/>
        </w:rPr>
        <w:t xml:space="preserve">**   </w:t>
      </w:r>
      <w:r w:rsidRPr="00971C46">
        <w:rPr>
          <w:rFonts w:cs="Arial"/>
          <w:iCs/>
          <w:noProof/>
          <w:sz w:val="10"/>
          <w:szCs w:val="12"/>
          <w:lang w:val="en-US" w:eastAsia="de-DE"/>
        </w:rPr>
        <w:t xml:space="preserve">[nom, adresse, mail, téléphone]   **   </w:t>
      </w:r>
      <w:r w:rsidRPr="00971C46">
        <w:rPr>
          <w:rFonts w:cs="Arial"/>
          <w:noProof/>
          <w:sz w:val="10"/>
          <w:szCs w:val="12"/>
          <w:lang w:val="en-US" w:eastAsia="de-DE"/>
        </w:rPr>
        <w:t>[Nome, indirizzo, e-mail, telefono]</w:t>
      </w:r>
      <w:r w:rsidRPr="00971C46">
        <w:rPr>
          <w:rFonts w:cs="Arial"/>
          <w:iCs/>
          <w:noProof/>
          <w:sz w:val="10"/>
          <w:szCs w:val="12"/>
          <w:lang w:val="en-US" w:eastAsia="de-DE"/>
        </w:rPr>
        <w:t xml:space="preserve">   **   </w:t>
      </w:r>
      <w:r w:rsidRPr="00971C46">
        <w:rPr>
          <w:rFonts w:cs="Arial"/>
          <w:noProof/>
          <w:sz w:val="10"/>
          <w:szCs w:val="12"/>
          <w:lang w:val="en-US" w:eastAsia="de-DE"/>
        </w:rPr>
        <w:t>[Name, address, mail, phone]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5"/>
        <w:gridCol w:w="5076"/>
      </w:tblGrid>
      <w:tr w:rsidR="00EA69D3" w:rsidRPr="00DF4B8A" w14:paraId="036FDFB7" w14:textId="77777777" w:rsidTr="006C35F6">
        <w:tc>
          <w:tcPr>
            <w:tcW w:w="4181" w:type="dxa"/>
            <w:vAlign w:val="center"/>
          </w:tcPr>
          <w:p w14:paraId="6391D4E5" w14:textId="77777777" w:rsidR="00EA69D3" w:rsidRPr="00DF4B8A" w:rsidRDefault="00EA69D3" w:rsidP="003062BA">
            <w:pPr>
              <w:widowControl/>
              <w:numPr>
                <w:ilvl w:val="0"/>
                <w:numId w:val="27"/>
              </w:numPr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Antragssteller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  <w:t xml:space="preserve">Requérant 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Richiedente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>Applicant</w:t>
            </w:r>
            <w:proofErr w:type="spellEnd"/>
          </w:p>
        </w:tc>
        <w:tc>
          <w:tcPr>
            <w:tcW w:w="5314" w:type="dxa"/>
            <w:shd w:val="clear" w:color="auto" w:fill="EAF1DD"/>
            <w:vAlign w:val="center"/>
          </w:tcPr>
          <w:p w14:paraId="6CA14F66" w14:textId="77777777" w:rsidR="00EA69D3" w:rsidRPr="00DF4B8A" w:rsidRDefault="00EA69D3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fr-CH" w:eastAsia="en-US"/>
              </w:rPr>
            </w:pPr>
          </w:p>
        </w:tc>
      </w:tr>
    </w:tbl>
    <w:p w14:paraId="75E61312" w14:textId="77777777" w:rsidR="00EA69D3" w:rsidRPr="00DF4B8A" w:rsidRDefault="00EA69D3" w:rsidP="00EA69D3">
      <w:pPr>
        <w:widowControl/>
        <w:tabs>
          <w:tab w:val="left" w:pos="567"/>
          <w:tab w:val="left" w:pos="5103"/>
        </w:tabs>
        <w:spacing w:after="0" w:line="240" w:lineRule="exact"/>
        <w:rPr>
          <w:rFonts w:cs="Arial"/>
          <w:sz w:val="16"/>
          <w:szCs w:val="16"/>
          <w:lang w:val="fr-CH" w:eastAsia="de-D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5"/>
        <w:gridCol w:w="5076"/>
      </w:tblGrid>
      <w:tr w:rsidR="00EA69D3" w:rsidRPr="0001497F" w14:paraId="7FBDA723" w14:textId="77777777" w:rsidTr="006C35F6">
        <w:tc>
          <w:tcPr>
            <w:tcW w:w="4181" w:type="dxa"/>
            <w:vAlign w:val="center"/>
          </w:tcPr>
          <w:p w14:paraId="16767E19" w14:textId="77777777" w:rsidR="00EA69D3" w:rsidRPr="00DF4B8A" w:rsidRDefault="00EA69D3" w:rsidP="003062BA">
            <w:pPr>
              <w:widowControl/>
              <w:numPr>
                <w:ilvl w:val="0"/>
                <w:numId w:val="27"/>
              </w:numPr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Anmeldebezeichnung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  <w:t>Référence de l’obtenteur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Denominazione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del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deposito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>Breeder’s</w:t>
            </w:r>
            <w:proofErr w:type="spellEnd"/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>reference</w:t>
            </w:r>
            <w:proofErr w:type="spellEnd"/>
          </w:p>
        </w:tc>
        <w:tc>
          <w:tcPr>
            <w:tcW w:w="5314" w:type="dxa"/>
            <w:shd w:val="clear" w:color="auto" w:fill="EAF1DD"/>
            <w:vAlign w:val="center"/>
          </w:tcPr>
          <w:p w14:paraId="5AD02F91" w14:textId="77777777" w:rsidR="00EA69D3" w:rsidRPr="00DF4B8A" w:rsidRDefault="00EA69D3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fr-CH" w:eastAsia="en-US"/>
              </w:rPr>
            </w:pPr>
          </w:p>
        </w:tc>
      </w:tr>
    </w:tbl>
    <w:p w14:paraId="29C1E546" w14:textId="77777777" w:rsidR="00DF4B8A" w:rsidRPr="00DF4B8A" w:rsidRDefault="00DF4B8A" w:rsidP="00DF4B8A">
      <w:pPr>
        <w:widowControl/>
        <w:tabs>
          <w:tab w:val="left" w:pos="1665"/>
        </w:tabs>
        <w:spacing w:after="0" w:line="240" w:lineRule="exact"/>
        <w:rPr>
          <w:rFonts w:cs="Arial"/>
          <w:sz w:val="16"/>
          <w:szCs w:val="16"/>
          <w:lang w:val="fr-CH" w:eastAsia="de-DE"/>
        </w:rPr>
      </w:pPr>
    </w:p>
    <w:tbl>
      <w:tblPr>
        <w:tblW w:w="8788" w:type="dxa"/>
        <w:tblInd w:w="392" w:type="dxa"/>
        <w:shd w:val="clear" w:color="auto" w:fill="FDE9D9"/>
        <w:tblLayout w:type="fixed"/>
        <w:tblLook w:val="01E0" w:firstRow="1" w:lastRow="1" w:firstColumn="1" w:lastColumn="1" w:noHBand="0" w:noVBand="0"/>
      </w:tblPr>
      <w:tblGrid>
        <w:gridCol w:w="8788"/>
      </w:tblGrid>
      <w:tr w:rsidR="00DF4B8A" w:rsidRPr="00DF4B8A" w14:paraId="5FF9FBE0" w14:textId="77777777" w:rsidTr="004E7424">
        <w:tc>
          <w:tcPr>
            <w:tcW w:w="8788" w:type="dxa"/>
            <w:shd w:val="clear" w:color="auto" w:fill="FDE9D9"/>
            <w:vAlign w:val="center"/>
          </w:tcPr>
          <w:p w14:paraId="0E857624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</w:pPr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Bemerkungen / </w:t>
            </w: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>Observations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/ </w:t>
            </w: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>Osservazioni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/ </w:t>
            </w:r>
            <w:r w:rsidRPr="00DF4B8A">
              <w:rPr>
                <w:rFonts w:cs="Arial"/>
                <w:i/>
                <w:iCs/>
                <w:sz w:val="16"/>
                <w:szCs w:val="16"/>
                <w:u w:color="C00000"/>
                <w:lang w:eastAsia="de-DE"/>
              </w:rPr>
              <w:t xml:space="preserve">Remarks </w:t>
            </w:r>
          </w:p>
          <w:p w14:paraId="3111F009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sz w:val="16"/>
                <w:szCs w:val="16"/>
                <w:lang w:val="fr-CH"/>
              </w:rPr>
            </w:pPr>
            <w:r w:rsidRPr="00DF4B8A">
              <w:rPr>
                <w:sz w:val="16"/>
                <w:szCs w:val="16"/>
              </w:rPr>
              <w:t xml:space="preserve">Die Anmeldebezeichnung muss mit den Angaben im Formular CV Form A beim Punkt «2. </w:t>
            </w:r>
            <w:proofErr w:type="spellStart"/>
            <w:r w:rsidRPr="00DF4B8A">
              <w:rPr>
                <w:sz w:val="16"/>
                <w:szCs w:val="16"/>
                <w:lang w:val="fr-CH"/>
              </w:rPr>
              <w:t>Anmeldebezeichnung</w:t>
            </w:r>
            <w:proofErr w:type="spellEnd"/>
            <w:r w:rsidRPr="00DF4B8A">
              <w:rPr>
                <w:sz w:val="16"/>
                <w:szCs w:val="16"/>
                <w:lang w:val="fr-CH"/>
              </w:rPr>
              <w:t xml:space="preserve">» </w:t>
            </w:r>
            <w:proofErr w:type="spellStart"/>
            <w:r w:rsidRPr="00DF4B8A">
              <w:rPr>
                <w:sz w:val="16"/>
                <w:szCs w:val="16"/>
                <w:lang w:val="fr-CH"/>
              </w:rPr>
              <w:t>übereinstimmen</w:t>
            </w:r>
            <w:proofErr w:type="spellEnd"/>
            <w:r w:rsidRPr="00DF4B8A">
              <w:rPr>
                <w:sz w:val="16"/>
                <w:szCs w:val="16"/>
                <w:lang w:val="fr-CH"/>
              </w:rPr>
              <w:t>.</w:t>
            </w:r>
          </w:p>
          <w:p w14:paraId="18326283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/>
                <w:iCs/>
                <w:sz w:val="16"/>
                <w:szCs w:val="16"/>
                <w:u w:color="C00000"/>
                <w:lang w:val="fr-CH" w:eastAsia="de-DE"/>
              </w:rPr>
            </w:pPr>
            <w:r w:rsidRPr="00DF4B8A">
              <w:rPr>
                <w:sz w:val="16"/>
                <w:szCs w:val="16"/>
                <w:lang w:val="fr-CH"/>
              </w:rPr>
              <w:t xml:space="preserve">La référence de l’obtenteur doit être conforme aux indications du formulaire CV </w:t>
            </w:r>
            <w:proofErr w:type="spellStart"/>
            <w:r w:rsidRPr="00DF4B8A">
              <w:rPr>
                <w:sz w:val="16"/>
                <w:szCs w:val="16"/>
                <w:lang w:val="fr-CH"/>
              </w:rPr>
              <w:t>Form</w:t>
            </w:r>
            <w:proofErr w:type="spellEnd"/>
            <w:r w:rsidRPr="00DF4B8A">
              <w:rPr>
                <w:sz w:val="16"/>
                <w:szCs w:val="16"/>
                <w:lang w:val="fr-CH"/>
              </w:rPr>
              <w:t xml:space="preserve"> A pour le point « 2. </w:t>
            </w:r>
            <w:proofErr w:type="spellStart"/>
            <w:r w:rsidRPr="00DF4B8A">
              <w:rPr>
                <w:sz w:val="16"/>
                <w:szCs w:val="16"/>
                <w:lang w:val="it-CH"/>
              </w:rPr>
              <w:t>Référence</w:t>
            </w:r>
            <w:proofErr w:type="spellEnd"/>
            <w:r w:rsidRPr="00DF4B8A">
              <w:rPr>
                <w:sz w:val="16"/>
                <w:szCs w:val="16"/>
                <w:lang w:val="it-CH"/>
              </w:rPr>
              <w:t xml:space="preserve"> de l’</w:t>
            </w:r>
            <w:proofErr w:type="spellStart"/>
            <w:r w:rsidRPr="00DF4B8A">
              <w:rPr>
                <w:sz w:val="16"/>
                <w:szCs w:val="16"/>
                <w:lang w:val="it-CH"/>
              </w:rPr>
              <w:t>obtenteur</w:t>
            </w:r>
            <w:proofErr w:type="spellEnd"/>
            <w:r w:rsidRPr="00DF4B8A">
              <w:rPr>
                <w:sz w:val="16"/>
                <w:szCs w:val="16"/>
                <w:lang w:val="it-CH"/>
              </w:rPr>
              <w:t> ».</w:t>
            </w:r>
            <w:r w:rsidRPr="00DF4B8A">
              <w:rPr>
                <w:rFonts w:cs="Arial"/>
                <w:sz w:val="16"/>
                <w:szCs w:val="16"/>
                <w:lang w:val="it-CH" w:eastAsia="de-DE"/>
              </w:rPr>
              <w:br/>
            </w:r>
            <w:r w:rsidRPr="00DF4B8A">
              <w:rPr>
                <w:sz w:val="16"/>
                <w:szCs w:val="16"/>
                <w:lang w:val="it-CH"/>
              </w:rPr>
              <w:t xml:space="preserve">La denominazione fornita all’atto del deposito deve corrispondere ai dati del modulo CV Form A di cui al punto «2. </w:t>
            </w:r>
            <w:proofErr w:type="spellStart"/>
            <w:r w:rsidRPr="00DF4B8A">
              <w:rPr>
                <w:sz w:val="16"/>
                <w:szCs w:val="16"/>
                <w:lang w:val="en-US"/>
              </w:rPr>
              <w:t>Designazione</w:t>
            </w:r>
            <w:proofErr w:type="spellEnd"/>
            <w:r w:rsidRPr="00DF4B8A">
              <w:rPr>
                <w:sz w:val="16"/>
                <w:szCs w:val="16"/>
                <w:lang w:val="en-US"/>
              </w:rPr>
              <w:t xml:space="preserve"> del </w:t>
            </w:r>
            <w:proofErr w:type="spellStart"/>
            <w:r w:rsidRPr="00DF4B8A">
              <w:rPr>
                <w:sz w:val="16"/>
                <w:szCs w:val="16"/>
                <w:lang w:val="en-US"/>
              </w:rPr>
              <w:t>costitutore</w:t>
            </w:r>
            <w:proofErr w:type="spellEnd"/>
            <w:r w:rsidRPr="00DF4B8A">
              <w:rPr>
                <w:sz w:val="16"/>
                <w:szCs w:val="16"/>
                <w:lang w:val="en-US"/>
              </w:rPr>
              <w:t>».</w:t>
            </w:r>
            <w:r w:rsidRPr="00DF4B8A">
              <w:rPr>
                <w:rFonts w:cs="Arial"/>
                <w:sz w:val="16"/>
                <w:szCs w:val="16"/>
                <w:lang w:val="en-US" w:eastAsia="de-DE"/>
              </w:rPr>
              <w:br/>
            </w:r>
            <w:r w:rsidRPr="00DF4B8A">
              <w:rPr>
                <w:i/>
                <w:sz w:val="16"/>
                <w:szCs w:val="16"/>
                <w:lang w:val="en-US"/>
              </w:rPr>
              <w:t xml:space="preserve">The breeder’s reference must match the information in the form CV Form A under "2. </w:t>
            </w:r>
            <w:proofErr w:type="spellStart"/>
            <w:r w:rsidRPr="00DF4B8A">
              <w:rPr>
                <w:i/>
                <w:sz w:val="16"/>
                <w:szCs w:val="16"/>
              </w:rPr>
              <w:t>Breeder’s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i/>
                <w:sz w:val="16"/>
                <w:szCs w:val="16"/>
              </w:rPr>
              <w:t>reference</w:t>
            </w:r>
            <w:proofErr w:type="spellEnd"/>
            <w:r w:rsidRPr="00DF4B8A">
              <w:rPr>
                <w:i/>
                <w:sz w:val="16"/>
                <w:szCs w:val="16"/>
              </w:rPr>
              <w:t>".</w:t>
            </w:r>
          </w:p>
        </w:tc>
      </w:tr>
    </w:tbl>
    <w:p w14:paraId="1440BABC" w14:textId="77777777" w:rsidR="00DF4B8A" w:rsidRPr="00DF4B8A" w:rsidRDefault="00DF4B8A" w:rsidP="00DF4B8A">
      <w:pPr>
        <w:widowControl/>
        <w:tabs>
          <w:tab w:val="left" w:pos="1665"/>
        </w:tabs>
        <w:spacing w:after="0" w:line="240" w:lineRule="exact"/>
        <w:rPr>
          <w:rFonts w:cs="Arial"/>
          <w:sz w:val="16"/>
          <w:szCs w:val="16"/>
          <w:lang w:val="fr-CH"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347"/>
        <w:gridCol w:w="1546"/>
        <w:gridCol w:w="1547"/>
        <w:gridCol w:w="1615"/>
      </w:tblGrid>
      <w:tr w:rsidR="00EA69D3" w:rsidRPr="00DF4B8A" w14:paraId="3F326A99" w14:textId="77777777" w:rsidTr="005C3AF3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12488987" w14:textId="77777777" w:rsidR="00EA69D3" w:rsidRPr="00DF4B8A" w:rsidRDefault="00EA69D3" w:rsidP="003062BA">
            <w:pPr>
              <w:widowControl/>
              <w:numPr>
                <w:ilvl w:val="0"/>
                <w:numId w:val="27"/>
              </w:numPr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en-US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Allgemeine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Angaben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  <w:t>Déclaration générale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Indicazioni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generali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>General information</w:t>
            </w:r>
          </w:p>
        </w:tc>
        <w:tc>
          <w:tcPr>
            <w:tcW w:w="3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D0C19C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60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A02EAC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it-CH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t>Versuchsort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t xml:space="preserve"> </w:t>
            </w:r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br/>
              <w:t xml:space="preserve">Le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t>réseau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t xml:space="preserve"> d’essai</w:t>
            </w:r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br/>
              <w:t xml:space="preserve">Luogo di </w:t>
            </w:r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br/>
              <w:t>sperimentazione</w:t>
            </w:r>
            <w:r w:rsidRPr="00DF4B8A">
              <w:rPr>
                <w:rFonts w:eastAsia="Calibri" w:cs="Arial"/>
                <w:sz w:val="16"/>
                <w:szCs w:val="16"/>
                <w:lang w:val="it-CH" w:eastAsia="en-US"/>
              </w:rPr>
              <w:br/>
            </w:r>
            <w:r w:rsidRPr="00DF4B8A">
              <w:rPr>
                <w:rFonts w:eastAsia="Calibri" w:cs="Arial"/>
                <w:i/>
                <w:sz w:val="16"/>
                <w:szCs w:val="16"/>
                <w:lang w:val="it-CH" w:eastAsia="en-US"/>
              </w:rPr>
              <w:t xml:space="preserve">Trial </w:t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val="it-CH" w:eastAsia="en-US"/>
              </w:rPr>
              <w:t>venue</w:t>
            </w:r>
            <w:proofErr w:type="spellEnd"/>
          </w:p>
        </w:tc>
        <w:tc>
          <w:tcPr>
            <w:tcW w:w="16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B74BE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Saatdatum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 xml:space="preserve">Date de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semence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 xml:space="preserve">Data della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semina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r w:rsidRPr="00DF4B8A">
              <w:rPr>
                <w:rFonts w:eastAsia="Calibri" w:cs="Arial"/>
                <w:i/>
                <w:sz w:val="16"/>
                <w:szCs w:val="16"/>
                <w:lang w:val="en-US" w:eastAsia="en-US"/>
              </w:rPr>
              <w:t>Date of sowing</w:t>
            </w:r>
          </w:p>
        </w:tc>
        <w:tc>
          <w:tcPr>
            <w:tcW w:w="167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142A8B65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Erntedatum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 xml:space="preserve">Date de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récolte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Data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del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raccolto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r w:rsidRPr="00DF4B8A">
              <w:rPr>
                <w:rFonts w:eastAsia="Calibri" w:cs="Arial"/>
                <w:i/>
                <w:sz w:val="16"/>
                <w:szCs w:val="16"/>
                <w:lang w:val="en-US" w:eastAsia="en-US"/>
              </w:rPr>
              <w:t>Harvest date</w:t>
            </w:r>
          </w:p>
        </w:tc>
      </w:tr>
      <w:tr w:rsidR="00EA69D3" w:rsidRPr="00DF4B8A" w14:paraId="4175F59F" w14:textId="77777777" w:rsidTr="005C3AF3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3F4F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F9775E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4A65176E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2340BF57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05F9210F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</w:tr>
      <w:tr w:rsidR="00EA69D3" w:rsidRPr="00DF4B8A" w14:paraId="6F921220" w14:textId="77777777" w:rsidTr="005C3AF3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9EF0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4A56A6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17EAE2A4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29057A3B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522EFC4E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</w:tr>
      <w:tr w:rsidR="00EA69D3" w:rsidRPr="00DF4B8A" w14:paraId="0AA90E16" w14:textId="77777777" w:rsidTr="005C3AF3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5501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9FD91B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III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5658E787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vAlign w:val="center"/>
          </w:tcPr>
          <w:p w14:paraId="2BB716A9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EAF1DD"/>
            <w:vAlign w:val="center"/>
          </w:tcPr>
          <w:p w14:paraId="29ED2B76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</w:tr>
      <w:tr w:rsidR="00EA69D3" w:rsidRPr="00DF4B8A" w14:paraId="72782357" w14:textId="77777777" w:rsidTr="005C3AF3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08A9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5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DEEE461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IV</w:t>
            </w:r>
          </w:p>
        </w:tc>
        <w:tc>
          <w:tcPr>
            <w:tcW w:w="160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AF1DD"/>
            <w:vAlign w:val="center"/>
          </w:tcPr>
          <w:p w14:paraId="00BC44CB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AF1DD"/>
            <w:vAlign w:val="center"/>
          </w:tcPr>
          <w:p w14:paraId="51A7D46C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677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EAF1DD"/>
            <w:vAlign w:val="center"/>
          </w:tcPr>
          <w:p w14:paraId="2E8D0150" w14:textId="77777777" w:rsidR="00EA69D3" w:rsidRPr="00DF4B8A" w:rsidRDefault="00EA69D3" w:rsidP="003062BA">
            <w:pPr>
              <w:widowControl/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</w:tr>
    </w:tbl>
    <w:p w14:paraId="05F0B32D" w14:textId="77777777" w:rsidR="00EA69D3" w:rsidRPr="00DF4B8A" w:rsidRDefault="00EA69D3" w:rsidP="00EA69D3">
      <w:pPr>
        <w:widowControl/>
        <w:tabs>
          <w:tab w:val="left" w:pos="567"/>
          <w:tab w:val="left" w:pos="5103"/>
        </w:tabs>
        <w:spacing w:after="0" w:line="240" w:lineRule="exact"/>
        <w:rPr>
          <w:rFonts w:cs="Arial"/>
          <w:sz w:val="16"/>
          <w:szCs w:val="16"/>
          <w:lang w:val="en-US" w:eastAsia="de-DE"/>
        </w:rPr>
      </w:pPr>
    </w:p>
    <w:tbl>
      <w:tblPr>
        <w:tblW w:w="8788" w:type="dxa"/>
        <w:tblInd w:w="392" w:type="dxa"/>
        <w:shd w:val="clear" w:color="auto" w:fill="FDE9D9"/>
        <w:tblLayout w:type="fixed"/>
        <w:tblLook w:val="01E0" w:firstRow="1" w:lastRow="1" w:firstColumn="1" w:lastColumn="1" w:noHBand="0" w:noVBand="0"/>
      </w:tblPr>
      <w:tblGrid>
        <w:gridCol w:w="8788"/>
      </w:tblGrid>
      <w:tr w:rsidR="00DF4B8A" w:rsidRPr="00DF4B8A" w14:paraId="0DC833BE" w14:textId="77777777" w:rsidTr="004E7424">
        <w:tc>
          <w:tcPr>
            <w:tcW w:w="8788" w:type="dxa"/>
            <w:shd w:val="clear" w:color="auto" w:fill="FDE9D9"/>
            <w:vAlign w:val="center"/>
          </w:tcPr>
          <w:p w14:paraId="7E166E7B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</w:pPr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Bemerkungen / </w:t>
            </w: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>Observations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/ </w:t>
            </w: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>Osservazioni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/ </w:t>
            </w:r>
            <w:r w:rsidRPr="00DF4B8A">
              <w:rPr>
                <w:rFonts w:cs="Arial"/>
                <w:i/>
                <w:iCs/>
                <w:sz w:val="16"/>
                <w:szCs w:val="16"/>
                <w:u w:color="C00000"/>
                <w:lang w:eastAsia="de-DE"/>
              </w:rPr>
              <w:t xml:space="preserve">Remarks </w:t>
            </w:r>
          </w:p>
          <w:p w14:paraId="3D995A2C" w14:textId="77777777" w:rsidR="00DF4B8A" w:rsidRPr="00DF4B8A" w:rsidRDefault="00DF4B8A" w:rsidP="004E7424">
            <w:pPr>
              <w:spacing w:after="0" w:line="240" w:lineRule="auto"/>
              <w:rPr>
                <w:sz w:val="16"/>
                <w:szCs w:val="16"/>
              </w:rPr>
            </w:pPr>
            <w:r w:rsidRPr="00DF4B8A">
              <w:rPr>
                <w:sz w:val="16"/>
                <w:szCs w:val="16"/>
              </w:rPr>
              <w:t xml:space="preserve">Das Saat- und Erntedatum muss im Format </w:t>
            </w:r>
            <w:proofErr w:type="spellStart"/>
            <w:r w:rsidRPr="00DF4B8A">
              <w:rPr>
                <w:sz w:val="16"/>
                <w:szCs w:val="16"/>
              </w:rPr>
              <w:t>dd.mm.yy</w:t>
            </w:r>
            <w:proofErr w:type="spellEnd"/>
            <w:r w:rsidRPr="00DF4B8A">
              <w:rPr>
                <w:sz w:val="16"/>
                <w:szCs w:val="16"/>
              </w:rPr>
              <w:t xml:space="preserve"> angegeben werden. </w:t>
            </w:r>
          </w:p>
          <w:p w14:paraId="3F251CA1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/>
                <w:iCs/>
                <w:sz w:val="16"/>
                <w:szCs w:val="16"/>
                <w:u w:color="C00000"/>
                <w:lang w:eastAsia="de-DE"/>
              </w:rPr>
            </w:pPr>
            <w:r w:rsidRPr="00DF4B8A">
              <w:rPr>
                <w:sz w:val="16"/>
                <w:szCs w:val="16"/>
              </w:rPr>
              <w:t xml:space="preserve">La date du </w:t>
            </w:r>
            <w:proofErr w:type="spellStart"/>
            <w:r w:rsidRPr="00DF4B8A">
              <w:rPr>
                <w:sz w:val="16"/>
                <w:szCs w:val="16"/>
              </w:rPr>
              <w:t>semis</w:t>
            </w:r>
            <w:proofErr w:type="spellEnd"/>
            <w:r w:rsidRPr="00DF4B8A">
              <w:rPr>
                <w:sz w:val="16"/>
                <w:szCs w:val="16"/>
              </w:rPr>
              <w:t xml:space="preserve"> et de la </w:t>
            </w:r>
            <w:proofErr w:type="spellStart"/>
            <w:r w:rsidRPr="00DF4B8A">
              <w:rPr>
                <w:sz w:val="16"/>
                <w:szCs w:val="16"/>
              </w:rPr>
              <w:t>récolte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doit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être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fournie</w:t>
            </w:r>
            <w:proofErr w:type="spellEnd"/>
            <w:r w:rsidRPr="00DF4B8A">
              <w:rPr>
                <w:sz w:val="16"/>
                <w:szCs w:val="16"/>
              </w:rPr>
              <w:t xml:space="preserve"> au </w:t>
            </w:r>
            <w:proofErr w:type="spellStart"/>
            <w:r w:rsidRPr="00DF4B8A">
              <w:rPr>
                <w:sz w:val="16"/>
                <w:szCs w:val="16"/>
              </w:rPr>
              <w:t>format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jj.mm.aa</w:t>
            </w:r>
            <w:proofErr w:type="spellEnd"/>
            <w:r w:rsidRPr="00DF4B8A">
              <w:rPr>
                <w:sz w:val="16"/>
                <w:szCs w:val="16"/>
              </w:rPr>
              <w:t>.</w:t>
            </w:r>
            <w:r w:rsidRPr="00DF4B8A">
              <w:rPr>
                <w:rFonts w:cs="Arial"/>
                <w:sz w:val="16"/>
                <w:szCs w:val="16"/>
                <w:lang w:eastAsia="de-DE"/>
              </w:rPr>
              <w:br/>
            </w:r>
            <w:r w:rsidRPr="00DF4B8A">
              <w:rPr>
                <w:sz w:val="16"/>
                <w:szCs w:val="16"/>
              </w:rPr>
              <w:t xml:space="preserve">La </w:t>
            </w:r>
            <w:proofErr w:type="spellStart"/>
            <w:r w:rsidRPr="00DF4B8A">
              <w:rPr>
                <w:sz w:val="16"/>
                <w:szCs w:val="16"/>
              </w:rPr>
              <w:t>data</w:t>
            </w:r>
            <w:proofErr w:type="spellEnd"/>
            <w:r w:rsidRPr="00DF4B8A">
              <w:rPr>
                <w:sz w:val="16"/>
                <w:szCs w:val="16"/>
              </w:rPr>
              <w:t xml:space="preserve"> della </w:t>
            </w:r>
            <w:proofErr w:type="spellStart"/>
            <w:r w:rsidRPr="00DF4B8A">
              <w:rPr>
                <w:sz w:val="16"/>
                <w:szCs w:val="16"/>
              </w:rPr>
              <w:t>semina</w:t>
            </w:r>
            <w:proofErr w:type="spellEnd"/>
            <w:r w:rsidRPr="00DF4B8A">
              <w:rPr>
                <w:sz w:val="16"/>
                <w:szCs w:val="16"/>
              </w:rPr>
              <w:t xml:space="preserve"> e del </w:t>
            </w:r>
            <w:proofErr w:type="spellStart"/>
            <w:r w:rsidRPr="00DF4B8A">
              <w:rPr>
                <w:sz w:val="16"/>
                <w:szCs w:val="16"/>
              </w:rPr>
              <w:t>raccolto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deve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essere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indicata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nel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formato</w:t>
            </w:r>
            <w:proofErr w:type="spellEnd"/>
            <w:r w:rsidRPr="00DF4B8A">
              <w:rPr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sz w:val="16"/>
                <w:szCs w:val="16"/>
              </w:rPr>
              <w:t>dd.mm.yy</w:t>
            </w:r>
            <w:proofErr w:type="spellEnd"/>
            <w:r w:rsidRPr="00DF4B8A">
              <w:rPr>
                <w:sz w:val="16"/>
                <w:szCs w:val="16"/>
              </w:rPr>
              <w:t>.</w:t>
            </w:r>
            <w:r w:rsidRPr="00DF4B8A">
              <w:rPr>
                <w:sz w:val="16"/>
                <w:szCs w:val="16"/>
              </w:rPr>
              <w:br/>
            </w:r>
            <w:r w:rsidRPr="00DF4B8A">
              <w:rPr>
                <w:i/>
                <w:sz w:val="16"/>
                <w:szCs w:val="16"/>
              </w:rPr>
              <w:t xml:space="preserve">The </w:t>
            </w:r>
            <w:proofErr w:type="spellStart"/>
            <w:r w:rsidRPr="00DF4B8A">
              <w:rPr>
                <w:i/>
                <w:sz w:val="16"/>
                <w:szCs w:val="16"/>
              </w:rPr>
              <w:t>sowing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and harvest date </w:t>
            </w:r>
            <w:proofErr w:type="spellStart"/>
            <w:r w:rsidRPr="00DF4B8A">
              <w:rPr>
                <w:i/>
                <w:sz w:val="16"/>
                <w:szCs w:val="16"/>
              </w:rPr>
              <w:t>must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i/>
                <w:sz w:val="16"/>
                <w:szCs w:val="16"/>
              </w:rPr>
              <w:t>be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i/>
                <w:sz w:val="16"/>
                <w:szCs w:val="16"/>
              </w:rPr>
              <w:t>indicated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DF4B8A">
              <w:rPr>
                <w:i/>
                <w:sz w:val="16"/>
                <w:szCs w:val="16"/>
              </w:rPr>
              <w:t>dd.mm.yy</w:t>
            </w:r>
            <w:proofErr w:type="spellEnd"/>
            <w:r w:rsidRPr="00DF4B8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F4B8A">
              <w:rPr>
                <w:i/>
                <w:sz w:val="16"/>
                <w:szCs w:val="16"/>
              </w:rPr>
              <w:t>format</w:t>
            </w:r>
            <w:proofErr w:type="spellEnd"/>
            <w:r w:rsidRPr="00DF4B8A">
              <w:rPr>
                <w:i/>
                <w:sz w:val="16"/>
                <w:szCs w:val="16"/>
              </w:rPr>
              <w:t>.</w:t>
            </w:r>
          </w:p>
        </w:tc>
      </w:tr>
    </w:tbl>
    <w:p w14:paraId="5475BF0A" w14:textId="77777777" w:rsidR="00DF4B8A" w:rsidRPr="00DF4B8A" w:rsidRDefault="00DF4B8A" w:rsidP="00EA69D3">
      <w:pPr>
        <w:widowControl/>
        <w:tabs>
          <w:tab w:val="left" w:pos="567"/>
          <w:tab w:val="left" w:pos="5103"/>
        </w:tabs>
        <w:spacing w:after="0" w:line="240" w:lineRule="exact"/>
        <w:rPr>
          <w:rFonts w:cs="Arial"/>
          <w:sz w:val="16"/>
          <w:szCs w:val="16"/>
          <w:lang w:eastAsia="de-DE"/>
        </w:rPr>
      </w:pPr>
    </w:p>
    <w:tbl>
      <w:tblPr>
        <w:tblW w:w="5041" w:type="pct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"/>
        <w:gridCol w:w="348"/>
        <w:gridCol w:w="1346"/>
        <w:gridCol w:w="1252"/>
        <w:gridCol w:w="551"/>
        <w:gridCol w:w="495"/>
        <w:gridCol w:w="57"/>
        <w:gridCol w:w="552"/>
        <w:gridCol w:w="752"/>
        <w:gridCol w:w="753"/>
        <w:gridCol w:w="955"/>
        <w:gridCol w:w="282"/>
        <w:gridCol w:w="1657"/>
        <w:gridCol w:w="69"/>
        <w:gridCol w:w="37"/>
      </w:tblGrid>
      <w:tr w:rsidR="00EA69D3" w:rsidRPr="00DF4B8A" w14:paraId="5F1DFC53" w14:textId="77777777" w:rsidTr="00DF4B8A">
        <w:trPr>
          <w:gridBefore w:val="1"/>
          <w:gridAfter w:val="1"/>
          <w:wBefore w:w="38" w:type="dxa"/>
          <w:wAfter w:w="38" w:type="dxa"/>
          <w:trHeight w:val="385"/>
        </w:trPr>
        <w:tc>
          <w:tcPr>
            <w:tcW w:w="4057" w:type="dxa"/>
            <w:gridSpan w:val="5"/>
            <w:vMerge w:val="restart"/>
          </w:tcPr>
          <w:p w14:paraId="442EB341" w14:textId="77777777" w:rsidR="00EA69D3" w:rsidRPr="00DF4B8A" w:rsidRDefault="00EA69D3" w:rsidP="003062BA">
            <w:pPr>
              <w:widowControl/>
              <w:numPr>
                <w:ilvl w:val="0"/>
                <w:numId w:val="27"/>
              </w:numPr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en-US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val="en-US" w:eastAsia="en-US"/>
              </w:rPr>
              <w:t>Standa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rdsorten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  <w:t>Variétés standard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>Varietà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t xml:space="preserve"> standard</w:t>
            </w:r>
            <w:r w:rsidRPr="00DF4B8A">
              <w:rPr>
                <w:rFonts w:eastAsia="Calibri" w:cs="Arial"/>
                <w:sz w:val="16"/>
                <w:szCs w:val="16"/>
                <w:lang w:val="fr-CH" w:eastAsia="en-US"/>
              </w:rPr>
              <w:br/>
            </w:r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 xml:space="preserve">Standard </w:t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val="fr-CH" w:eastAsia="en-US"/>
              </w:rPr>
              <w:t>varieties</w:t>
            </w:r>
            <w:proofErr w:type="spellEnd"/>
          </w:p>
        </w:tc>
        <w:tc>
          <w:tcPr>
            <w:tcW w:w="5154" w:type="dxa"/>
            <w:gridSpan w:val="8"/>
            <w:tcBorders>
              <w:bottom w:val="dotted" w:sz="4" w:space="0" w:color="auto"/>
            </w:tcBorders>
            <w:shd w:val="clear" w:color="auto" w:fill="EAF1DD"/>
            <w:vAlign w:val="center"/>
          </w:tcPr>
          <w:p w14:paraId="4E9FAF89" w14:textId="77777777" w:rsidR="00EA69D3" w:rsidRPr="00DF4B8A" w:rsidRDefault="00EA69D3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1.</w:t>
            </w:r>
          </w:p>
        </w:tc>
      </w:tr>
      <w:tr w:rsidR="00EA69D3" w:rsidRPr="00DF4B8A" w14:paraId="59252788" w14:textId="77777777" w:rsidTr="00DF4B8A">
        <w:trPr>
          <w:gridBefore w:val="1"/>
          <w:gridAfter w:val="1"/>
          <w:wBefore w:w="38" w:type="dxa"/>
          <w:wAfter w:w="38" w:type="dxa"/>
          <w:trHeight w:val="385"/>
        </w:trPr>
        <w:tc>
          <w:tcPr>
            <w:tcW w:w="4057" w:type="dxa"/>
            <w:gridSpan w:val="5"/>
            <w:vMerge/>
            <w:vAlign w:val="center"/>
          </w:tcPr>
          <w:p w14:paraId="1C65E907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154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EAF1DD"/>
            <w:vAlign w:val="center"/>
          </w:tcPr>
          <w:p w14:paraId="0CA9621A" w14:textId="77777777" w:rsidR="00EA69D3" w:rsidRPr="00DF4B8A" w:rsidRDefault="00EA69D3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2.</w:t>
            </w:r>
          </w:p>
        </w:tc>
      </w:tr>
      <w:tr w:rsidR="00EA69D3" w:rsidRPr="00DF4B8A" w14:paraId="36E3FB64" w14:textId="77777777" w:rsidTr="00DF4B8A">
        <w:trPr>
          <w:gridBefore w:val="1"/>
          <w:gridAfter w:val="1"/>
          <w:wBefore w:w="38" w:type="dxa"/>
          <w:wAfter w:w="38" w:type="dxa"/>
          <w:trHeight w:val="385"/>
        </w:trPr>
        <w:tc>
          <w:tcPr>
            <w:tcW w:w="4057" w:type="dxa"/>
            <w:gridSpan w:val="5"/>
            <w:vMerge/>
            <w:vAlign w:val="center"/>
          </w:tcPr>
          <w:p w14:paraId="016A6D11" w14:textId="77777777" w:rsidR="00EA69D3" w:rsidRPr="00DF4B8A" w:rsidRDefault="00EA69D3" w:rsidP="003062BA">
            <w:pPr>
              <w:widowControl/>
              <w:spacing w:before="80" w:after="0" w:line="240" w:lineRule="exact"/>
              <w:ind w:left="284" w:hanging="344"/>
              <w:rPr>
                <w:rFonts w:eastAsia="Calibri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5154" w:type="dxa"/>
            <w:gridSpan w:val="8"/>
            <w:tcBorders>
              <w:top w:val="dotted" w:sz="4" w:space="0" w:color="auto"/>
            </w:tcBorders>
            <w:shd w:val="clear" w:color="auto" w:fill="EAF1DD"/>
            <w:vAlign w:val="center"/>
          </w:tcPr>
          <w:p w14:paraId="6AE6E4CA" w14:textId="77777777" w:rsidR="00EA69D3" w:rsidRPr="00DF4B8A" w:rsidRDefault="00EA69D3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DF4B8A">
              <w:rPr>
                <w:rFonts w:eastAsia="Calibri"/>
                <w:sz w:val="16"/>
                <w:szCs w:val="16"/>
                <w:lang w:val="en-US" w:eastAsia="en-US"/>
              </w:rPr>
              <w:t>3.</w:t>
            </w:r>
          </w:p>
        </w:tc>
      </w:tr>
      <w:tr w:rsidR="00DF4B8A" w:rsidRPr="0001497F" w14:paraId="2F0C0867" w14:textId="77777777" w:rsidTr="00DF4B8A">
        <w:tblPrEx>
          <w:shd w:val="clear" w:color="auto" w:fill="FDE9D9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gridAfter w:val="2"/>
          <w:wBefore w:w="392" w:type="dxa"/>
          <w:wAfter w:w="108" w:type="dxa"/>
        </w:trPr>
        <w:tc>
          <w:tcPr>
            <w:tcW w:w="8787" w:type="dxa"/>
            <w:gridSpan w:val="11"/>
            <w:shd w:val="clear" w:color="auto" w:fill="FDE9D9"/>
            <w:vAlign w:val="center"/>
          </w:tcPr>
          <w:p w14:paraId="633000D2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Cs/>
                <w:sz w:val="16"/>
                <w:szCs w:val="16"/>
                <w:u w:color="C00000"/>
                <w:lang w:val="fr-CH" w:eastAsia="de-DE"/>
              </w:rPr>
            </w:pP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val="fr-CH" w:eastAsia="de-DE"/>
              </w:rPr>
              <w:lastRenderedPageBreak/>
              <w:t>Bemerkungen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val="fr-CH" w:eastAsia="de-DE"/>
              </w:rPr>
              <w:t xml:space="preserve"> / Observations /</w:t>
            </w:r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</w:t>
            </w:r>
            <w:proofErr w:type="spellStart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>Osservazioni</w:t>
            </w:r>
            <w:proofErr w:type="spellEnd"/>
            <w:r w:rsidRPr="00DF4B8A">
              <w:rPr>
                <w:rFonts w:cs="Arial"/>
                <w:iCs/>
                <w:sz w:val="16"/>
                <w:szCs w:val="16"/>
                <w:u w:color="C00000"/>
                <w:lang w:eastAsia="de-DE"/>
              </w:rPr>
              <w:t xml:space="preserve"> </w:t>
            </w:r>
            <w:r w:rsidRPr="00DF4B8A">
              <w:rPr>
                <w:rFonts w:cs="Arial"/>
                <w:iCs/>
                <w:sz w:val="16"/>
                <w:szCs w:val="16"/>
                <w:u w:color="C00000"/>
                <w:lang w:val="fr-CH" w:eastAsia="de-DE"/>
              </w:rPr>
              <w:t xml:space="preserve">/ </w:t>
            </w:r>
            <w:proofErr w:type="spellStart"/>
            <w:r w:rsidRPr="00DF4B8A">
              <w:rPr>
                <w:rFonts w:cs="Arial"/>
                <w:i/>
                <w:iCs/>
                <w:sz w:val="16"/>
                <w:szCs w:val="16"/>
                <w:u w:color="C00000"/>
                <w:lang w:val="fr-CH" w:eastAsia="de-DE"/>
              </w:rPr>
              <w:t>Remarks</w:t>
            </w:r>
            <w:proofErr w:type="spellEnd"/>
            <w:r w:rsidRPr="00DF4B8A">
              <w:rPr>
                <w:rFonts w:cs="Arial"/>
                <w:i/>
                <w:iCs/>
                <w:sz w:val="16"/>
                <w:szCs w:val="16"/>
                <w:u w:color="C00000"/>
                <w:lang w:val="fr-CH" w:eastAsia="de-DE"/>
              </w:rPr>
              <w:t xml:space="preserve"> </w:t>
            </w:r>
          </w:p>
          <w:p w14:paraId="439C5BCB" w14:textId="77777777" w:rsidR="00DF4B8A" w:rsidRPr="00DF4B8A" w:rsidRDefault="00DF4B8A" w:rsidP="004E7424">
            <w:pPr>
              <w:widowControl/>
              <w:spacing w:after="0" w:line="240" w:lineRule="auto"/>
              <w:rPr>
                <w:sz w:val="16"/>
                <w:szCs w:val="16"/>
              </w:rPr>
            </w:pPr>
            <w:r w:rsidRPr="00DF4B8A">
              <w:rPr>
                <w:sz w:val="16"/>
                <w:szCs w:val="16"/>
              </w:rPr>
              <w:t xml:space="preserve">Als Standardsorten können die vom BLW festgelegten Standardsorten verwendet werden. </w:t>
            </w:r>
            <w:r w:rsidRPr="00DF4B8A">
              <w:rPr>
                <w:sz w:val="16"/>
                <w:szCs w:val="16"/>
              </w:rPr>
              <w:br/>
              <w:t xml:space="preserve">Als Standardsorten können Sorten der gleichen Art verwendet werden, welche in der Schweiz auf einen Grossteil der Anbaufläche kultiviert werden.  </w:t>
            </w:r>
          </w:p>
          <w:p w14:paraId="607A5CFA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DF4B8A">
              <w:rPr>
                <w:sz w:val="16"/>
                <w:szCs w:val="16"/>
                <w:lang w:val="fr-CH"/>
              </w:rPr>
              <w:t>Il peut s’agir des variétés standard fixées par l’</w:t>
            </w:r>
            <w:proofErr w:type="spellStart"/>
            <w:r w:rsidRPr="00DF4B8A">
              <w:rPr>
                <w:sz w:val="16"/>
                <w:szCs w:val="16"/>
                <w:lang w:val="fr-CH"/>
              </w:rPr>
              <w:t>OFAG</w:t>
            </w:r>
            <w:proofErr w:type="spellEnd"/>
            <w:r w:rsidRPr="00DF4B8A">
              <w:rPr>
                <w:sz w:val="16"/>
                <w:szCs w:val="16"/>
                <w:lang w:val="fr-CH"/>
              </w:rPr>
              <w:t xml:space="preserve">. </w:t>
            </w:r>
            <w:r w:rsidRPr="00DF4B8A">
              <w:rPr>
                <w:sz w:val="16"/>
                <w:szCs w:val="16"/>
                <w:lang w:val="fr-CH"/>
              </w:rPr>
              <w:br/>
            </w:r>
            <w:r w:rsidRPr="00DF4B8A">
              <w:rPr>
                <w:rFonts w:cs="Arial"/>
                <w:sz w:val="16"/>
                <w:szCs w:val="16"/>
                <w:lang w:val="fr-CH" w:eastAsia="de-DE"/>
              </w:rPr>
              <w:t>À titre de variétés standard, il est possible d’utiliser des variétés du même type que celles qui sont cultivées sur une grande partie de la surface cultivée en Suisse.</w:t>
            </w:r>
            <w:r w:rsidRPr="00DF4B8A">
              <w:rPr>
                <w:rFonts w:cs="Arial"/>
                <w:sz w:val="16"/>
                <w:szCs w:val="16"/>
                <w:lang w:val="fr-CH" w:eastAsia="de-DE"/>
              </w:rPr>
              <w:br/>
            </w:r>
            <w:r w:rsidRPr="00DF4B8A">
              <w:rPr>
                <w:sz w:val="16"/>
                <w:szCs w:val="16"/>
                <w:lang w:val="it-CH"/>
              </w:rPr>
              <w:t>Possono essere utilizzate come varietà standard quelle stabilite come tali dall’</w:t>
            </w:r>
            <w:proofErr w:type="spellStart"/>
            <w:r w:rsidRPr="00DF4B8A">
              <w:rPr>
                <w:sz w:val="16"/>
                <w:szCs w:val="16"/>
                <w:lang w:val="it-CH"/>
              </w:rPr>
              <w:t>UFAG</w:t>
            </w:r>
            <w:proofErr w:type="spellEnd"/>
            <w:r w:rsidRPr="00DF4B8A">
              <w:rPr>
                <w:sz w:val="16"/>
                <w:szCs w:val="16"/>
                <w:lang w:val="it-CH"/>
              </w:rPr>
              <w:t>. Possono essere utilizzate come varietà standard quelle della stessa specie coltivate in Svizzera su gran parte della superficie coltiva.</w:t>
            </w:r>
            <w:r w:rsidRPr="00DF4B8A">
              <w:rPr>
                <w:rFonts w:cs="Arial"/>
                <w:sz w:val="16"/>
                <w:szCs w:val="16"/>
                <w:lang w:val="it-CH" w:eastAsia="de-DE"/>
              </w:rPr>
              <w:br/>
            </w:r>
            <w:r w:rsidRPr="00DF4B8A">
              <w:rPr>
                <w:i/>
                <w:sz w:val="16"/>
                <w:szCs w:val="16"/>
                <w:lang w:val="en-US"/>
              </w:rPr>
              <w:t xml:space="preserve">The standard varieties defined by the </w:t>
            </w:r>
            <w:proofErr w:type="spellStart"/>
            <w:r w:rsidRPr="00DF4B8A">
              <w:rPr>
                <w:i/>
                <w:sz w:val="16"/>
                <w:szCs w:val="16"/>
                <w:lang w:val="en-US"/>
              </w:rPr>
              <w:t>FOAG</w:t>
            </w:r>
            <w:proofErr w:type="spellEnd"/>
            <w:r w:rsidRPr="00DF4B8A">
              <w:rPr>
                <w:i/>
                <w:sz w:val="16"/>
                <w:szCs w:val="16"/>
                <w:lang w:val="en-US"/>
              </w:rPr>
              <w:t xml:space="preserve"> can be used as standard varieties. </w:t>
            </w:r>
          </w:p>
          <w:p w14:paraId="514DC1AE" w14:textId="77777777" w:rsidR="00DF4B8A" w:rsidRPr="00DF4B8A" w:rsidRDefault="00DF4B8A" w:rsidP="004E7424">
            <w:pPr>
              <w:widowControl/>
              <w:tabs>
                <w:tab w:val="left" w:pos="1735"/>
                <w:tab w:val="right" w:pos="7932"/>
                <w:tab w:val="right" w:pos="8998"/>
              </w:tabs>
              <w:spacing w:after="0" w:line="240" w:lineRule="auto"/>
              <w:rPr>
                <w:rFonts w:cs="Arial"/>
                <w:i/>
                <w:iCs/>
                <w:sz w:val="16"/>
                <w:szCs w:val="16"/>
                <w:u w:color="C00000"/>
                <w:lang w:val="en-US" w:eastAsia="de-DE"/>
              </w:rPr>
            </w:pPr>
            <w:r w:rsidRPr="00DF4B8A">
              <w:rPr>
                <w:i/>
                <w:sz w:val="16"/>
                <w:szCs w:val="16"/>
                <w:lang w:val="en-US"/>
              </w:rPr>
              <w:t>Varieties of the same type, which are cultivated in Switzerland on a large part of the cultivated area, can be used as standard varieties.</w:t>
            </w:r>
          </w:p>
        </w:tc>
      </w:tr>
      <w:tr w:rsidR="00EA69D3" w:rsidRPr="00DF4B8A" w14:paraId="7059F07C" w14:textId="77777777" w:rsidTr="00DF4B8A">
        <w:trPr>
          <w:gridBefore w:val="1"/>
          <w:gridAfter w:val="1"/>
          <w:wBefore w:w="38" w:type="dxa"/>
          <w:wAfter w:w="38" w:type="dxa"/>
        </w:trPr>
        <w:tc>
          <w:tcPr>
            <w:tcW w:w="9211" w:type="dxa"/>
            <w:gridSpan w:val="13"/>
            <w:vAlign w:val="center"/>
          </w:tcPr>
          <w:p w14:paraId="7BAB293D" w14:textId="77777777" w:rsidR="00EA69D3" w:rsidRPr="00DF4B8A" w:rsidRDefault="00EA69D3" w:rsidP="003062BA">
            <w:pPr>
              <w:widowControl/>
              <w:numPr>
                <w:ilvl w:val="0"/>
                <w:numId w:val="27"/>
              </w:numPr>
              <w:spacing w:before="80" w:after="0" w:line="240" w:lineRule="auto"/>
              <w:ind w:left="300" w:hanging="357"/>
              <w:rPr>
                <w:rFonts w:eastAsia="Calibri" w:cs="Arial"/>
                <w:sz w:val="16"/>
                <w:szCs w:val="16"/>
                <w:vertAlign w:val="superscript"/>
                <w:lang w:eastAsia="en-US"/>
              </w:rPr>
            </w:pPr>
            <w:r w:rsidRPr="00DF4B8A">
              <w:rPr>
                <w:rFonts w:eastAsia="Calibri" w:cs="Arial"/>
                <w:sz w:val="16"/>
                <w:szCs w:val="16"/>
                <w:lang w:eastAsia="en-US"/>
              </w:rPr>
              <w:t xml:space="preserve">Resultate </w:t>
            </w:r>
            <w:r w:rsidRPr="00DF4B8A">
              <w:rPr>
                <w:rFonts w:eastAsia="Calibri" w:cs="Arial"/>
                <w:sz w:val="16"/>
                <w:szCs w:val="16"/>
                <w:lang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eastAsia="en-US"/>
              </w:rPr>
              <w:t>Résultats</w:t>
            </w:r>
            <w:proofErr w:type="spellEnd"/>
            <w:r w:rsidRPr="00DF4B8A">
              <w:rPr>
                <w:rFonts w:eastAsia="Calibri"/>
                <w:sz w:val="16"/>
                <w:szCs w:val="16"/>
                <w:vertAlign w:val="superscript"/>
                <w:lang w:val="en-US" w:eastAsia="en-US"/>
              </w:rPr>
              <w:footnoteReference w:id="1"/>
            </w:r>
            <w:r w:rsidRPr="00DF4B8A">
              <w:rPr>
                <w:rFonts w:eastAsia="Calibri" w:cs="Arial"/>
                <w:sz w:val="16"/>
                <w:szCs w:val="16"/>
                <w:vertAlign w:val="superscript"/>
                <w:lang w:eastAsia="en-US"/>
              </w:rPr>
              <w:t xml:space="preserve"> </w:t>
            </w:r>
            <w:r w:rsidRPr="00DF4B8A">
              <w:rPr>
                <w:rFonts w:eastAsia="Calibri" w:cs="Arial"/>
                <w:sz w:val="16"/>
                <w:szCs w:val="16"/>
                <w:vertAlign w:val="superscript"/>
                <w:lang w:eastAsia="en-US"/>
              </w:rPr>
              <w:br/>
            </w:r>
            <w:proofErr w:type="spellStart"/>
            <w:r w:rsidRPr="00DF4B8A">
              <w:rPr>
                <w:rFonts w:eastAsia="Calibri" w:cs="Arial"/>
                <w:sz w:val="16"/>
                <w:szCs w:val="16"/>
                <w:lang w:eastAsia="en-US"/>
              </w:rPr>
              <w:t>Risultati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vertAlign w:val="superscript"/>
                <w:lang w:eastAsia="en-US"/>
              </w:rPr>
              <w:footnoteReference w:id="2"/>
            </w:r>
            <w:r w:rsidRPr="00DF4B8A">
              <w:rPr>
                <w:rFonts w:eastAsia="Calibri" w:cs="Arial"/>
                <w:sz w:val="16"/>
                <w:szCs w:val="16"/>
                <w:vertAlign w:val="superscript"/>
                <w:lang w:eastAsia="en-US"/>
              </w:rPr>
              <w:br/>
            </w:r>
            <w:proofErr w:type="spellStart"/>
            <w:r w:rsidRPr="00DF4B8A">
              <w:rPr>
                <w:rFonts w:eastAsia="Calibri" w:cs="Arial"/>
                <w:i/>
                <w:sz w:val="16"/>
                <w:szCs w:val="16"/>
                <w:lang w:eastAsia="en-US"/>
              </w:rPr>
              <w:t>Results</w:t>
            </w:r>
            <w:proofErr w:type="spellEnd"/>
            <w:r w:rsidRPr="00DF4B8A">
              <w:rPr>
                <w:rFonts w:eastAsia="Calibri"/>
                <w:i/>
                <w:sz w:val="16"/>
                <w:szCs w:val="16"/>
                <w:vertAlign w:val="superscript"/>
                <w:lang w:val="en-US" w:eastAsia="en-US"/>
              </w:rPr>
              <w:footnoteReference w:id="3"/>
            </w:r>
          </w:p>
        </w:tc>
      </w:tr>
      <w:tr w:rsidR="006C35F6" w:rsidRPr="00DF4B8A" w14:paraId="75DCBB29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456BB17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273" w:type="dxa"/>
          </w:tcPr>
          <w:p w14:paraId="4F841C2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Einheit</w:t>
            </w:r>
          </w:p>
        </w:tc>
        <w:tc>
          <w:tcPr>
            <w:tcW w:w="1676" w:type="dxa"/>
            <w:gridSpan w:val="4"/>
          </w:tcPr>
          <w:p w14:paraId="1A3858D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Standardsorten</w:t>
            </w:r>
          </w:p>
        </w:tc>
        <w:tc>
          <w:tcPr>
            <w:tcW w:w="763" w:type="dxa"/>
          </w:tcPr>
          <w:p w14:paraId="7EB5CA3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Mittel</w:t>
            </w:r>
          </w:p>
          <w:p w14:paraId="1F1B4EB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-wert</w:t>
            </w:r>
          </w:p>
          <w:p w14:paraId="75A8695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b</w:t>
            </w:r>
          </w:p>
        </w:tc>
        <w:tc>
          <w:tcPr>
            <w:tcW w:w="764" w:type="dxa"/>
          </w:tcPr>
          <w:p w14:paraId="58DD65A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Prüf</w:t>
            </w:r>
          </w:p>
          <w:p w14:paraId="4090884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 xml:space="preserve">-sorte </w:t>
            </w:r>
          </w:p>
          <w:p w14:paraId="03C843B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a</w:t>
            </w:r>
          </w:p>
        </w:tc>
        <w:tc>
          <w:tcPr>
            <w:tcW w:w="970" w:type="dxa"/>
          </w:tcPr>
          <w:p w14:paraId="34DA80F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Differenz</w:t>
            </w:r>
          </w:p>
          <w:p w14:paraId="3D93955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a-b</w:t>
            </w:r>
          </w:p>
        </w:tc>
        <w:tc>
          <w:tcPr>
            <w:tcW w:w="283" w:type="dxa"/>
            <w:vMerge w:val="restart"/>
            <w:shd w:val="clear" w:color="auto" w:fill="D9D9D9"/>
          </w:tcPr>
          <w:p w14:paraId="61D5419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</w:tcPr>
          <w:p w14:paraId="4D41F18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Ausscheidungswert</w:t>
            </w:r>
          </w:p>
        </w:tc>
      </w:tr>
      <w:tr w:rsidR="006C35F6" w:rsidRPr="00DF4B8A" w14:paraId="7F57D009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3005074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273" w:type="dxa"/>
          </w:tcPr>
          <w:p w14:paraId="4BF54AD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8" w:type="dxa"/>
          </w:tcPr>
          <w:p w14:paraId="1C460E3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1.</w:t>
            </w:r>
          </w:p>
        </w:tc>
        <w:tc>
          <w:tcPr>
            <w:tcW w:w="559" w:type="dxa"/>
            <w:gridSpan w:val="2"/>
          </w:tcPr>
          <w:p w14:paraId="469B956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2.</w:t>
            </w:r>
          </w:p>
        </w:tc>
        <w:tc>
          <w:tcPr>
            <w:tcW w:w="559" w:type="dxa"/>
          </w:tcPr>
          <w:p w14:paraId="59BFEA0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3.</w:t>
            </w:r>
          </w:p>
        </w:tc>
        <w:tc>
          <w:tcPr>
            <w:tcW w:w="763" w:type="dxa"/>
          </w:tcPr>
          <w:p w14:paraId="32813B2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4" w:type="dxa"/>
          </w:tcPr>
          <w:p w14:paraId="22C6F44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970" w:type="dxa"/>
          </w:tcPr>
          <w:p w14:paraId="4596089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27D500B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</w:tcPr>
          <w:p w14:paraId="3189679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i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i/>
                <w:sz w:val="16"/>
                <w:szCs w:val="16"/>
                <w:lang w:eastAsia="de-DE"/>
              </w:rPr>
              <w:t>Nicht ausfüllen</w:t>
            </w:r>
          </w:p>
        </w:tc>
      </w:tr>
      <w:tr w:rsidR="007244D5" w:rsidRPr="00DF4B8A" w14:paraId="2674BB45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09" w:type="dxa"/>
            <w:gridSpan w:val="11"/>
          </w:tcPr>
          <w:p w14:paraId="66D4F4B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b/>
                <w:sz w:val="16"/>
                <w:szCs w:val="16"/>
                <w:lang w:eastAsia="de-DE"/>
              </w:rPr>
              <w:t>Ha</w:t>
            </w:r>
            <w:proofErr w:type="spellStart"/>
            <w:r w:rsidRPr="00DF4B8A">
              <w:rPr>
                <w:rFonts w:eastAsia="Calibri" w:cs="Arial"/>
                <w:b/>
                <w:sz w:val="16"/>
                <w:szCs w:val="16"/>
                <w:lang w:val="fr-CH" w:eastAsia="de-DE"/>
              </w:rPr>
              <w:t>uptmerkmale</w:t>
            </w:r>
            <w:proofErr w:type="spellEnd"/>
          </w:p>
        </w:tc>
        <w:tc>
          <w:tcPr>
            <w:tcW w:w="283" w:type="dxa"/>
            <w:vMerge/>
            <w:shd w:val="clear" w:color="auto" w:fill="D9D9D9"/>
          </w:tcPr>
          <w:p w14:paraId="12BCC54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</w:tcPr>
          <w:p w14:paraId="6EEA1D5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</w:tr>
      <w:tr w:rsidR="006C35F6" w:rsidRPr="00DF4B8A" w14:paraId="172FD394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67411B1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Kornertrag </w: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br/>
              <w:t>(15 % H</w:t>
            </w:r>
            <w:r w:rsidRPr="00DF4B8A">
              <w:rPr>
                <w:rFonts w:eastAsia="Calibri" w:cs="Arial"/>
                <w:noProof/>
                <w:position w:val="-2"/>
                <w:sz w:val="16"/>
                <w:szCs w:val="16"/>
                <w:lang w:eastAsia="de-DE"/>
              </w:rPr>
              <w:t>2</w: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O)</w:t>
            </w:r>
          </w:p>
        </w:tc>
        <w:tc>
          <w:tcPr>
            <w:tcW w:w="1273" w:type="dxa"/>
          </w:tcPr>
          <w:p w14:paraId="47B9E13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noProof/>
                <w:sz w:val="16"/>
                <w:szCs w:val="16"/>
                <w:lang w:eastAsia="de-DE"/>
              </w:rPr>
            </w:pPr>
          </w:p>
          <w:p w14:paraId="4102690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dt/ha</w:t>
            </w:r>
          </w:p>
        </w:tc>
        <w:tc>
          <w:tcPr>
            <w:tcW w:w="5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4840E2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91FDB7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63424C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9739C0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335285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970" w:type="dxa"/>
            <w:tcBorders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695A224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1E18A8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  <w:tcBorders>
              <w:bottom w:val="dotted" w:sz="4" w:space="0" w:color="auto"/>
            </w:tcBorders>
            <w:vAlign w:val="center"/>
          </w:tcPr>
          <w:p w14:paraId="048C589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-</w:t>
            </w:r>
          </w:p>
        </w:tc>
      </w:tr>
      <w:tr w:rsidR="006C35F6" w:rsidRPr="00DF4B8A" w14:paraId="6D936E73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0D4A11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Standfestigkeit</w:t>
            </w:r>
          </w:p>
        </w:tc>
        <w:tc>
          <w:tcPr>
            <w:tcW w:w="1273" w:type="dxa"/>
          </w:tcPr>
          <w:p w14:paraId="1835D94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4DC9F4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ED6582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FFFC9D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2EE636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E68C98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50808B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5043826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006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&gt;   5 (AW)</w:t>
            </w:r>
          </w:p>
        </w:tc>
      </w:tr>
      <w:tr w:rsidR="006C35F6" w:rsidRPr="00DF4B8A" w14:paraId="698E0634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4C01209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Frühreife</w:t>
            </w:r>
          </w:p>
        </w:tc>
        <w:tc>
          <w:tcPr>
            <w:tcW w:w="1273" w:type="dxa"/>
          </w:tcPr>
          <w:p w14:paraId="624C59E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Std </w: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fldChar w:fldCharType="begin"/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instrText>SYMBOL 177 \f "Symbol" \s 8</w:instrTex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fldChar w:fldCharType="separate"/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±</w: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fldChar w:fldCharType="end"/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 Tage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623033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83E085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ED33C3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8B9C37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98BF8E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19D8A5D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275FD10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1ABF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-</w:t>
            </w:r>
          </w:p>
        </w:tc>
      </w:tr>
      <w:tr w:rsidR="006C35F6" w:rsidRPr="00DF4B8A" w14:paraId="007D76A6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0890E7F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HLG</w:t>
            </w:r>
          </w:p>
        </w:tc>
        <w:tc>
          <w:tcPr>
            <w:tcW w:w="1273" w:type="dxa"/>
          </w:tcPr>
          <w:p w14:paraId="3A1E9D0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kg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37A1FC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F211AA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407ABC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55656A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C46F84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09B034D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7E886B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49CB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&lt; 72 (AW)</w:t>
            </w:r>
          </w:p>
        </w:tc>
      </w:tr>
      <w:tr w:rsidR="006C35F6" w:rsidRPr="00DF4B8A" w14:paraId="18EEA87C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683D611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Mehltau</w:t>
            </w:r>
          </w:p>
        </w:tc>
        <w:tc>
          <w:tcPr>
            <w:tcW w:w="1273" w:type="dxa"/>
          </w:tcPr>
          <w:p w14:paraId="15C1D42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7F558C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A5AA38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23F58F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344D20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23AF9C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2B8D95A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71B2D4E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F28D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&gt;  6 (AW)</w:t>
            </w:r>
          </w:p>
        </w:tc>
      </w:tr>
      <w:tr w:rsidR="006C35F6" w:rsidRPr="00DF4B8A" w14:paraId="2B906488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16C2519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Gelbrost</w:t>
            </w:r>
          </w:p>
        </w:tc>
        <w:tc>
          <w:tcPr>
            <w:tcW w:w="1273" w:type="dxa"/>
          </w:tcPr>
          <w:p w14:paraId="37C0348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3AC7E8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B7FE10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3E9BD4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90E91D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EFD275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0DC013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3275A1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73C4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&gt;  6 (AW)</w:t>
            </w:r>
          </w:p>
        </w:tc>
      </w:tr>
      <w:tr w:rsidR="006C35F6" w:rsidRPr="00DF4B8A" w14:paraId="521CDA51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5D6D8F1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Braunrost</w:t>
            </w:r>
          </w:p>
        </w:tc>
        <w:tc>
          <w:tcPr>
            <w:tcW w:w="1273" w:type="dxa"/>
          </w:tcPr>
          <w:p w14:paraId="4F1775D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20FB48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F8E9F6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D86EB6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C01508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97AB51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38204B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5DFC379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DD54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&gt;  6 (AW)</w:t>
            </w:r>
          </w:p>
        </w:tc>
      </w:tr>
      <w:tr w:rsidR="006C35F6" w:rsidRPr="00DF4B8A" w14:paraId="08F79F79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37F02C1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Spelzenbräune Blatt</w:t>
            </w:r>
          </w:p>
        </w:tc>
        <w:tc>
          <w:tcPr>
            <w:tcW w:w="1273" w:type="dxa"/>
          </w:tcPr>
          <w:p w14:paraId="13D95AC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Index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47D7DD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D521F6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28BEBB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CDEACE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59B5F6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44A7AB3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6F602AA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23CE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1D45B0BB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1EAD9CD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Spelzenbräune Ähre</w:t>
            </w:r>
          </w:p>
        </w:tc>
        <w:tc>
          <w:tcPr>
            <w:tcW w:w="1273" w:type="dxa"/>
          </w:tcPr>
          <w:p w14:paraId="0567445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Index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5B6969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8BB69B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8D40D1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A07033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A14643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3B54C9F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3ED5404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CAE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7CFD25A1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1599A61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Septoria tritici</w:t>
            </w:r>
          </w:p>
        </w:tc>
        <w:tc>
          <w:tcPr>
            <w:tcW w:w="1273" w:type="dxa"/>
          </w:tcPr>
          <w:p w14:paraId="4286788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Index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BC9E22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AF4C9B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BEBD83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1D1675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975DCB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29A0C16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1728685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8400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2300D858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1699909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Ährenfusarien</w:t>
            </w:r>
          </w:p>
        </w:tc>
        <w:tc>
          <w:tcPr>
            <w:tcW w:w="1273" w:type="dxa"/>
          </w:tcPr>
          <w:p w14:paraId="1C4BE6E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6E6697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069A90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085D8A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9D5E64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DEFD03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64139E1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5FA445C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594F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&gt;  8 (AW)</w:t>
            </w:r>
          </w:p>
        </w:tc>
      </w:tr>
      <w:tr w:rsidR="006C35F6" w:rsidRPr="00DF4B8A" w14:paraId="36D5368E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7278712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Zeleny</w:t>
            </w:r>
            <w:r w:rsidR="00B33C90" w:rsidRPr="00DF4B8A">
              <w:rPr>
                <w:rFonts w:eastAsia="Calibri" w:cs="Arial"/>
                <w:noProof/>
                <w:position w:val="4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  <w:tc>
          <w:tcPr>
            <w:tcW w:w="1273" w:type="dxa"/>
          </w:tcPr>
          <w:p w14:paraId="119A909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1A977A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D60EFA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AD5CDE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749E02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82916F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6B625FD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3804773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ED31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&lt; 20 (AW)</w:t>
            </w:r>
          </w:p>
        </w:tc>
      </w:tr>
      <w:tr w:rsidR="006C35F6" w:rsidRPr="00DF4B8A" w14:paraId="11413002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C9AC29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Protein</w:t>
            </w:r>
            <w:r w:rsidR="00B33C90" w:rsidRPr="00DF4B8A">
              <w:rPr>
                <w:rFonts w:eastAsia="Calibri" w:cs="Arial"/>
                <w:noProof/>
                <w:position w:val="4"/>
                <w:sz w:val="16"/>
                <w:szCs w:val="16"/>
                <w:vertAlign w:val="superscript"/>
                <w:lang w:eastAsia="de-DE"/>
              </w:rPr>
              <w:t>a b</w:t>
            </w:r>
          </w:p>
        </w:tc>
        <w:tc>
          <w:tcPr>
            <w:tcW w:w="1273" w:type="dxa"/>
          </w:tcPr>
          <w:p w14:paraId="482744D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588B1D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81C494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032C72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71032F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380D06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3FC6E33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C06B35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B7AC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&lt; 10 (AW)</w:t>
            </w:r>
          </w:p>
        </w:tc>
      </w:tr>
      <w:tr w:rsidR="006C35F6" w:rsidRPr="00DF4B8A" w14:paraId="15F2ACAA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0CDB73C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>Backqualität</w:t>
            </w:r>
            <w:r w:rsidR="00B33C90" w:rsidRPr="00DF4B8A">
              <w:rPr>
                <w:rFonts w:eastAsia="Calibri" w:cs="Arial"/>
                <w:noProof/>
                <w:position w:val="4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  <w:tc>
          <w:tcPr>
            <w:tcW w:w="1273" w:type="dxa"/>
          </w:tcPr>
          <w:p w14:paraId="59F6465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8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/>
          </w:tcPr>
          <w:p w14:paraId="57F5E47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0F4A165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284836D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756D90A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075344B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</w:tcBorders>
            <w:shd w:val="clear" w:color="auto" w:fill="EAF1DD"/>
          </w:tcPr>
          <w:p w14:paraId="2080DA0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0A3A2B4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</w:tcBorders>
            <w:vAlign w:val="center"/>
          </w:tcPr>
          <w:p w14:paraId="749BBEC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t xml:space="preserve">nicht </w:t>
            </w:r>
            <w:r w:rsidRPr="00DF4B8A">
              <w:rPr>
                <w:rFonts w:eastAsia="Calibri" w:cs="Arial"/>
                <w:noProof/>
                <w:sz w:val="16"/>
                <w:szCs w:val="16"/>
                <w:lang w:eastAsia="de-DE"/>
              </w:rPr>
              <w:br/>
              <w:t>backfähig</w:t>
            </w:r>
          </w:p>
        </w:tc>
      </w:tr>
      <w:tr w:rsidR="007244D5" w:rsidRPr="00DF4B8A" w14:paraId="591EA0EC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09" w:type="dxa"/>
            <w:gridSpan w:val="11"/>
          </w:tcPr>
          <w:p w14:paraId="19D6BD9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proofErr w:type="spellStart"/>
            <w:r w:rsidRPr="00DF4B8A">
              <w:rPr>
                <w:rFonts w:eastAsia="Calibri" w:cs="Arial"/>
                <w:b/>
                <w:sz w:val="16"/>
                <w:szCs w:val="16"/>
                <w:lang w:val="fr-CH" w:eastAsia="de-DE"/>
              </w:rPr>
              <w:t>Nebenmerkmale</w:t>
            </w:r>
            <w:proofErr w:type="spellEnd"/>
          </w:p>
        </w:tc>
        <w:tc>
          <w:tcPr>
            <w:tcW w:w="283" w:type="dxa"/>
            <w:vMerge/>
            <w:shd w:val="clear" w:color="auto" w:fill="D9D9D9"/>
          </w:tcPr>
          <w:p w14:paraId="5E35114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34E53B3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</w:tr>
      <w:tr w:rsidR="006C35F6" w:rsidRPr="00DF4B8A" w14:paraId="69F4D516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0710710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Auswuchs</w:t>
            </w:r>
            <w:r w:rsidR="00B33C90" w:rsidRPr="00DF4B8A">
              <w:rPr>
                <w:rFonts w:eastAsia="Calibri"/>
                <w:noProof/>
                <w:position w:val="4"/>
                <w:sz w:val="16"/>
                <w:szCs w:val="16"/>
                <w:vertAlign w:val="superscript"/>
                <w:lang w:eastAsia="de-DE"/>
              </w:rPr>
              <w:t>a</w:t>
            </w:r>
          </w:p>
        </w:tc>
        <w:tc>
          <w:tcPr>
            <w:tcW w:w="1273" w:type="dxa"/>
          </w:tcPr>
          <w:p w14:paraId="1CCDC81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D82791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16D4E6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965FC2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887D84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E813A1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E9F635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3B2132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bottom w:val="dotted" w:sz="4" w:space="0" w:color="auto"/>
            </w:tcBorders>
            <w:vAlign w:val="center"/>
          </w:tcPr>
          <w:p w14:paraId="2194F12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6180F320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709F9E5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Überwinterung</w:t>
            </w: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br/>
              <w:t>(Winter-Weizen)</w:t>
            </w:r>
          </w:p>
        </w:tc>
        <w:tc>
          <w:tcPr>
            <w:tcW w:w="1273" w:type="dxa"/>
          </w:tcPr>
          <w:p w14:paraId="368B027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DE98CC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3CAA56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0393F7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F4444D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910F38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6A5C11B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692124E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16FF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14E826A7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AFC0CC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Schwarzrost</w:t>
            </w: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br/>
              <w:t>(Sommer-Weizen)</w:t>
            </w:r>
          </w:p>
        </w:tc>
        <w:tc>
          <w:tcPr>
            <w:tcW w:w="1273" w:type="dxa"/>
          </w:tcPr>
          <w:p w14:paraId="22824B2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B8A582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565D95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F4ED4F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E4CC7B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6296BC5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4BC3BE4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2F687D5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E607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&gt;  7 (AW)</w:t>
            </w:r>
          </w:p>
        </w:tc>
      </w:tr>
      <w:tr w:rsidR="006C35F6" w:rsidRPr="00DF4B8A" w14:paraId="33376FF8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91F919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Spelzenbräune</w:t>
            </w:r>
          </w:p>
        </w:tc>
        <w:tc>
          <w:tcPr>
            <w:tcW w:w="1273" w:type="dxa"/>
          </w:tcPr>
          <w:p w14:paraId="3B20F4D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/>
          </w:tcPr>
          <w:p w14:paraId="7A5CE12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583645D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3523588D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2808D93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7681CB1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</w:tcBorders>
            <w:shd w:val="clear" w:color="auto" w:fill="EAF1DD"/>
          </w:tcPr>
          <w:p w14:paraId="6C59802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09664F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</w:tcBorders>
            <w:vAlign w:val="center"/>
          </w:tcPr>
          <w:p w14:paraId="64ABF08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&gt;  7 (AW)</w:t>
            </w:r>
          </w:p>
        </w:tc>
      </w:tr>
      <w:tr w:rsidR="007244D5" w:rsidRPr="00DF4B8A" w14:paraId="4DAE3661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09" w:type="dxa"/>
            <w:gridSpan w:val="11"/>
          </w:tcPr>
          <w:p w14:paraId="70CF396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proofErr w:type="spellStart"/>
            <w:r w:rsidRPr="00DF4B8A">
              <w:rPr>
                <w:rFonts w:eastAsia="Calibri" w:cs="Arial"/>
                <w:b/>
                <w:sz w:val="16"/>
                <w:szCs w:val="16"/>
                <w:lang w:val="fr-CH" w:eastAsia="de-DE"/>
              </w:rPr>
              <w:t>Andere</w:t>
            </w:r>
            <w:proofErr w:type="spellEnd"/>
            <w:r w:rsidRPr="00DF4B8A">
              <w:rPr>
                <w:rFonts w:eastAsia="Calibri" w:cs="Arial"/>
                <w:b/>
                <w:sz w:val="16"/>
                <w:szCs w:val="16"/>
                <w:lang w:val="fr-CH" w:eastAsia="de-DE"/>
              </w:rPr>
              <w:t xml:space="preserve"> </w:t>
            </w:r>
            <w:proofErr w:type="spellStart"/>
            <w:r w:rsidRPr="00DF4B8A">
              <w:rPr>
                <w:rFonts w:eastAsia="Calibri" w:cs="Arial"/>
                <w:b/>
                <w:sz w:val="16"/>
                <w:szCs w:val="16"/>
                <w:lang w:val="fr-CH" w:eastAsia="de-DE"/>
              </w:rPr>
              <w:t>Beobachtungen</w:t>
            </w:r>
            <w:proofErr w:type="spellEnd"/>
          </w:p>
        </w:tc>
        <w:tc>
          <w:tcPr>
            <w:tcW w:w="283" w:type="dxa"/>
            <w:vMerge/>
            <w:shd w:val="clear" w:color="auto" w:fill="D9D9D9"/>
          </w:tcPr>
          <w:p w14:paraId="58DA537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vAlign w:val="center"/>
          </w:tcPr>
          <w:p w14:paraId="4AC0489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</w:tr>
      <w:tr w:rsidR="006C35F6" w:rsidRPr="00DF4B8A" w14:paraId="4C28215C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F68F97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Pflanzenlänge</w:t>
            </w:r>
          </w:p>
        </w:tc>
        <w:tc>
          <w:tcPr>
            <w:tcW w:w="1273" w:type="dxa"/>
          </w:tcPr>
          <w:p w14:paraId="6935FB2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cm</w:t>
            </w:r>
          </w:p>
        </w:tc>
        <w:tc>
          <w:tcPr>
            <w:tcW w:w="5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6EFF8B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F25EC4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CE76C6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535FC1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313D37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AA389E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6EEDC29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bottom w:val="dotted" w:sz="4" w:space="0" w:color="auto"/>
            </w:tcBorders>
            <w:vAlign w:val="center"/>
          </w:tcPr>
          <w:p w14:paraId="3250430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1E9AA585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3A949AA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TKG</w:t>
            </w:r>
          </w:p>
        </w:tc>
        <w:tc>
          <w:tcPr>
            <w:tcW w:w="1273" w:type="dxa"/>
          </w:tcPr>
          <w:p w14:paraId="71FD65B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g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2133D2A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C2635D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0ECC17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55C6C0D4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44E0739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1C00568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6E9C4989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DF63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07787B94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2DCCB29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Alternanz</w:t>
            </w:r>
          </w:p>
        </w:tc>
        <w:tc>
          <w:tcPr>
            <w:tcW w:w="1273" w:type="dxa"/>
          </w:tcPr>
          <w:p w14:paraId="20EB109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Note</w:t>
            </w:r>
          </w:p>
        </w:tc>
        <w:tc>
          <w:tcPr>
            <w:tcW w:w="5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74E80EE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0590878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14AC87E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9E5BF45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</w:tcPr>
          <w:p w14:paraId="3DE78F8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</w:tcPr>
          <w:p w14:paraId="777B447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4EFDF85F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E3373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6C35F6" w:rsidRPr="00DF4B8A" w14:paraId="190F51FF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3" w:type="dxa"/>
            <w:gridSpan w:val="3"/>
          </w:tcPr>
          <w:p w14:paraId="3429841B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>HB</w:t>
            </w:r>
          </w:p>
        </w:tc>
        <w:tc>
          <w:tcPr>
            <w:tcW w:w="1273" w:type="dxa"/>
          </w:tcPr>
          <w:p w14:paraId="37BDCF8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Note </w:t>
            </w:r>
          </w:p>
        </w:tc>
        <w:tc>
          <w:tcPr>
            <w:tcW w:w="558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/>
          </w:tcPr>
          <w:p w14:paraId="07CF1C77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2F83B5A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6ADDB3BE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56457091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7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/>
          </w:tcPr>
          <w:p w14:paraId="40FC3DEC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</w:tcBorders>
            <w:shd w:val="clear" w:color="auto" w:fill="EAF1DD"/>
          </w:tcPr>
          <w:p w14:paraId="27E0590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283" w:type="dxa"/>
            <w:vMerge/>
            <w:shd w:val="clear" w:color="auto" w:fill="D9D9D9"/>
          </w:tcPr>
          <w:p w14:paraId="64C36622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val="fr-CH" w:eastAsia="de-DE"/>
              </w:rPr>
            </w:pPr>
          </w:p>
        </w:tc>
        <w:tc>
          <w:tcPr>
            <w:tcW w:w="1795" w:type="dxa"/>
            <w:gridSpan w:val="3"/>
            <w:tcBorders>
              <w:top w:val="dotted" w:sz="4" w:space="0" w:color="auto"/>
            </w:tcBorders>
            <w:vAlign w:val="center"/>
          </w:tcPr>
          <w:p w14:paraId="37322056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jc w:val="center"/>
              <w:rPr>
                <w:rFonts w:eastAsia="Calibri" w:cs="Arial"/>
                <w:sz w:val="16"/>
                <w:szCs w:val="16"/>
                <w:lang w:val="fr-CH"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val="fr-CH" w:eastAsia="de-DE"/>
              </w:rPr>
              <w:t>-</w:t>
            </w:r>
          </w:p>
        </w:tc>
      </w:tr>
      <w:tr w:rsidR="007244D5" w:rsidRPr="00DF4B8A" w14:paraId="79C53366" w14:textId="77777777" w:rsidTr="00DF4B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209" w:type="dxa"/>
            <w:gridSpan w:val="11"/>
          </w:tcPr>
          <w:p w14:paraId="7BC95370" w14:textId="77777777" w:rsidR="008A6050" w:rsidRPr="00DF4B8A" w:rsidRDefault="008A6050" w:rsidP="00DF4B8A">
            <w:pPr>
              <w:widowControl/>
              <w:spacing w:after="0" w:line="240" w:lineRule="auto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DF4B8A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Note: 1 = sehr gut, 3 = gut, 5 = genügend, 7 = schlecht, 9 = sehr schlecht</w:t>
            </w:r>
          </w:p>
          <w:p w14:paraId="7592EB8B" w14:textId="77777777" w:rsidR="008A6050" w:rsidRPr="00DF4B8A" w:rsidRDefault="00B33C90" w:rsidP="00DF4B8A">
            <w:pPr>
              <w:widowControl/>
              <w:spacing w:after="0" w:line="240" w:lineRule="auto"/>
              <w:rPr>
                <w:rFonts w:eastAsia="Calibri"/>
                <w:noProof/>
                <w:sz w:val="16"/>
                <w:szCs w:val="16"/>
                <w:lang w:eastAsia="en-US"/>
              </w:rPr>
            </w:pPr>
            <w:r w:rsidRPr="00DF4B8A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>a</w:t>
            </w:r>
            <w:r w:rsidR="008A6050" w:rsidRPr="00DF4B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8A6050" w:rsidRPr="00DF4B8A">
              <w:rPr>
                <w:rFonts w:eastAsia="Calibri"/>
                <w:noProof/>
                <w:sz w:val="16"/>
                <w:szCs w:val="16"/>
                <w:lang w:eastAsia="en-US"/>
              </w:rPr>
              <w:t>Für die Aufnahme von Futterweizensorten werden diese Merkmale nicht berücksichtigt</w:t>
            </w:r>
          </w:p>
          <w:p w14:paraId="20631714" w14:textId="77777777" w:rsidR="008A6050" w:rsidRPr="00DF4B8A" w:rsidRDefault="00B33C90" w:rsidP="00DF4B8A">
            <w:pPr>
              <w:widowControl/>
              <w:tabs>
                <w:tab w:val="left" w:pos="567"/>
                <w:tab w:val="left" w:pos="5103"/>
              </w:tabs>
              <w:spacing w:after="0" w:line="240" w:lineRule="auto"/>
              <w:rPr>
                <w:rFonts w:eastAsia="Calibri"/>
                <w:noProof/>
                <w:sz w:val="16"/>
                <w:szCs w:val="16"/>
                <w:lang w:eastAsia="de-DE"/>
              </w:rPr>
            </w:pPr>
            <w:r w:rsidRPr="00DF4B8A">
              <w:rPr>
                <w:rFonts w:eastAsia="Calibri"/>
                <w:noProof/>
                <w:sz w:val="16"/>
                <w:szCs w:val="16"/>
                <w:vertAlign w:val="superscript"/>
                <w:lang w:eastAsia="de-DE"/>
              </w:rPr>
              <w:t>b</w:t>
            </w:r>
            <w:r w:rsidR="008A6050" w:rsidRPr="00DF4B8A">
              <w:rPr>
                <w:rFonts w:eastAsia="Calibri"/>
                <w:noProof/>
                <w:sz w:val="16"/>
                <w:szCs w:val="16"/>
                <w:lang w:eastAsia="de-DE"/>
              </w:rPr>
              <w:t xml:space="preserve"> Für die Aufnahme von Biskuitweizensorten wird dieses Merkmal nicht berücksichtigt</w:t>
            </w:r>
          </w:p>
          <w:p w14:paraId="14791D2E" w14:textId="77777777" w:rsidR="008A6050" w:rsidRPr="00DF4B8A" w:rsidRDefault="008A6050" w:rsidP="00DF4B8A">
            <w:pPr>
              <w:widowControl/>
              <w:tabs>
                <w:tab w:val="left" w:pos="567"/>
                <w:tab w:val="left" w:pos="5103"/>
              </w:tabs>
              <w:spacing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HLG = Hektolitergewicht</w:t>
            </w:r>
          </w:p>
          <w:p w14:paraId="0561290F" w14:textId="77777777" w:rsidR="008A6050" w:rsidRPr="00DF4B8A" w:rsidRDefault="008A6050" w:rsidP="00DF4B8A">
            <w:pPr>
              <w:widowControl/>
              <w:tabs>
                <w:tab w:val="left" w:pos="567"/>
                <w:tab w:val="left" w:pos="5103"/>
              </w:tabs>
              <w:spacing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TKG = Tausend-Korngewicht</w:t>
            </w:r>
          </w:p>
          <w:p w14:paraId="7B70D287" w14:textId="77777777" w:rsidR="008A6050" w:rsidRPr="00DF4B8A" w:rsidRDefault="008A6050" w:rsidP="00DF4B8A">
            <w:pPr>
              <w:widowControl/>
              <w:tabs>
                <w:tab w:val="left" w:pos="567"/>
                <w:tab w:val="left" w:pos="5103"/>
              </w:tabs>
              <w:spacing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HB = Halmbruch</w:t>
            </w:r>
          </w:p>
          <w:p w14:paraId="32497A15" w14:textId="77777777" w:rsidR="008A6050" w:rsidRPr="00DF4B8A" w:rsidRDefault="008A6050" w:rsidP="00DF4B8A">
            <w:pPr>
              <w:widowControl/>
              <w:tabs>
                <w:tab w:val="left" w:pos="567"/>
                <w:tab w:val="left" w:pos="5103"/>
              </w:tabs>
              <w:spacing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Std = in Bezug auf Standardsorten</w:t>
            </w:r>
          </w:p>
        </w:tc>
        <w:tc>
          <w:tcPr>
            <w:tcW w:w="283" w:type="dxa"/>
            <w:vMerge/>
            <w:shd w:val="clear" w:color="auto" w:fill="D9D9D9"/>
          </w:tcPr>
          <w:p w14:paraId="47DD46FA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</w:p>
        </w:tc>
        <w:tc>
          <w:tcPr>
            <w:tcW w:w="1795" w:type="dxa"/>
            <w:gridSpan w:val="3"/>
          </w:tcPr>
          <w:p w14:paraId="0EF8CC60" w14:textId="77777777" w:rsidR="008A6050" w:rsidRPr="00DF4B8A" w:rsidRDefault="008A6050" w:rsidP="003062BA">
            <w:pPr>
              <w:widowControl/>
              <w:tabs>
                <w:tab w:val="left" w:pos="567"/>
                <w:tab w:val="left" w:pos="5103"/>
              </w:tabs>
              <w:spacing w:before="80" w:after="0" w:line="240" w:lineRule="auto"/>
              <w:rPr>
                <w:rFonts w:eastAsia="Calibri" w:cs="Arial"/>
                <w:sz w:val="16"/>
                <w:szCs w:val="16"/>
                <w:lang w:eastAsia="de-DE"/>
              </w:rPr>
            </w:pPr>
            <w:proofErr w:type="spellStart"/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>AW</w:t>
            </w:r>
            <w:proofErr w:type="spellEnd"/>
            <w:r w:rsidRPr="00DF4B8A">
              <w:rPr>
                <w:rFonts w:eastAsia="Calibri" w:cs="Arial"/>
                <w:sz w:val="16"/>
                <w:szCs w:val="16"/>
                <w:lang w:eastAsia="de-DE"/>
              </w:rPr>
              <w:t xml:space="preserve"> = absoluter Wert</w:t>
            </w:r>
          </w:p>
        </w:tc>
      </w:tr>
    </w:tbl>
    <w:p w14:paraId="1D51B68F" w14:textId="77777777" w:rsidR="00CA25AD" w:rsidRPr="00CA25AD" w:rsidRDefault="00CA25AD" w:rsidP="00CA25AD">
      <w:pPr>
        <w:widowControl/>
        <w:spacing w:after="0"/>
        <w:rPr>
          <w:rFonts w:eastAsia="Calibri"/>
          <w:sz w:val="16"/>
          <w:szCs w:val="16"/>
          <w:lang w:val="en-US"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3"/>
        <w:gridCol w:w="2216"/>
        <w:gridCol w:w="1431"/>
        <w:gridCol w:w="1431"/>
      </w:tblGrid>
      <w:tr w:rsidR="00CA25AD" w:rsidRPr="0001497F" w14:paraId="26A06758" w14:textId="77777777" w:rsidTr="00B0462A">
        <w:tc>
          <w:tcPr>
            <w:tcW w:w="4055" w:type="dxa"/>
            <w:vAlign w:val="center"/>
          </w:tcPr>
          <w:p w14:paraId="62D55201" w14:textId="77777777" w:rsidR="00CA25AD" w:rsidRPr="00CA25AD" w:rsidRDefault="00CA25AD" w:rsidP="003062BA">
            <w:pPr>
              <w:widowControl/>
              <w:spacing w:before="80" w:after="0" w:line="240" w:lineRule="auto"/>
              <w:ind w:left="284" w:hanging="344"/>
              <w:rPr>
                <w:rFonts w:cs="Arial"/>
                <w:sz w:val="16"/>
                <w:szCs w:val="16"/>
                <w:lang w:val="en-US" w:eastAsia="de-DE"/>
              </w:rPr>
            </w:pPr>
            <w:r w:rsidRPr="00CA25AD">
              <w:rPr>
                <w:rFonts w:cs="Arial"/>
                <w:sz w:val="16"/>
                <w:szCs w:val="16"/>
                <w:lang w:val="en-US" w:eastAsia="de-DE"/>
              </w:rPr>
              <w:t>6.</w:t>
            </w:r>
            <w:r w:rsidRPr="00CA25AD">
              <w:rPr>
                <w:rFonts w:cs="Arial"/>
                <w:sz w:val="16"/>
                <w:szCs w:val="16"/>
                <w:lang w:val="en-US" w:eastAsia="de-DE"/>
              </w:rPr>
              <w:tab/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Besondere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Eigenschaften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über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die VAT-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Kriterien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hinausgehend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br/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Propriétés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spéciales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dépassant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les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critères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VAT</w:t>
            </w:r>
            <w:r w:rsidRPr="00CA25AD">
              <w:rPr>
                <w:rFonts w:cs="Arial"/>
                <w:sz w:val="16"/>
                <w:szCs w:val="16"/>
                <w:lang w:val="en-US" w:eastAsia="de-DE"/>
              </w:rPr>
              <w:br/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Caratteristiche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particolari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relative ai </w:t>
            </w:r>
            <w:proofErr w:type="spellStart"/>
            <w:r w:rsidRPr="00CA25AD">
              <w:rPr>
                <w:rFonts w:cs="Arial"/>
                <w:sz w:val="16"/>
                <w:szCs w:val="16"/>
                <w:lang w:val="en-US" w:eastAsia="de-DE"/>
              </w:rPr>
              <w:t>criteri</w:t>
            </w:r>
            <w:proofErr w:type="spellEnd"/>
            <w:r w:rsidRPr="00CA25AD">
              <w:rPr>
                <w:rFonts w:cs="Arial"/>
                <w:sz w:val="16"/>
                <w:szCs w:val="16"/>
                <w:lang w:val="en-US" w:eastAsia="de-DE"/>
              </w:rPr>
              <w:t xml:space="preserve"> del VAU</w:t>
            </w:r>
            <w:r w:rsidRPr="00CA25AD">
              <w:rPr>
                <w:rFonts w:cs="Arial"/>
                <w:sz w:val="16"/>
                <w:szCs w:val="16"/>
                <w:lang w:val="en-US" w:eastAsia="de-DE"/>
              </w:rPr>
              <w:br/>
            </w:r>
            <w:r w:rsidRPr="00CA25AD">
              <w:rPr>
                <w:rFonts w:cs="Arial"/>
                <w:i/>
                <w:sz w:val="16"/>
                <w:szCs w:val="16"/>
                <w:lang w:val="en-US" w:eastAsia="de-DE"/>
              </w:rPr>
              <w:t xml:space="preserve">Special properties exceeding the </w:t>
            </w:r>
            <w:proofErr w:type="spellStart"/>
            <w:r w:rsidRPr="00CA25AD">
              <w:rPr>
                <w:rFonts w:cs="Arial"/>
                <w:i/>
                <w:sz w:val="16"/>
                <w:szCs w:val="16"/>
                <w:lang w:val="en-US" w:eastAsia="de-DE"/>
              </w:rPr>
              <w:t>V</w:t>
            </w:r>
            <w:r w:rsidR="00513990">
              <w:rPr>
                <w:rFonts w:cs="Arial"/>
                <w:i/>
                <w:sz w:val="16"/>
                <w:szCs w:val="16"/>
                <w:lang w:val="en-US" w:eastAsia="de-DE"/>
              </w:rPr>
              <w:t>CU</w:t>
            </w:r>
            <w:proofErr w:type="spellEnd"/>
            <w:r w:rsidRPr="00CA25AD">
              <w:rPr>
                <w:rFonts w:cs="Arial"/>
                <w:i/>
                <w:sz w:val="16"/>
                <w:szCs w:val="16"/>
                <w:lang w:val="en-US" w:eastAsia="de-DE"/>
              </w:rPr>
              <w:t xml:space="preserve"> criteria</w:t>
            </w:r>
          </w:p>
        </w:tc>
        <w:tc>
          <w:tcPr>
            <w:tcW w:w="5156" w:type="dxa"/>
            <w:gridSpan w:val="3"/>
            <w:shd w:val="clear" w:color="auto" w:fill="EAF1DD"/>
            <w:vAlign w:val="center"/>
          </w:tcPr>
          <w:p w14:paraId="2CB7EA33" w14:textId="77777777" w:rsidR="00CA25AD" w:rsidRPr="00CA25AD" w:rsidRDefault="00CA25AD" w:rsidP="003062BA">
            <w:pPr>
              <w:widowControl/>
              <w:spacing w:before="80" w:after="0" w:line="240" w:lineRule="auto"/>
              <w:ind w:left="-62"/>
              <w:rPr>
                <w:rFonts w:cs="Arial"/>
                <w:noProof/>
                <w:snapToGrid w:val="0"/>
                <w:sz w:val="16"/>
                <w:szCs w:val="16"/>
                <w:lang w:val="en-US"/>
              </w:rPr>
            </w:pPr>
          </w:p>
        </w:tc>
      </w:tr>
      <w:tr w:rsidR="00CA25AD" w:rsidRPr="00CA25AD" w14:paraId="21ECD011" w14:textId="77777777" w:rsidTr="00B0462A">
        <w:tc>
          <w:tcPr>
            <w:tcW w:w="6307" w:type="dxa"/>
            <w:gridSpan w:val="2"/>
          </w:tcPr>
          <w:p w14:paraId="72A95303" w14:textId="77777777" w:rsidR="00CA25AD" w:rsidRPr="00CA25AD" w:rsidRDefault="00CA25AD" w:rsidP="003062BA">
            <w:pPr>
              <w:widowControl/>
              <w:spacing w:before="80" w:after="0" w:line="240" w:lineRule="auto"/>
              <w:ind w:left="567"/>
              <w:rPr>
                <w:rFonts w:cs="Arial"/>
                <w:sz w:val="16"/>
                <w:szCs w:val="16"/>
                <w:lang w:val="en-US" w:eastAsia="de-DE"/>
              </w:rPr>
            </w:pPr>
            <w:r w:rsidRPr="00CA25AD">
              <w:rPr>
                <w:rFonts w:cs="Arial"/>
                <w:sz w:val="16"/>
                <w:szCs w:val="16"/>
                <w:lang w:eastAsia="de-DE"/>
              </w:rPr>
              <w:t>Wünschen Sie eine spezielle Prüfung dieser besonderen Eigenschaften?</w:t>
            </w:r>
            <w:r w:rsidRPr="00CA25AD">
              <w:rPr>
                <w:rFonts w:cs="Arial"/>
                <w:sz w:val="16"/>
                <w:szCs w:val="16"/>
                <w:lang w:eastAsia="de-DE"/>
              </w:rPr>
              <w:br/>
            </w:r>
            <w:r w:rsidRPr="00CA25AD">
              <w:rPr>
                <w:rFonts w:cs="Arial"/>
                <w:sz w:val="16"/>
                <w:szCs w:val="16"/>
                <w:lang w:val="fr-CH" w:eastAsia="de-DE"/>
              </w:rPr>
              <w:t>Souhaitez-vous un examen spécial de ces propriétés particulières?</w:t>
            </w:r>
            <w:r w:rsidRPr="00CA25AD">
              <w:rPr>
                <w:rFonts w:cs="Arial"/>
                <w:sz w:val="16"/>
                <w:szCs w:val="16"/>
                <w:lang w:val="fr-CH" w:eastAsia="de-DE"/>
              </w:rPr>
              <w:br/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Desidera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 xml:space="preserve"> un </w:t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esame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specifico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 xml:space="preserve"> di </w:t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queste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caratteristiche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 xml:space="preserve"> </w:t>
            </w:r>
            <w:proofErr w:type="spellStart"/>
            <w:r w:rsidRPr="00CA25AD">
              <w:rPr>
                <w:rFonts w:cs="Arial"/>
                <w:sz w:val="16"/>
                <w:szCs w:val="16"/>
                <w:lang w:val="fr-CH" w:eastAsia="de-DE"/>
              </w:rPr>
              <w:t>particolari</w:t>
            </w:r>
            <w:proofErr w:type="spellEnd"/>
            <w:r w:rsidRPr="00CA25AD">
              <w:rPr>
                <w:rFonts w:cs="Arial"/>
                <w:sz w:val="16"/>
                <w:szCs w:val="16"/>
                <w:lang w:val="fr-CH" w:eastAsia="de-DE"/>
              </w:rPr>
              <w:t>?</w:t>
            </w:r>
            <w:r w:rsidRPr="00CA25AD">
              <w:rPr>
                <w:rFonts w:cs="Arial"/>
                <w:sz w:val="16"/>
                <w:szCs w:val="16"/>
                <w:lang w:val="fr-CH" w:eastAsia="de-DE"/>
              </w:rPr>
              <w:br/>
            </w:r>
            <w:r w:rsidRPr="00CA25AD">
              <w:rPr>
                <w:rFonts w:cs="Arial"/>
                <w:i/>
                <w:sz w:val="16"/>
                <w:szCs w:val="16"/>
                <w:lang w:val="en-US" w:eastAsia="de-DE"/>
              </w:rPr>
              <w:t>Would you like a special check of these special properties?</w:t>
            </w:r>
          </w:p>
        </w:tc>
        <w:tc>
          <w:tcPr>
            <w:tcW w:w="1452" w:type="dxa"/>
          </w:tcPr>
          <w:p w14:paraId="64E29532" w14:textId="77777777" w:rsidR="00CA25AD" w:rsidRPr="00CA25AD" w:rsidRDefault="00CA25AD" w:rsidP="003062BA">
            <w:pPr>
              <w:widowControl/>
              <w:spacing w:before="80" w:after="0" w:line="240" w:lineRule="auto"/>
              <w:ind w:left="284" w:hanging="284"/>
              <w:rPr>
                <w:rFonts w:cs="Arial"/>
                <w:snapToGrid w:val="0"/>
                <w:sz w:val="16"/>
                <w:szCs w:val="16"/>
              </w:rPr>
            </w:pP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instrText xml:space="preserve"> FORMCHECKBOX </w:instrTex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separate"/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end"/>
            </w:r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t xml:space="preserve">  Ja</w:t>
            </w:r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br/>
              <w:t>Oui</w:t>
            </w:r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br/>
            </w:r>
            <w:proofErr w:type="spellStart"/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t>Sì</w:t>
            </w:r>
            <w:proofErr w:type="spellEnd"/>
            <w:r w:rsidRPr="00CA25AD">
              <w:rPr>
                <w:rFonts w:eastAsia="Calibri" w:cs="Arial"/>
                <w:sz w:val="16"/>
                <w:szCs w:val="16"/>
                <w:lang w:eastAsia="en-US"/>
              </w:rPr>
              <w:br/>
            </w:r>
            <w:r w:rsidRPr="00CA25AD">
              <w:rPr>
                <w:rFonts w:eastAsia="Calibri" w:cs="Arial"/>
                <w:i/>
                <w:sz w:val="16"/>
                <w:szCs w:val="16"/>
                <w:lang w:eastAsia="en-US"/>
              </w:rPr>
              <w:t>Yes</w:t>
            </w:r>
          </w:p>
        </w:tc>
        <w:tc>
          <w:tcPr>
            <w:tcW w:w="1452" w:type="dxa"/>
          </w:tcPr>
          <w:p w14:paraId="638289C9" w14:textId="77777777" w:rsidR="00CA25AD" w:rsidRPr="00CA25AD" w:rsidRDefault="00CA25AD" w:rsidP="003062BA">
            <w:pPr>
              <w:widowControl/>
              <w:spacing w:before="80" w:after="0" w:line="240" w:lineRule="auto"/>
              <w:ind w:left="284" w:hanging="284"/>
              <w:rPr>
                <w:rFonts w:eastAsia="Calibri" w:cs="Arial"/>
                <w:sz w:val="16"/>
                <w:szCs w:val="16"/>
                <w:lang w:val="en-US" w:eastAsia="en-US"/>
              </w:rPr>
            </w:pP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instrText xml:space="preserve"> FORMCHECKBOX </w:instrTex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separate"/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fldChar w:fldCharType="end"/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 Nein 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>Non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>No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r w:rsidRPr="00CA25AD">
              <w:rPr>
                <w:rFonts w:eastAsia="Calibri" w:cs="Arial"/>
                <w:i/>
                <w:sz w:val="16"/>
                <w:szCs w:val="16"/>
                <w:lang w:val="en-US" w:eastAsia="en-US"/>
              </w:rPr>
              <w:t>No</w:t>
            </w:r>
          </w:p>
        </w:tc>
      </w:tr>
    </w:tbl>
    <w:p w14:paraId="14F6F32C" w14:textId="77777777" w:rsidR="00CA25AD" w:rsidRPr="00CA25AD" w:rsidRDefault="00CA25AD" w:rsidP="00CA25AD">
      <w:pPr>
        <w:widowControl/>
        <w:spacing w:after="0" w:line="240" w:lineRule="auto"/>
        <w:rPr>
          <w:rFonts w:eastAsia="Calibri"/>
          <w:sz w:val="16"/>
          <w:szCs w:val="16"/>
          <w:lang w:val="en-US" w:eastAsia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5"/>
        <w:gridCol w:w="5076"/>
      </w:tblGrid>
      <w:tr w:rsidR="00CA25AD" w:rsidRPr="00CA25AD" w14:paraId="272B41FA" w14:textId="77777777" w:rsidTr="00B0462A">
        <w:tc>
          <w:tcPr>
            <w:tcW w:w="4181" w:type="dxa"/>
            <w:vAlign w:val="center"/>
          </w:tcPr>
          <w:p w14:paraId="60DB8E0A" w14:textId="77777777" w:rsidR="00CA25AD" w:rsidRPr="00CA25AD" w:rsidRDefault="00CA25AD" w:rsidP="003062BA">
            <w:pPr>
              <w:widowControl/>
              <w:spacing w:before="80" w:after="0" w:line="240" w:lineRule="auto"/>
              <w:ind w:left="284" w:hanging="346"/>
              <w:rPr>
                <w:rFonts w:eastAsia="Calibri" w:cs="Arial"/>
                <w:sz w:val="16"/>
                <w:szCs w:val="16"/>
                <w:lang w:val="en-US" w:eastAsia="en-US"/>
              </w:rPr>
            </w:pP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>7.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ab/>
            </w:r>
            <w:proofErr w:type="spellStart"/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>Bemerkungen</w:t>
            </w:r>
            <w:proofErr w:type="spellEnd"/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  <w:t>Observations</w:t>
            </w:r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proofErr w:type="spellStart"/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t>Osservazoni</w:t>
            </w:r>
            <w:proofErr w:type="spellEnd"/>
            <w:r w:rsidRPr="00CA25AD">
              <w:rPr>
                <w:rFonts w:eastAsia="Calibri" w:cs="Arial"/>
                <w:sz w:val="16"/>
                <w:szCs w:val="16"/>
                <w:lang w:val="en-US" w:eastAsia="en-US"/>
              </w:rPr>
              <w:br/>
            </w:r>
            <w:r w:rsidRPr="00CA25AD">
              <w:rPr>
                <w:rFonts w:eastAsia="Calibri" w:cs="Arial"/>
                <w:i/>
                <w:sz w:val="16"/>
                <w:szCs w:val="16"/>
                <w:lang w:val="en-US" w:eastAsia="en-US"/>
              </w:rPr>
              <w:t>Remarks</w:t>
            </w:r>
          </w:p>
        </w:tc>
        <w:tc>
          <w:tcPr>
            <w:tcW w:w="5314" w:type="dxa"/>
            <w:shd w:val="clear" w:color="auto" w:fill="EAF1DD"/>
            <w:vAlign w:val="center"/>
          </w:tcPr>
          <w:p w14:paraId="61E4F22B" w14:textId="77777777" w:rsidR="00CA25AD" w:rsidRPr="00CA25AD" w:rsidRDefault="00CA25AD" w:rsidP="003062BA">
            <w:pPr>
              <w:widowControl/>
              <w:spacing w:before="80" w:after="0" w:line="240" w:lineRule="auto"/>
              <w:rPr>
                <w:rFonts w:eastAsia="Calibri"/>
                <w:sz w:val="16"/>
                <w:szCs w:val="16"/>
                <w:lang w:val="en-US" w:eastAsia="en-US"/>
              </w:rPr>
            </w:pPr>
          </w:p>
        </w:tc>
      </w:tr>
    </w:tbl>
    <w:p w14:paraId="418ECBF1" w14:textId="77777777" w:rsidR="00513990" w:rsidRPr="00CA25AD" w:rsidRDefault="00513990" w:rsidP="00CA25AD">
      <w:pPr>
        <w:widowControl/>
        <w:spacing w:after="0"/>
        <w:rPr>
          <w:rFonts w:eastAsia="Calibri"/>
          <w:sz w:val="16"/>
          <w:szCs w:val="16"/>
          <w:lang w:val="en-US" w:eastAsia="en-US"/>
        </w:rPr>
      </w:pPr>
    </w:p>
    <w:p w14:paraId="1E32B844" w14:textId="77777777" w:rsidR="00CA25AD" w:rsidRPr="00CA25AD" w:rsidRDefault="00CA25AD" w:rsidP="00CA25AD">
      <w:pPr>
        <w:widowControl/>
        <w:numPr>
          <w:ilvl w:val="0"/>
          <w:numId w:val="28"/>
        </w:numPr>
        <w:spacing w:after="120" w:line="240" w:lineRule="auto"/>
        <w:ind w:left="357" w:hanging="357"/>
        <w:contextualSpacing/>
        <w:rPr>
          <w:rFonts w:eastAsia="Calibri" w:cs="Arial"/>
          <w:sz w:val="16"/>
          <w:szCs w:val="16"/>
          <w:lang w:eastAsia="en-US"/>
        </w:rPr>
      </w:pPr>
      <w:r w:rsidRPr="00CA25AD">
        <w:rPr>
          <w:rFonts w:eastAsia="Calibri" w:cs="Arial"/>
          <w:sz w:val="16"/>
          <w:szCs w:val="16"/>
          <w:lang w:eastAsia="en-US"/>
        </w:rPr>
        <w:t>Der Unterzeichnete bestätigt hiermit, dass die vorliegenden Angaben nach seinem besten Wissen richtig und vollständig sind.</w:t>
      </w:r>
    </w:p>
    <w:p w14:paraId="1AD3C8C5" w14:textId="77777777" w:rsidR="00CA25AD" w:rsidRPr="00CA25AD" w:rsidRDefault="00CA25AD" w:rsidP="00CA25AD">
      <w:pPr>
        <w:widowControl/>
        <w:numPr>
          <w:ilvl w:val="0"/>
          <w:numId w:val="28"/>
        </w:numPr>
        <w:spacing w:after="240" w:line="120" w:lineRule="atLeast"/>
        <w:ind w:left="357" w:hanging="357"/>
        <w:contextualSpacing/>
        <w:rPr>
          <w:rFonts w:eastAsia="Calibri" w:cs="Arial"/>
          <w:sz w:val="16"/>
          <w:szCs w:val="16"/>
          <w:lang w:val="fr-CH" w:eastAsia="en-US"/>
        </w:rPr>
      </w:pPr>
      <w:r w:rsidRPr="00CA25AD">
        <w:rPr>
          <w:rFonts w:eastAsia="Calibri" w:cs="Arial"/>
          <w:sz w:val="16"/>
          <w:szCs w:val="16"/>
          <w:lang w:val="fr-CH" w:eastAsia="en-US"/>
        </w:rPr>
        <w:t>Le soussigné déclare qu’à sa connaissance les indications données sont correctes et complètes.</w:t>
      </w:r>
    </w:p>
    <w:p w14:paraId="49C9ECA8" w14:textId="77777777" w:rsidR="00CA25AD" w:rsidRPr="00CA25AD" w:rsidRDefault="00CA25AD" w:rsidP="00CA25AD">
      <w:pPr>
        <w:widowControl/>
        <w:numPr>
          <w:ilvl w:val="0"/>
          <w:numId w:val="28"/>
        </w:numPr>
        <w:spacing w:after="240" w:line="120" w:lineRule="atLeast"/>
        <w:ind w:left="357" w:hanging="357"/>
        <w:contextualSpacing/>
        <w:rPr>
          <w:rFonts w:eastAsia="Calibri" w:cs="Arial"/>
          <w:sz w:val="16"/>
          <w:szCs w:val="16"/>
          <w:lang w:val="it-CH" w:eastAsia="en-US"/>
        </w:rPr>
      </w:pPr>
      <w:r w:rsidRPr="00CA25AD">
        <w:rPr>
          <w:rFonts w:eastAsia="Calibri" w:cs="Arial"/>
          <w:sz w:val="16"/>
          <w:szCs w:val="16"/>
          <w:lang w:val="it-CH" w:eastAsia="en-US"/>
        </w:rPr>
        <w:t>Il sottoscritto conferma che a sua conoscenza le indicazioni fornite sono corrette e complete.</w:t>
      </w:r>
    </w:p>
    <w:p w14:paraId="6288C09F" w14:textId="77777777" w:rsidR="00CA25AD" w:rsidRPr="00CA25AD" w:rsidRDefault="00CA25AD" w:rsidP="00CA25AD">
      <w:pPr>
        <w:widowControl/>
        <w:numPr>
          <w:ilvl w:val="0"/>
          <w:numId w:val="28"/>
        </w:numPr>
        <w:spacing w:after="240" w:line="120" w:lineRule="atLeast"/>
        <w:ind w:left="357" w:hanging="357"/>
        <w:contextualSpacing/>
        <w:rPr>
          <w:rFonts w:eastAsia="Calibri" w:cs="Arial"/>
          <w:i/>
          <w:sz w:val="16"/>
          <w:szCs w:val="16"/>
          <w:lang w:val="en-US" w:eastAsia="en-US"/>
        </w:rPr>
      </w:pPr>
      <w:r w:rsidRPr="00CA25AD">
        <w:rPr>
          <w:rFonts w:eastAsia="Calibri" w:cs="Arial"/>
          <w:i/>
          <w:sz w:val="16"/>
          <w:szCs w:val="16"/>
          <w:lang w:val="en-US" w:eastAsia="en-US"/>
        </w:rPr>
        <w:t>The undersigned hereby affirms that the information provided herein is, to the best of his/her knowledge, complete and correct.</w:t>
      </w:r>
    </w:p>
    <w:p w14:paraId="33527A90" w14:textId="77777777" w:rsidR="00CA25AD" w:rsidRPr="00CA25AD" w:rsidRDefault="00CA25AD" w:rsidP="00CA25AD">
      <w:pPr>
        <w:widowControl/>
        <w:tabs>
          <w:tab w:val="left" w:pos="567"/>
          <w:tab w:val="left" w:pos="5103"/>
        </w:tabs>
        <w:spacing w:after="0" w:line="240" w:lineRule="auto"/>
        <w:ind w:left="284" w:hanging="344"/>
        <w:rPr>
          <w:rFonts w:cs="Arial"/>
          <w:sz w:val="16"/>
          <w:szCs w:val="16"/>
          <w:lang w:val="en-US" w:eastAsia="de-DE"/>
        </w:rPr>
      </w:pPr>
    </w:p>
    <w:p w14:paraId="7E34C83E" w14:textId="77777777" w:rsidR="00CA25AD" w:rsidRPr="00CA25AD" w:rsidRDefault="00CA25AD" w:rsidP="00CA25AD">
      <w:pPr>
        <w:widowControl/>
        <w:tabs>
          <w:tab w:val="left" w:pos="567"/>
          <w:tab w:val="left" w:pos="5103"/>
        </w:tabs>
        <w:spacing w:after="0" w:line="240" w:lineRule="auto"/>
        <w:ind w:left="284" w:hanging="344"/>
        <w:rPr>
          <w:rFonts w:cs="Arial"/>
          <w:sz w:val="16"/>
          <w:szCs w:val="16"/>
          <w:lang w:val="en-US" w:eastAsia="de-DE"/>
        </w:rPr>
      </w:pPr>
    </w:p>
    <w:tbl>
      <w:tblPr>
        <w:tblW w:w="5000" w:type="pct"/>
        <w:tblInd w:w="-72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5008"/>
      </w:tblGrid>
      <w:tr w:rsidR="003062BA" w:rsidRPr="00D80E7C" w14:paraId="1BB00A01" w14:textId="77777777" w:rsidTr="00F13E1B">
        <w:trPr>
          <w:trHeight w:val="1304"/>
        </w:trPr>
        <w:tc>
          <w:tcPr>
            <w:tcW w:w="4253" w:type="dxa"/>
            <w:vAlign w:val="center"/>
          </w:tcPr>
          <w:p w14:paraId="49F2DBDF" w14:textId="77777777" w:rsidR="003062BA" w:rsidRPr="00904F11" w:rsidRDefault="003062BA" w:rsidP="00F13E1B">
            <w:pPr>
              <w:widowControl/>
              <w:spacing w:before="80" w:after="0" w:line="240" w:lineRule="auto"/>
              <w:ind w:left="-62"/>
              <w:rPr>
                <w:rFonts w:cs="Arial"/>
                <w:sz w:val="14"/>
                <w:szCs w:val="16"/>
                <w:lang w:val="fr-CH" w:eastAsia="de-DE"/>
              </w:rPr>
            </w:pPr>
            <w:proofErr w:type="spellStart"/>
            <w:r w:rsidRPr="00904F11">
              <w:rPr>
                <w:rFonts w:cs="Arial"/>
                <w:sz w:val="14"/>
                <w:szCs w:val="16"/>
                <w:lang w:val="fr-CH" w:eastAsia="de-DE"/>
              </w:rPr>
              <w:t>Ort</w:t>
            </w:r>
            <w:proofErr w:type="spellEnd"/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/ </w:t>
            </w:r>
            <w:r w:rsidRPr="00904F11">
              <w:rPr>
                <w:rFonts w:cs="Arial"/>
                <w:iCs/>
                <w:sz w:val="14"/>
                <w:szCs w:val="16"/>
                <w:lang w:val="fr-CH" w:eastAsia="de-DE"/>
              </w:rPr>
              <w:t>Lieu</w:t>
            </w:r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/ </w:t>
            </w:r>
            <w:proofErr w:type="spellStart"/>
            <w:r w:rsidRPr="00904F11">
              <w:rPr>
                <w:rFonts w:cs="Arial"/>
                <w:sz w:val="14"/>
                <w:szCs w:val="16"/>
                <w:lang w:val="fr-CH" w:eastAsia="de-DE"/>
              </w:rPr>
              <w:t>Luogo</w:t>
            </w:r>
            <w:proofErr w:type="spellEnd"/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/</w:t>
            </w:r>
            <w:r w:rsidRPr="00904F11">
              <w:rPr>
                <w:rFonts w:cs="Arial"/>
                <w:i/>
                <w:sz w:val="14"/>
                <w:szCs w:val="16"/>
                <w:lang w:val="fr-CH" w:eastAsia="de-DE"/>
              </w:rPr>
              <w:t xml:space="preserve"> Place</w:t>
            </w:r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 ** </w:t>
            </w:r>
            <w:proofErr w:type="spellStart"/>
            <w:r w:rsidRPr="00904F11">
              <w:rPr>
                <w:rFonts w:cs="Arial"/>
                <w:sz w:val="14"/>
                <w:szCs w:val="16"/>
                <w:lang w:val="fr-CH" w:eastAsia="de-DE"/>
              </w:rPr>
              <w:t>Datum</w:t>
            </w:r>
            <w:proofErr w:type="spellEnd"/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/ </w:t>
            </w:r>
            <w:r w:rsidRPr="00904F11">
              <w:rPr>
                <w:rFonts w:cs="Arial"/>
                <w:iCs/>
                <w:sz w:val="14"/>
                <w:szCs w:val="16"/>
                <w:lang w:val="fr-CH" w:eastAsia="de-DE"/>
              </w:rPr>
              <w:t>Date</w:t>
            </w:r>
            <w:r w:rsidRPr="00904F11">
              <w:rPr>
                <w:rFonts w:cs="Arial"/>
                <w:sz w:val="14"/>
                <w:szCs w:val="16"/>
                <w:lang w:val="fr-CH" w:eastAsia="de-DE"/>
              </w:rPr>
              <w:t xml:space="preserve"> / Data / </w:t>
            </w:r>
            <w:r w:rsidRPr="00904F11">
              <w:rPr>
                <w:rFonts w:cs="Arial"/>
                <w:i/>
                <w:sz w:val="14"/>
                <w:szCs w:val="16"/>
                <w:lang w:val="fr-CH" w:eastAsia="de-DE"/>
              </w:rPr>
              <w:t>Date</w:t>
            </w:r>
          </w:p>
        </w:tc>
        <w:tc>
          <w:tcPr>
            <w:tcW w:w="5245" w:type="dxa"/>
            <w:vAlign w:val="center"/>
          </w:tcPr>
          <w:p w14:paraId="04E9E2D7" w14:textId="77777777" w:rsidR="003062BA" w:rsidRPr="00D80E7C" w:rsidRDefault="003062BA" w:rsidP="00F13E1B">
            <w:pPr>
              <w:widowControl/>
              <w:spacing w:before="80" w:after="0" w:line="240" w:lineRule="auto"/>
              <w:ind w:left="215"/>
              <w:jc w:val="right"/>
              <w:rPr>
                <w:rFonts w:cs="Arial"/>
                <w:noProof/>
                <w:snapToGrid w:val="0"/>
                <w:sz w:val="14"/>
                <w:szCs w:val="16"/>
                <w:lang w:val="en-US"/>
              </w:rPr>
            </w:pPr>
            <w:r w:rsidRPr="00D80E7C">
              <w:rPr>
                <w:rFonts w:cs="Arial"/>
                <w:noProof/>
                <w:snapToGrid w:val="0"/>
                <w:sz w:val="14"/>
                <w:szCs w:val="16"/>
                <w:lang w:val="en-US"/>
              </w:rPr>
              <w:t xml:space="preserve">Unterschrift / Signature / Firma / </w:t>
            </w:r>
            <w:r w:rsidRPr="00D80E7C">
              <w:rPr>
                <w:rFonts w:cs="Arial"/>
                <w:i/>
                <w:noProof/>
                <w:snapToGrid w:val="0"/>
                <w:sz w:val="14"/>
                <w:szCs w:val="16"/>
                <w:lang w:val="en-US"/>
              </w:rPr>
              <w:t>Signature</w:t>
            </w:r>
          </w:p>
        </w:tc>
      </w:tr>
    </w:tbl>
    <w:p w14:paraId="4B7C8F2C" w14:textId="77777777" w:rsidR="00CA25AD" w:rsidRPr="008A6050" w:rsidRDefault="00CA25AD" w:rsidP="008A6050"/>
    <w:sectPr w:rsidR="00CA25AD" w:rsidRPr="008A6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7817" w14:textId="77777777" w:rsidR="004E7424" w:rsidRDefault="004E7424">
      <w:r>
        <w:separator/>
      </w:r>
    </w:p>
  </w:endnote>
  <w:endnote w:type="continuationSeparator" w:id="0">
    <w:p w14:paraId="1430A67B" w14:textId="77777777" w:rsidR="004E7424" w:rsidRDefault="004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89F3" w14:textId="77777777" w:rsidR="00EF33DA" w:rsidRDefault="00EF33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8833"/>
      <w:gridCol w:w="381"/>
    </w:tblGrid>
    <w:tr w:rsidR="00130F42" w14:paraId="2E2C6DEF" w14:textId="77777777" w:rsidTr="00EB0E2A">
      <w:trPr>
        <w:cantSplit/>
      </w:trPr>
      <w:tc>
        <w:tcPr>
          <w:tcW w:w="9611" w:type="dxa"/>
          <w:gridSpan w:val="2"/>
          <w:vAlign w:val="bottom"/>
        </w:tcPr>
        <w:p w14:paraId="3F43FC22" w14:textId="77777777" w:rsidR="00130F42" w:rsidRDefault="00130F42">
          <w:pPr>
            <w:pStyle w:val="Seite"/>
            <w:rPr>
              <w:lang w:val="it-IT"/>
            </w:rPr>
          </w:pPr>
          <w:r>
            <w:t xml:space="preserve"> </w:t>
          </w: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930961">
            <w:rPr>
              <w:noProof/>
            </w:rPr>
            <w:t>3</w:t>
          </w:r>
          <w:r>
            <w:fldChar w:fldCharType="end"/>
          </w:r>
          <w:r>
            <w:t>/</w:t>
          </w:r>
          <w:r w:rsidR="00930961">
            <w:fldChar w:fldCharType="begin"/>
          </w:r>
          <w:r w:rsidR="00930961">
            <w:instrText xml:space="preserve"> NUMPAGES  </w:instrText>
          </w:r>
          <w:r w:rsidR="00930961">
            <w:fldChar w:fldCharType="separate"/>
          </w:r>
          <w:r w:rsidR="00930961">
            <w:rPr>
              <w:noProof/>
            </w:rPr>
            <w:t>3</w:t>
          </w:r>
          <w:r w:rsidR="00930961">
            <w:rPr>
              <w:noProof/>
            </w:rPr>
            <w:fldChar w:fldCharType="end"/>
          </w:r>
        </w:p>
      </w:tc>
    </w:tr>
    <w:tr w:rsidR="00130F42" w14:paraId="11CD0C13" w14:textId="77777777" w:rsidTr="00EB0E2A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9822B88" w14:textId="7F3289BE" w:rsidR="00130F42" w:rsidRDefault="00130F42">
          <w:pPr>
            <w:pStyle w:val="Pfad"/>
          </w:pPr>
          <w:r>
            <w:t xml:space="preserve">Referenz/Aktenzeichen: </w:t>
          </w:r>
          <w:fldSimple w:instr=" DOCPROPERTY &quot;FSC#EVDCFG@15.1400:FileRespshortsign&quot;  \* MERGEFORMAT ">
            <w:r w:rsidR="00B33C90">
              <w:t>msp</w:t>
            </w:r>
          </w:fldSimple>
          <w:r>
            <w:t xml:space="preserve"> / </w:t>
          </w:r>
          <w:r w:rsidR="00FC14BE" w:rsidRPr="004B5DD2">
            <w:t>BLW-815.1</w:t>
          </w:r>
          <w:r w:rsidR="00FC14BE">
            <w:t xml:space="preserve"> </w:t>
          </w: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</w:tbl>
  <w:p w14:paraId="0254FE90" w14:textId="77777777" w:rsidR="00130F42" w:rsidRDefault="00130F42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130F42" w:rsidRPr="00EF33DA" w14:paraId="34941778" w14:textId="77777777">
      <w:trPr>
        <w:cantSplit/>
      </w:trPr>
      <w:tc>
        <w:tcPr>
          <w:tcW w:w="4253" w:type="dxa"/>
          <w:vAlign w:val="bottom"/>
        </w:tcPr>
        <w:p w14:paraId="297F402E" w14:textId="77777777" w:rsidR="00130F42" w:rsidRDefault="00130F42">
          <w:pPr>
            <w:pStyle w:val="Fuzeile"/>
          </w:pPr>
        </w:p>
      </w:tc>
      <w:tc>
        <w:tcPr>
          <w:tcW w:w="4962" w:type="dxa"/>
          <w:vAlign w:val="bottom"/>
        </w:tcPr>
        <w:p w14:paraId="11CDF6D6" w14:textId="77777777" w:rsidR="00130F42" w:rsidRDefault="00130F42">
          <w:pPr>
            <w:pStyle w:val="Fuzeile"/>
          </w:pPr>
        </w:p>
        <w:p w14:paraId="335DE7D8" w14:textId="2F6B3645" w:rsidR="00130F42" w:rsidRPr="00B33C90" w:rsidRDefault="00EF33DA" w:rsidP="005C3AF3">
          <w:pPr>
            <w:pStyle w:val="Fuzeile"/>
            <w:rPr>
              <w:lang w:val="fr-CH"/>
            </w:rPr>
          </w:pPr>
          <w:r>
            <w:t>Bundesamt für Landwirtschaft BLW</w:t>
          </w:r>
          <w:r>
            <w:br/>
          </w:r>
          <w:r w:rsidRPr="004508B7">
            <w:t>Eidgenössischer Dienst für Saat- und Pflanzgut EDSP</w:t>
          </w:r>
          <w:r>
            <w:br/>
            <w:t>Schwarzenburgstrasse 165, CH-3003 Bern</w:t>
          </w:r>
          <w:r>
            <w:br/>
            <w:t xml:space="preserve">Tel. </w:t>
          </w:r>
          <w:fldSimple w:instr=" DOCPROPERTY &quot;FSC#EVDCFG@15.1400:FileRespTel&quot;  \* MERGEFORMAT ">
            <w:r w:rsidRPr="00F605B9">
              <w:rPr>
                <w:lang w:val="fr-CH"/>
              </w:rPr>
              <w:t>+41 58 460 53 51</w:t>
            </w:r>
          </w:fldSimple>
          <w:r w:rsidRPr="007869E0">
            <w:rPr>
              <w:lang w:val="fr-CH"/>
            </w:rPr>
            <w:br/>
          </w:r>
          <w:r>
            <w:rPr>
              <w:lang w:val="fr-FR"/>
            </w:rPr>
            <w:fldChar w:fldCharType="begin"/>
          </w:r>
          <w:r w:rsidRPr="007869E0">
            <w:rPr>
              <w:lang w:val="fr-CH"/>
            </w:rPr>
            <w:instrText xml:space="preserve"> DOCPROPERTY "FSC#EVDCFG@15.1400:FileRespEmail"  \* MERGEFORMAT </w:instrText>
          </w:r>
          <w:r>
            <w:rPr>
              <w:lang w:val="fr-FR"/>
            </w:rPr>
            <w:fldChar w:fldCharType="separate"/>
          </w:r>
          <w:r>
            <w:rPr>
              <w:lang w:val="fr-CH"/>
            </w:rPr>
            <w:t>paul.mewes@blw.admin.ch</w:t>
          </w:r>
          <w:r>
            <w:rPr>
              <w:lang w:val="fr-FR"/>
            </w:rPr>
            <w:fldChar w:fldCharType="end"/>
          </w:r>
          <w:r w:rsidRPr="007869E0">
            <w:rPr>
              <w:lang w:val="fr-CH"/>
            </w:rPr>
            <w:t xml:space="preserve"> </w:t>
          </w:r>
          <w:r w:rsidRPr="007869E0">
            <w:rPr>
              <w:lang w:val="fr-CH"/>
            </w:rPr>
            <w:br/>
            <w:t>www.blw.admin.ch</w:t>
          </w:r>
        </w:p>
      </w:tc>
    </w:tr>
    <w:tr w:rsidR="00130F42" w14:paraId="4FB13E2D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305533CE" w14:textId="7C08780E" w:rsidR="00130F42" w:rsidRDefault="00130F42">
          <w:pPr>
            <w:pStyle w:val="Pfad"/>
          </w:pPr>
          <w:bookmarkStart w:id="0" w:name="_Hlk112468646"/>
          <w:r>
            <w:t xml:space="preserve">Referenz/Aktenzeichen: </w:t>
          </w:r>
          <w:fldSimple w:instr=" DOCPROPERTY &quot;FSC#EVDCFG@15.1400:FileRespshortsign&quot;  \* MERGEFORMAT ">
            <w:r w:rsidR="00B33C90">
              <w:t>msp</w:t>
            </w:r>
          </w:fldSimple>
          <w:r>
            <w:t xml:space="preserve"> / </w:t>
          </w:r>
          <w:r w:rsidR="00FC14BE" w:rsidRPr="004B5DD2">
            <w:t>BLW-815.1</w:t>
          </w:r>
          <w:r w:rsidR="00FC14BE">
            <w:t xml:space="preserve"> </w:t>
          </w:r>
          <w:r>
            <w:fldChar w:fldCharType="begin"/>
          </w:r>
          <w:r>
            <w:instrText xml:space="preserve"> DOCPROPERTY "FSC#EVDCFG@15.1400:DocumentID"  \* MERGEFORMAT </w:instrText>
          </w:r>
          <w:r>
            <w:fldChar w:fldCharType="end"/>
          </w:r>
        </w:p>
      </w:tc>
    </w:tr>
    <w:bookmarkEnd w:id="0"/>
  </w:tbl>
  <w:p w14:paraId="5DAB241B" w14:textId="77777777" w:rsidR="00130F42" w:rsidRDefault="00130F42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3B79" w14:textId="77777777" w:rsidR="004E7424" w:rsidRDefault="004E7424">
      <w:r>
        <w:separator/>
      </w:r>
    </w:p>
  </w:footnote>
  <w:footnote w:type="continuationSeparator" w:id="0">
    <w:p w14:paraId="1341F76E" w14:textId="77777777" w:rsidR="004E7424" w:rsidRDefault="004E7424">
      <w:r>
        <w:continuationSeparator/>
      </w:r>
    </w:p>
  </w:footnote>
  <w:footnote w:id="1">
    <w:p w14:paraId="5BCFBA09" w14:textId="77777777" w:rsidR="00EA69D3" w:rsidRPr="00971C46" w:rsidRDefault="00EA69D3" w:rsidP="00EA69D3">
      <w:pPr>
        <w:pStyle w:val="Funotentext"/>
        <w:spacing w:after="0" w:line="240" w:lineRule="auto"/>
        <w:rPr>
          <w:sz w:val="16"/>
          <w:lang w:val="fr-CH"/>
        </w:rPr>
      </w:pPr>
      <w:r w:rsidRPr="00F22027">
        <w:rPr>
          <w:rStyle w:val="Funotenzeichen"/>
          <w:sz w:val="16"/>
        </w:rPr>
        <w:footnoteRef/>
      </w:r>
      <w:r>
        <w:rPr>
          <w:sz w:val="16"/>
          <w:lang w:val="fr-CH"/>
        </w:rPr>
        <w:t xml:space="preserve"> </w:t>
      </w:r>
      <w:r w:rsidRPr="00971C46">
        <w:rPr>
          <w:sz w:val="16"/>
          <w:lang w:val="fr-CH"/>
        </w:rPr>
        <w:t xml:space="preserve">Les désignations correspondantes en français sont indiquées dans l'ordonnance du DEFR sur les semences et le matériel végétal, à l'annexe 2 </w:t>
      </w:r>
    </w:p>
  </w:footnote>
  <w:footnote w:id="2">
    <w:p w14:paraId="4B20CD0D" w14:textId="77777777" w:rsidR="00EA69D3" w:rsidRPr="00971C46" w:rsidRDefault="00EA69D3" w:rsidP="00EA69D3">
      <w:pPr>
        <w:pStyle w:val="Funotentext"/>
        <w:spacing w:after="0" w:line="240" w:lineRule="auto"/>
        <w:rPr>
          <w:sz w:val="16"/>
          <w:szCs w:val="16"/>
          <w:lang w:val="it-CH"/>
        </w:rPr>
      </w:pPr>
      <w:r w:rsidRPr="00971C46">
        <w:rPr>
          <w:rStyle w:val="Funotenzeichen"/>
          <w:sz w:val="16"/>
          <w:szCs w:val="16"/>
        </w:rPr>
        <w:footnoteRef/>
      </w:r>
      <w:r w:rsidRPr="00971C46">
        <w:rPr>
          <w:sz w:val="16"/>
          <w:szCs w:val="16"/>
          <w:lang w:val="it-CH"/>
        </w:rPr>
        <w:t xml:space="preserve"> È possibile visualizzare le denominazioni in italiano corrispondenti all’allegato 2 dell’ordinanza del DEFR sulle sementi e i tuberi-seme</w:t>
      </w:r>
    </w:p>
  </w:footnote>
  <w:footnote w:id="3">
    <w:p w14:paraId="44675585" w14:textId="77777777" w:rsidR="00EA69D3" w:rsidRPr="00971C46" w:rsidRDefault="00EA69D3" w:rsidP="00EA69D3">
      <w:pPr>
        <w:pStyle w:val="Funotentext"/>
        <w:spacing w:after="0" w:line="240" w:lineRule="auto"/>
        <w:rPr>
          <w:i/>
          <w:sz w:val="16"/>
          <w:szCs w:val="16"/>
          <w:lang w:val="en-US"/>
        </w:rPr>
      </w:pPr>
      <w:r w:rsidRPr="00971C46">
        <w:rPr>
          <w:rStyle w:val="Funotenzeichen"/>
          <w:i/>
          <w:sz w:val="16"/>
          <w:szCs w:val="16"/>
        </w:rPr>
        <w:footnoteRef/>
      </w:r>
      <w:r w:rsidRPr="00971C46">
        <w:rPr>
          <w:i/>
          <w:sz w:val="16"/>
          <w:szCs w:val="16"/>
          <w:lang w:val="en-US"/>
        </w:rPr>
        <w:t xml:space="preserve"> </w:t>
      </w:r>
      <w:r w:rsidRPr="00971C46">
        <w:rPr>
          <w:i/>
          <w:sz w:val="16"/>
          <w:lang w:val="en-US"/>
        </w:rPr>
        <w:t xml:space="preserve">The corresponding designations in English can be found in the </w:t>
      </w:r>
      <w:proofErr w:type="spellStart"/>
      <w:r w:rsidRPr="00971C46">
        <w:rPr>
          <w:i/>
          <w:sz w:val="16"/>
          <w:lang w:val="en-US"/>
        </w:rPr>
        <w:t>EAER</w:t>
      </w:r>
      <w:proofErr w:type="spellEnd"/>
      <w:r w:rsidRPr="00971C46">
        <w:rPr>
          <w:i/>
          <w:sz w:val="16"/>
          <w:lang w:val="en-US"/>
        </w:rPr>
        <w:t xml:space="preserve"> Seed and Plant Material Ordinance in annex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E738" w14:textId="77777777" w:rsidR="00EF33DA" w:rsidRDefault="00EF33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607"/>
      <w:gridCol w:w="4607"/>
    </w:tblGrid>
    <w:tr w:rsidR="003062BA" w14:paraId="112E9343" w14:textId="77777777" w:rsidTr="00F13E1B">
      <w:trPr>
        <w:cantSplit/>
        <w:trHeight w:hRule="exact" w:val="420"/>
      </w:trPr>
      <w:tc>
        <w:tcPr>
          <w:tcW w:w="4607" w:type="dxa"/>
        </w:tcPr>
        <w:p w14:paraId="36A9BE7A" w14:textId="77777777" w:rsidR="003062BA" w:rsidRPr="00F45762" w:rsidRDefault="003062BA" w:rsidP="00DF4B8A">
          <w:pPr>
            <w:pStyle w:val="KopfFett"/>
            <w:tabs>
              <w:tab w:val="left" w:pos="8178"/>
            </w:tabs>
            <w:rPr>
              <w:lang w:val="en-US"/>
            </w:rPr>
          </w:pPr>
          <w:r w:rsidRPr="00F45762">
            <w:rPr>
              <w:lang w:val="en-US"/>
            </w:rPr>
            <w:t xml:space="preserve">CV </w:t>
          </w:r>
          <w:r w:rsidR="00D02C3C" w:rsidRPr="00D02C3C">
            <w:rPr>
              <w:lang w:val="en-US"/>
            </w:rPr>
            <w:t xml:space="preserve">Form </w:t>
          </w:r>
          <w:r w:rsidR="00DF4B8A">
            <w:rPr>
              <w:lang w:val="en-US"/>
            </w:rPr>
            <w:t>E</w:t>
          </w:r>
          <w:r w:rsidR="00D02C3C">
            <w:rPr>
              <w:lang w:val="en-US"/>
            </w:rPr>
            <w:t xml:space="preserve"> </w:t>
          </w:r>
          <w:r w:rsidRPr="00F45762">
            <w:rPr>
              <w:i/>
              <w:lang w:val="en-US"/>
            </w:rPr>
            <w:t>Results of preliminary tests</w:t>
          </w:r>
          <w:r>
            <w:rPr>
              <w:i/>
              <w:lang w:val="en-US"/>
            </w:rPr>
            <w:tab/>
          </w:r>
        </w:p>
      </w:tc>
      <w:tc>
        <w:tcPr>
          <w:tcW w:w="4607" w:type="dxa"/>
        </w:tcPr>
        <w:p w14:paraId="28FD1C2C" w14:textId="77777777" w:rsidR="003062BA" w:rsidRDefault="003062BA" w:rsidP="003062BA">
          <w:pPr>
            <w:pStyle w:val="Kopfzeile"/>
            <w:jc w:val="right"/>
          </w:pPr>
          <w:r>
            <w:rPr>
              <w:b/>
              <w:i/>
              <w:color w:val="808080"/>
              <w:lang w:val="en-US"/>
            </w:rPr>
            <w:t>Whea</w:t>
          </w:r>
          <w:r w:rsidRPr="000753FD">
            <w:rPr>
              <w:b/>
              <w:i/>
              <w:color w:val="808080"/>
              <w:lang w:val="en-US"/>
            </w:rPr>
            <w:t>t</w:t>
          </w:r>
        </w:p>
      </w:tc>
    </w:tr>
  </w:tbl>
  <w:p w14:paraId="42D42B8F" w14:textId="77777777" w:rsidR="00130F42" w:rsidRDefault="00130F42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30F42" w14:paraId="2DD3E5B0" w14:textId="77777777">
      <w:trPr>
        <w:cantSplit/>
        <w:trHeight w:hRule="exact" w:val="1980"/>
      </w:trPr>
      <w:tc>
        <w:tcPr>
          <w:tcW w:w="4848" w:type="dxa"/>
        </w:tcPr>
        <w:p w14:paraId="20D80DAD" w14:textId="3D616E87" w:rsidR="00130F42" w:rsidRDefault="0001497F">
          <w:pPr>
            <w:pStyle w:val="Logo"/>
          </w:pPr>
          <w:r>
            <w:drawing>
              <wp:inline distT="0" distB="0" distL="0" distR="0" wp14:anchorId="0037128F" wp14:editId="425476E1">
                <wp:extent cx="2009775" cy="63817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916085" w14:textId="77777777" w:rsidR="00130F42" w:rsidRDefault="00130F42">
          <w:pPr>
            <w:pStyle w:val="Logo"/>
          </w:pPr>
        </w:p>
      </w:tc>
      <w:tc>
        <w:tcPr>
          <w:tcW w:w="4961" w:type="dxa"/>
        </w:tcPr>
        <w:p w14:paraId="33308A69" w14:textId="77777777" w:rsidR="00130F42" w:rsidRDefault="006E66B3">
          <w:pPr>
            <w:pStyle w:val="KopfDept"/>
          </w:pPr>
          <w:r w:rsidRPr="000D615A">
            <w:rPr>
              <w:rFonts w:cs="Arial"/>
              <w:szCs w:val="15"/>
            </w:rPr>
            <w:t>Eidgenössisches Departement für</w:t>
          </w:r>
          <w:r w:rsidRPr="000D615A">
            <w:rPr>
              <w:rFonts w:cs="Arial"/>
              <w:szCs w:val="15"/>
            </w:rPr>
            <w:br/>
            <w:t>Wirtschaft, Bildung und Forschung WBF</w:t>
          </w:r>
        </w:p>
        <w:p w14:paraId="683AAB8B" w14:textId="35114E73" w:rsidR="00130F42" w:rsidRDefault="00130F42">
          <w:pPr>
            <w:pStyle w:val="Kopfzeile"/>
          </w:pPr>
          <w:r>
            <w:rPr>
              <w:b/>
              <w:bCs/>
            </w:rPr>
            <w:t>Bundesamt für Landwirtschaft BLW</w:t>
          </w:r>
          <w:r>
            <w:br/>
          </w:r>
          <w:r w:rsidR="00EF33DA" w:rsidRPr="004508B7">
            <w:t>Eidgenössischer Dienst für Saat- und Pflanzgut EDSP</w:t>
          </w:r>
        </w:p>
      </w:tc>
    </w:tr>
  </w:tbl>
  <w:p w14:paraId="351F63E2" w14:textId="77777777" w:rsidR="00130F42" w:rsidRDefault="00130F42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B0955"/>
    <w:multiLevelType w:val="singleLevel"/>
    <w:tmpl w:val="CE5299E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1E1F3AC1"/>
    <w:multiLevelType w:val="hybridMultilevel"/>
    <w:tmpl w:val="6E82E12A"/>
    <w:lvl w:ilvl="0" w:tplc="967A6302">
      <w:start w:val="1"/>
      <w:numFmt w:val="decimal"/>
      <w:lvlText w:val="%1."/>
      <w:lvlJc w:val="left"/>
      <w:pPr>
        <w:ind w:left="298" w:hanging="360"/>
      </w:pPr>
      <w:rPr>
        <w:rFonts w:hint="default"/>
        <w:i w:val="0"/>
        <w:sz w:val="16"/>
        <w:vertAlign w:val="baseline"/>
      </w:rPr>
    </w:lvl>
    <w:lvl w:ilvl="1" w:tplc="08070019" w:tentative="1">
      <w:start w:val="1"/>
      <w:numFmt w:val="lowerLetter"/>
      <w:lvlText w:val="%2."/>
      <w:lvlJc w:val="left"/>
      <w:pPr>
        <w:ind w:left="1018" w:hanging="360"/>
      </w:pPr>
    </w:lvl>
    <w:lvl w:ilvl="2" w:tplc="0807001B" w:tentative="1">
      <w:start w:val="1"/>
      <w:numFmt w:val="lowerRoman"/>
      <w:lvlText w:val="%3."/>
      <w:lvlJc w:val="right"/>
      <w:pPr>
        <w:ind w:left="1738" w:hanging="180"/>
      </w:pPr>
    </w:lvl>
    <w:lvl w:ilvl="3" w:tplc="0807000F" w:tentative="1">
      <w:start w:val="1"/>
      <w:numFmt w:val="decimal"/>
      <w:lvlText w:val="%4."/>
      <w:lvlJc w:val="left"/>
      <w:pPr>
        <w:ind w:left="2458" w:hanging="360"/>
      </w:pPr>
    </w:lvl>
    <w:lvl w:ilvl="4" w:tplc="08070019" w:tentative="1">
      <w:start w:val="1"/>
      <w:numFmt w:val="lowerLetter"/>
      <w:lvlText w:val="%5."/>
      <w:lvlJc w:val="left"/>
      <w:pPr>
        <w:ind w:left="3178" w:hanging="360"/>
      </w:pPr>
    </w:lvl>
    <w:lvl w:ilvl="5" w:tplc="0807001B" w:tentative="1">
      <w:start w:val="1"/>
      <w:numFmt w:val="lowerRoman"/>
      <w:lvlText w:val="%6."/>
      <w:lvlJc w:val="right"/>
      <w:pPr>
        <w:ind w:left="3898" w:hanging="180"/>
      </w:pPr>
    </w:lvl>
    <w:lvl w:ilvl="6" w:tplc="0807000F" w:tentative="1">
      <w:start w:val="1"/>
      <w:numFmt w:val="decimal"/>
      <w:lvlText w:val="%7."/>
      <w:lvlJc w:val="left"/>
      <w:pPr>
        <w:ind w:left="4618" w:hanging="360"/>
      </w:pPr>
    </w:lvl>
    <w:lvl w:ilvl="7" w:tplc="08070019" w:tentative="1">
      <w:start w:val="1"/>
      <w:numFmt w:val="lowerLetter"/>
      <w:lvlText w:val="%8."/>
      <w:lvlJc w:val="left"/>
      <w:pPr>
        <w:ind w:left="5338" w:hanging="360"/>
      </w:pPr>
    </w:lvl>
    <w:lvl w:ilvl="8" w:tplc="0807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4" w15:restartNumberingAfterBreak="0">
    <w:nsid w:val="1EA67399"/>
    <w:multiLevelType w:val="singleLevel"/>
    <w:tmpl w:val="1132F922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5" w15:restartNumberingAfterBreak="0">
    <w:nsid w:val="212A78EC"/>
    <w:multiLevelType w:val="singleLevel"/>
    <w:tmpl w:val="54B63F88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7" w15:restartNumberingAfterBreak="0">
    <w:nsid w:val="35B228FA"/>
    <w:multiLevelType w:val="hybridMultilevel"/>
    <w:tmpl w:val="69542468"/>
    <w:lvl w:ilvl="0" w:tplc="3352275E">
      <w:start w:val="1"/>
      <w:numFmt w:val="bullet"/>
      <w:pStyle w:val="AufzhlungStrich1cmeingerckt"/>
      <w:lvlText w:val="-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FB3E15"/>
    <w:multiLevelType w:val="singleLevel"/>
    <w:tmpl w:val="EF80B182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hAnsi="Arial" w:hint="default"/>
        <w:color w:val="auto"/>
        <w:sz w:val="22"/>
      </w:rPr>
    </w:lvl>
  </w:abstractNum>
  <w:abstractNum w:abstractNumId="10" w15:restartNumberingAfterBreak="0">
    <w:nsid w:val="4728183E"/>
    <w:multiLevelType w:val="hybridMultilevel"/>
    <w:tmpl w:val="595A26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8335F"/>
    <w:multiLevelType w:val="hybridMultilevel"/>
    <w:tmpl w:val="4CE2CACE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4F913FE2"/>
    <w:multiLevelType w:val="hybridMultilevel"/>
    <w:tmpl w:val="1E68E2C2"/>
    <w:lvl w:ilvl="0" w:tplc="3D622C4A">
      <w:start w:val="1"/>
      <w:numFmt w:val="bullet"/>
      <w:pStyle w:val="AufzhlungStrich2cmeingerckt"/>
      <w:lvlText w:val="-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D1F9B"/>
    <w:multiLevelType w:val="hybridMultilevel"/>
    <w:tmpl w:val="6B80740C"/>
    <w:lvl w:ilvl="0" w:tplc="5C2453C8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31DF"/>
    <w:multiLevelType w:val="hybridMultilevel"/>
    <w:tmpl w:val="06AA2928"/>
    <w:lvl w:ilvl="0" w:tplc="F7DE8C6C">
      <w:start w:val="1"/>
      <w:numFmt w:val="lowerLetter"/>
      <w:pStyle w:val="Aufzhlungabc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548EA"/>
    <w:multiLevelType w:val="singleLevel"/>
    <w:tmpl w:val="6720999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8" w15:restartNumberingAfterBreak="0">
    <w:nsid w:val="663F3F4F"/>
    <w:multiLevelType w:val="multilevel"/>
    <w:tmpl w:val="E88249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709421DD"/>
    <w:multiLevelType w:val="singleLevel"/>
    <w:tmpl w:val="F2A662BE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</w:abstractNum>
  <w:abstractNum w:abstractNumId="20" w15:restartNumberingAfterBreak="0">
    <w:nsid w:val="71B57120"/>
    <w:multiLevelType w:val="hybridMultilevel"/>
    <w:tmpl w:val="7308747A"/>
    <w:lvl w:ilvl="0" w:tplc="84D8BAB0">
      <w:start w:val="1"/>
      <w:numFmt w:val="bullet"/>
      <w:lvlText w:val="•"/>
      <w:lvlJc w:val="left"/>
      <w:pPr>
        <w:tabs>
          <w:tab w:val="num" w:pos="360"/>
        </w:tabs>
        <w:ind w:left="284" w:hanging="284"/>
      </w:pPr>
      <w:rPr>
        <w:rFonts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636381">
    <w:abstractNumId w:val="11"/>
  </w:num>
  <w:num w:numId="2" w16cid:durableId="1138841554">
    <w:abstractNumId w:val="8"/>
  </w:num>
  <w:num w:numId="3" w16cid:durableId="1318458157">
    <w:abstractNumId w:val="8"/>
  </w:num>
  <w:num w:numId="4" w16cid:durableId="1314288253">
    <w:abstractNumId w:val="8"/>
  </w:num>
  <w:num w:numId="5" w16cid:durableId="1903901618">
    <w:abstractNumId w:val="18"/>
  </w:num>
  <w:num w:numId="6" w16cid:durableId="1278489340">
    <w:abstractNumId w:val="0"/>
  </w:num>
  <w:num w:numId="7" w16cid:durableId="920407831">
    <w:abstractNumId w:val="19"/>
  </w:num>
  <w:num w:numId="8" w16cid:durableId="2074963070">
    <w:abstractNumId w:val="16"/>
  </w:num>
  <w:num w:numId="9" w16cid:durableId="2030987793">
    <w:abstractNumId w:val="12"/>
  </w:num>
  <w:num w:numId="10" w16cid:durableId="1754009249">
    <w:abstractNumId w:val="2"/>
  </w:num>
  <w:num w:numId="11" w16cid:durableId="1713457404">
    <w:abstractNumId w:val="5"/>
  </w:num>
  <w:num w:numId="12" w16cid:durableId="802112905">
    <w:abstractNumId w:val="1"/>
  </w:num>
  <w:num w:numId="13" w16cid:durableId="1860119034">
    <w:abstractNumId w:val="15"/>
  </w:num>
  <w:num w:numId="14" w16cid:durableId="120928761">
    <w:abstractNumId w:val="4"/>
  </w:num>
  <w:num w:numId="15" w16cid:durableId="1472478533">
    <w:abstractNumId w:val="9"/>
  </w:num>
  <w:num w:numId="16" w16cid:durableId="1183863932">
    <w:abstractNumId w:val="20"/>
  </w:num>
  <w:num w:numId="17" w16cid:durableId="1912033183">
    <w:abstractNumId w:val="14"/>
  </w:num>
  <w:num w:numId="18" w16cid:durableId="1491679053">
    <w:abstractNumId w:val="7"/>
  </w:num>
  <w:num w:numId="19" w16cid:durableId="1410615847">
    <w:abstractNumId w:val="13"/>
  </w:num>
  <w:num w:numId="20" w16cid:durableId="104077889">
    <w:abstractNumId w:val="8"/>
  </w:num>
  <w:num w:numId="21" w16cid:durableId="1476295977">
    <w:abstractNumId w:val="8"/>
  </w:num>
  <w:num w:numId="22" w16cid:durableId="1845049516">
    <w:abstractNumId w:val="8"/>
  </w:num>
  <w:num w:numId="23" w16cid:durableId="1417633571">
    <w:abstractNumId w:val="0"/>
  </w:num>
  <w:num w:numId="24" w16cid:durableId="2055687480">
    <w:abstractNumId w:val="12"/>
  </w:num>
  <w:num w:numId="25" w16cid:durableId="409238777">
    <w:abstractNumId w:val="6"/>
  </w:num>
  <w:num w:numId="26" w16cid:durableId="1101994797">
    <w:abstractNumId w:val="17"/>
  </w:num>
  <w:num w:numId="27" w16cid:durableId="1043679915">
    <w:abstractNumId w:val="3"/>
  </w:num>
  <w:num w:numId="28" w16cid:durableId="95282906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proofState w:spelling="clean"/>
  <w:attachedTemplate r:id="rId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Swiss federal office for agriculture"/>
    <w:docVar w:name="docvar_Amt_AmtF" w:val="Office fédéral de l'agriculture"/>
    <w:docVar w:name="docvar_Amt_AmtI" w:val="Ufficio federale dell'agricoltura"/>
    <w:docVar w:name="docvar_Amt_AmtkurzD" w:val="BLW"/>
    <w:docVar w:name="docvar_Amt_AmtkurzE" w:val="FOAG"/>
    <w:docVar w:name="docvar_Amt_AmtkurzF" w:val="OFAG"/>
    <w:docVar w:name="docvar_Amt_AmtkurzI" w:val="UFAG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Mattenhofstrasse 5"/>
    <w:docVar w:name="docvar_Amt_PostAdrE" w:val="Mattenhofstrasse 5"/>
    <w:docVar w:name="docvar_Amt_PostAdrF" w:val="Mattenhofstrasse 5"/>
    <w:docVar w:name="docvar_Amt_PostAdrI" w:val="Mattenhofstrasse 5"/>
    <w:docVar w:name="docvar_Amt_PostOrtD" w:val="3003 Bern"/>
    <w:docVar w:name="docvar_Amt_PostOrtE" w:val="3003 Berne, Switzerland"/>
    <w:docVar w:name="docvar_Amt_PostOrtF" w:val="3003 Berne"/>
    <w:docVar w:name="docvar_Amt_PostOrtI" w:val="3003 Berna"/>
    <w:docVar w:name="docvar_Amt_Tel" w:val="+41 31 322 93 20"/>
    <w:docVar w:name="docvar_logo2" w:val="kein_Wappen"/>
    <w:docVar w:name="docvar_User_AbteilungD" w:val="Doc Property"/>
    <w:docVar w:name="docvar_User_AbteilungE" w:val="Doc Property"/>
    <w:docVar w:name="docvar_User_AbteilungF" w:val="Doc Property"/>
    <w:docVar w:name="docvar_User_AbteilungI" w:val="Doc Property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Grussformel"/>
    <w:docVar w:name="docvar_User_SektionE" w:val="Grussformel"/>
    <w:docVar w:name="docvar_User_SektionF" w:val="Grussformel"/>
    <w:docVar w:name="docvar_User_SektionI" w:val="Grussformel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x000b_docvar non existante, docvar non existante docvar non existante_x000b_Tel. +41 31 322 25 81, Fax +41 31 322 26 34_x000b_denise.vallotton@blw.admin.ch_x000b_www.blw.admin.ch"/>
    <w:docVar w:name="OrgEinheit" w:val="Doc Property"/>
    <w:docVar w:name="Unterschrift" w:val="Denise Vallotton_x000b_Grussformel"/>
  </w:docVars>
  <w:rsids>
    <w:rsidRoot w:val="00442C08"/>
    <w:rsid w:val="0001497F"/>
    <w:rsid w:val="000904C7"/>
    <w:rsid w:val="001308C6"/>
    <w:rsid w:val="00130F42"/>
    <w:rsid w:val="00191E96"/>
    <w:rsid w:val="003062BA"/>
    <w:rsid w:val="00442C08"/>
    <w:rsid w:val="004D71E4"/>
    <w:rsid w:val="004E7424"/>
    <w:rsid w:val="004F6D69"/>
    <w:rsid w:val="00513990"/>
    <w:rsid w:val="005C3AF3"/>
    <w:rsid w:val="005F7075"/>
    <w:rsid w:val="006339C4"/>
    <w:rsid w:val="006963BF"/>
    <w:rsid w:val="006B7282"/>
    <w:rsid w:val="006C35F6"/>
    <w:rsid w:val="006E66B3"/>
    <w:rsid w:val="007244D5"/>
    <w:rsid w:val="00725B85"/>
    <w:rsid w:val="00784C56"/>
    <w:rsid w:val="008A6050"/>
    <w:rsid w:val="00930961"/>
    <w:rsid w:val="009F13B8"/>
    <w:rsid w:val="00A9449F"/>
    <w:rsid w:val="00AC132D"/>
    <w:rsid w:val="00B0462A"/>
    <w:rsid w:val="00B33C90"/>
    <w:rsid w:val="00C16A4E"/>
    <w:rsid w:val="00CA25AD"/>
    <w:rsid w:val="00D02C3C"/>
    <w:rsid w:val="00D03EA5"/>
    <w:rsid w:val="00D2539C"/>
    <w:rsid w:val="00DA663C"/>
    <w:rsid w:val="00DF4B8A"/>
    <w:rsid w:val="00EA69D3"/>
    <w:rsid w:val="00EB0E2A"/>
    <w:rsid w:val="00EC7DB6"/>
    <w:rsid w:val="00EF33DA"/>
    <w:rsid w:val="00F13E1B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  <w14:docId w14:val="2EB8D29A"/>
  <w15:chartTrackingRefBased/>
  <w15:docId w15:val="{131F24DE-03B7-4DE6-8CA1-95F812E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DB6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EC7DB6"/>
    <w:pPr>
      <w:numPr>
        <w:numId w:val="2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EC7DB6"/>
    <w:pPr>
      <w:numPr>
        <w:ilvl w:val="1"/>
        <w:numId w:val="2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EC7DB6"/>
    <w:pPr>
      <w:numPr>
        <w:ilvl w:val="2"/>
        <w:numId w:val="2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5"/>
      </w:numPr>
      <w:spacing w:before="240" w:after="12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"/>
    <w:next w:val="Standard"/>
    <w:qFormat/>
    <w:rsid w:val="00EC7DB6"/>
    <w:pPr>
      <w:spacing w:after="0" w:line="200" w:lineRule="exact"/>
    </w:pPr>
    <w:rPr>
      <w:b/>
      <w:bCs/>
      <w:sz w:val="15"/>
      <w:lang w:eastAsia="de-DE"/>
    </w:rPr>
  </w:style>
  <w:style w:type="paragraph" w:customStyle="1" w:styleId="Standard2">
    <w:name w:val="Standard 2"/>
    <w:basedOn w:val="Standard"/>
    <w:next w:val="Standard"/>
    <w:pPr>
      <w:spacing w:after="0"/>
    </w:pPr>
  </w:style>
  <w:style w:type="paragraph" w:customStyle="1" w:styleId="Form">
    <w:name w:val="Form"/>
    <w:basedOn w:val="Standard2"/>
    <w:next w:val="Standard2"/>
    <w:autoRedefine/>
    <w:pPr>
      <w:spacing w:after="140"/>
    </w:pPr>
    <w:rPr>
      <w:sz w:val="15"/>
    </w:rPr>
  </w:style>
  <w:style w:type="paragraph" w:styleId="Titel">
    <w:name w:val="Title"/>
    <w:basedOn w:val="Standard"/>
    <w:next w:val="Standard"/>
    <w:qFormat/>
    <w:rsid w:val="00EC7DB6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EC7DB6"/>
    <w:pPr>
      <w:spacing w:line="160" w:lineRule="exact"/>
    </w:pPr>
    <w:rPr>
      <w:noProof/>
      <w:sz w:val="12"/>
      <w:szCs w:val="12"/>
    </w:r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Seite">
    <w:name w:val="Seite"/>
    <w:basedOn w:val="Standard2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12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styleId="Gruformel">
    <w:name w:val="Closing"/>
    <w:basedOn w:val="Standard"/>
    <w:autoRedefine/>
    <w:pPr>
      <w:spacing w:before="520"/>
    </w:pPr>
  </w:style>
  <w:style w:type="paragraph" w:customStyle="1" w:styleId="Aufzhlung123">
    <w:name w:val="Aufzählung 1.2.3"/>
    <w:basedOn w:val="Standard"/>
    <w:qFormat/>
    <w:rsid w:val="00EC7DB6"/>
    <w:pPr>
      <w:numPr>
        <w:numId w:val="2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8"/>
      </w:numPr>
      <w:spacing w:after="0"/>
    </w:pPr>
    <w:rPr>
      <w:lang w:eastAsia="de-DE"/>
    </w:rPr>
  </w:style>
  <w:style w:type="paragraph" w:customStyle="1" w:styleId="Aufzhlungabc0">
    <w:name w:val="Aufzählung a.b.c."/>
    <w:basedOn w:val="Standard"/>
    <w:pPr>
      <w:numPr>
        <w:numId w:val="13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EC7DB6"/>
    <w:pPr>
      <w:numPr>
        <w:numId w:val="2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10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EC7DB6"/>
    <w:pPr>
      <w:numPr>
        <w:numId w:val="2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15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4"/>
      </w:numPr>
      <w:spacing w:after="0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EC7DB6"/>
    <w:pPr>
      <w:numPr>
        <w:numId w:val="2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8"/>
      </w:numPr>
      <w:tabs>
        <w:tab w:val="clear" w:pos="927"/>
        <w:tab w:val="left" w:pos="851"/>
      </w:tabs>
      <w:spacing w:after="0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9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11"/>
      </w:numPr>
      <w:spacing w:after="0"/>
    </w:pPr>
    <w:rPr>
      <w:lang w:eastAsia="de-DE"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EC7DB6"/>
    <w:pPr>
      <w:spacing w:before="520"/>
    </w:pPr>
    <w:rPr>
      <w:b/>
    </w:rPr>
  </w:style>
  <w:style w:type="paragraph" w:customStyle="1" w:styleId="Titel2">
    <w:name w:val="Titel2"/>
    <w:basedOn w:val="Titel"/>
    <w:qFormat/>
    <w:rsid w:val="00EC7DB6"/>
    <w:rPr>
      <w:rFonts w:ascii="Helvetica" w:hAnsi="Helvetica"/>
      <w:sz w:val="28"/>
    </w:rPr>
  </w:style>
  <w:style w:type="paragraph" w:customStyle="1" w:styleId="Post">
    <w:name w:val="Post"/>
    <w:basedOn w:val="Standard"/>
    <w:next w:val="Standard"/>
    <w:qFormat/>
    <w:rsid w:val="00EC7DB6"/>
    <w:pPr>
      <w:spacing w:after="140" w:line="200" w:lineRule="exact"/>
    </w:pPr>
    <w:rPr>
      <w:sz w:val="14"/>
      <w:u w:val="single"/>
    </w:rPr>
  </w:style>
  <w:style w:type="paragraph" w:customStyle="1" w:styleId="Betreff">
    <w:name w:val="Betreff"/>
    <w:basedOn w:val="Standard"/>
    <w:qFormat/>
    <w:rsid w:val="00EC7DB6"/>
    <w:pPr>
      <w:spacing w:before="440"/>
    </w:pPr>
    <w:rPr>
      <w:b/>
    </w:rPr>
  </w:style>
  <w:style w:type="paragraph" w:customStyle="1" w:styleId="Default">
    <w:name w:val="Default"/>
    <w:rsid w:val="008A605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8A605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uiPriority w:val="59"/>
    <w:rsid w:val="008A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A69D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69D3"/>
  </w:style>
  <w:style w:type="character" w:styleId="Funotenzeichen">
    <w:name w:val="footnote reference"/>
    <w:uiPriority w:val="99"/>
    <w:semiHidden/>
    <w:unhideWhenUsed/>
    <w:rsid w:val="00EA6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_d\Fa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Pages>3</Pages>
  <Words>727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svc-fabawbfconv14</dc:creator>
  <cp:keywords/>
  <dc:description/>
  <cp:lastModifiedBy>Mewes Paul BLW</cp:lastModifiedBy>
  <cp:revision>5</cp:revision>
  <cp:lastPrinted>2006-04-27T09:27:00Z</cp:lastPrinted>
  <dcterms:created xsi:type="dcterms:W3CDTF">2025-09-23T12:28:00Z</dcterms:created>
  <dcterms:modified xsi:type="dcterms:W3CDTF">2025-09-24T13:52:00Z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COO.2101.101.7.1083572</vt:lpwstr>
  </property>
  <property fmtid="{D5CDD505-2E9C-101B-9397-08002B2CF9AE}" pid="11" name="FSC#COOELAK@1.1001:Subject">
    <vt:lpwstr>Sortendossiers</vt:lpwstr>
  </property>
  <property fmtid="{D5CDD505-2E9C-101B-9397-08002B2CF9AE}" pid="12" name="FSC#COOELAK@1.1001:FileReference">
    <vt:lpwstr>551.4/2004/06604</vt:lpwstr>
  </property>
  <property fmtid="{D5CDD505-2E9C-101B-9397-08002B2CF9AE}" pid="13" name="FSC#COOELAK@1.1001:FileRefYear">
    <vt:lpwstr>2004</vt:lpwstr>
  </property>
  <property fmtid="{D5CDD505-2E9C-101B-9397-08002B2CF9AE}" pid="14" name="FSC#COOELAK@1.1001:FileRefOrdinal">
    <vt:lpwstr>6604</vt:lpwstr>
  </property>
  <property fmtid="{D5CDD505-2E9C-101B-9397-08002B2CF9AE}" pid="15" name="FSC#COOELAK@1.1001:FileRefOU">
    <vt:lpwstr>FBPS 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Studer Lisa, BLW </vt:lpwstr>
  </property>
  <property fmtid="{D5CDD505-2E9C-101B-9397-08002B2CF9AE}" pid="18" name="FSC#COOELAK@1.1001:OwnerExtension">
    <vt:lpwstr>+41 58 467 41 04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/>
  </property>
  <property fmtid="{D5CDD505-2E9C-101B-9397-08002B2CF9AE}" pid="25" name="FSC#COOELAK@1.1001:CreatedAt">
    <vt:lpwstr>25.09.2017</vt:lpwstr>
  </property>
  <property fmtid="{D5CDD505-2E9C-101B-9397-08002B2CF9AE}" pid="26" name="FSC#COOELAK@1.1001:OU">
    <vt:lpwstr>Pflanzengesundheit und Sorten (FBPS 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*COO.2101.101.7.1083572*</vt:lpwstr>
  </property>
  <property fmtid="{D5CDD505-2E9C-101B-9397-08002B2CF9AE}" pid="29" name="FSC#COOELAK@1.1001:RefBarCode">
    <vt:lpwstr>*COO.2101.101.4.1083571*</vt:lpwstr>
  </property>
  <property fmtid="{D5CDD505-2E9C-101B-9397-08002B2CF9AE}" pid="30" name="FSC#COOELAK@1.1001:FileRefBarCode">
    <vt:lpwstr>*551.4/2004/06604*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551.4/2004/06604</vt:lpwstr>
  </property>
  <property fmtid="{D5CDD505-2E9C-101B-9397-08002B2CF9AE}" pid="33" name="FSC#EVDCFG@15.1400:FileRespEmail">
    <vt:lpwstr>paul.mewes@blw.admin.ch</vt:lpwstr>
  </property>
  <property fmtid="{D5CDD505-2E9C-101B-9397-08002B2CF9AE}" pid="34" name="FSC#EVDCFG@15.1400:FileRespFax">
    <vt:lpwstr>+41 58 462 26 34</vt:lpwstr>
  </property>
  <property fmtid="{D5CDD505-2E9C-101B-9397-08002B2CF9AE}" pid="35" name="FSC#EVDCFG@15.1400:FileRespHome">
    <vt:lpwstr>Bern</vt:lpwstr>
  </property>
  <property fmtid="{D5CDD505-2E9C-101B-9397-08002B2CF9AE}" pid="36" name="FSC#EVDCFG@15.1400:FileResponsible">
    <vt:lpwstr>Paul Mewes</vt:lpwstr>
  </property>
  <property fmtid="{D5CDD505-2E9C-101B-9397-08002B2CF9AE}" pid="37" name="FSC#EVDCFG@15.1400:FileRespOrg">
    <vt:lpwstr/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>msp</vt:lpwstr>
  </property>
  <property fmtid="{D5CDD505-2E9C-101B-9397-08002B2CF9AE}" pid="42" name="FSC#EVDCFG@15.1400:FileRespStreet">
    <vt:lpwstr>Schwarzenburgstrasse 165</vt:lpwstr>
  </property>
  <property fmtid="{D5CDD505-2E9C-101B-9397-08002B2CF9AE}" pid="43" name="FSC#EVDCFG@15.1400:FileRespTel">
    <vt:lpwstr>+41 58 460 53 51</vt:lpwstr>
  </property>
  <property fmtid="{D5CDD505-2E9C-101B-9397-08002B2CF9AE}" pid="44" name="FSC#EVDCFG@15.1400:FileRespZipCode">
    <vt:lpwstr>3003</vt:lpwstr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Formular_Vorversuche_Weizen</vt:lpwstr>
  </property>
  <property fmtid="{D5CDD505-2E9C-101B-9397-08002B2CF9AE}" pid="58" name="FSC#EVDCFG@15.1400:UserFunction">
    <vt:lpwstr>Sachbearbeiter/in - FBPS  / BLW</vt:lpwstr>
  </property>
  <property fmtid="{D5CDD505-2E9C-101B-9397-08002B2CF9AE}" pid="59" name="FSC#EVDCFG@15.1400:SalutationEnglish">
    <vt:lpwstr>Plant Health and Varieties Unit</vt:lpwstr>
  </property>
  <property fmtid="{D5CDD505-2E9C-101B-9397-08002B2CF9AE}" pid="60" name="FSC#EVDCFG@15.1400:SalutationFrench">
    <vt:lpwstr>Secteur Santé des végétaux et variétés</vt:lpwstr>
  </property>
  <property fmtid="{D5CDD505-2E9C-101B-9397-08002B2CF9AE}" pid="61" name="FSC#EVDCFG@15.1400:SalutationGerman">
    <vt:lpwstr>Fachbereich Pflanzengesundheit und Sorten</vt:lpwstr>
  </property>
  <property fmtid="{D5CDD505-2E9C-101B-9397-08002B2CF9AE}" pid="62" name="FSC#EVDCFG@15.1400:SalutationItalian">
    <vt:lpwstr>Settore Salute dei vegetali e varietà</vt:lpwstr>
  </property>
  <property fmtid="{D5CDD505-2E9C-101B-9397-08002B2CF9AE}" pid="63" name="FSC#EVDCFG@15.1400:SalutationEnglishUser">
    <vt:lpwstr>Research Associate Varieties, Seeds and Propagating Material</vt:lpwstr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>Wissenschaftlicher Mitarbeiter Sorten, Saat- und Pflanzgut</vt:lpwstr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>551.4</vt:lpwstr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/>
  </property>
  <property fmtid="{D5CDD505-2E9C-101B-9397-08002B2CF9AE}" pid="71" name="FSC#COOELAK@1.1001:ProcessResponsiblePhone">
    <vt:lpwstr/>
  </property>
  <property fmtid="{D5CDD505-2E9C-101B-9397-08002B2CF9AE}" pid="72" name="FSC#COOELAK@1.1001:ProcessResponsibleMail">
    <vt:lpwstr/>
  </property>
  <property fmtid="{D5CDD505-2E9C-101B-9397-08002B2CF9AE}" pid="73" name="FSC#COOELAK@1.1001:ProcessResponsibleFax">
    <vt:lpwstr/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551.4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FBPS  / BLW</vt:lpwstr>
  </property>
  <property fmtid="{D5CDD505-2E9C-101B-9397-08002B2CF9AE}" pid="87" name="FSC#EVDCFG@15.1400:ActualVersionNumber">
    <vt:lpwstr>2</vt:lpwstr>
  </property>
  <property fmtid="{D5CDD505-2E9C-101B-9397-08002B2CF9AE}" pid="88" name="FSC#EVDCFG@15.1400:ActualVersionCreatedAt">
    <vt:lpwstr>2018-03-02T15:14:24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EVDCFG@15.1400:UserInChargeUserTitle">
    <vt:lpwstr/>
  </property>
  <property fmtid="{D5CDD505-2E9C-101B-9397-08002B2CF9AE}" pid="94" name="FSC#EVDCFG@15.1400:UserInChargeUserName">
    <vt:lpwstr>Mewes</vt:lpwstr>
  </property>
  <property fmtid="{D5CDD505-2E9C-101B-9397-08002B2CF9AE}" pid="95" name="FSC#EVDCFG@15.1400:UserInChargeUserFirstname">
    <vt:lpwstr/>
  </property>
  <property fmtid="{D5CDD505-2E9C-101B-9397-08002B2CF9AE}" pid="96" name="FSC#EVDCFG@15.1400:UserInChargeUserEnvSalutationDE">
    <vt:lpwstr>Wissenschaftlicher Mitarbeiter Sorten, Saat- und Pflanzgut_x000d_
Research Associate Varieties, Seeds and Propagating Material_x000d_
Collaborateur scientifique Variétés, Semences et Plants_x000d_
Collaboratore scientifiquo Varietà, Sementi e Materiale vegetale</vt:lpwstr>
  </property>
  <property fmtid="{D5CDD505-2E9C-101B-9397-08002B2CF9AE}" pid="97" name="FSC#EVDCFG@15.1400:UserInChargeUserEnvSalutationEN">
    <vt:lpwstr/>
  </property>
  <property fmtid="{D5CDD505-2E9C-101B-9397-08002B2CF9AE}" pid="98" name="FSC#EVDCFG@15.1400:UserInChargeUserEnvSalutationFR">
    <vt:lpwstr/>
  </property>
  <property fmtid="{D5CDD505-2E9C-101B-9397-08002B2CF9AE}" pid="99" name="FSC#EVDCFG@15.1400:UserInChargeUserEnvSalutationIT">
    <vt:lpwstr/>
  </property>
  <property fmtid="{D5CDD505-2E9C-101B-9397-08002B2CF9AE}" pid="100" name="FSC#EVDCFG@15.1400:FilerespUserPersonTitle">
    <vt:lpwstr>BLW </vt:lpwstr>
  </property>
  <property fmtid="{D5CDD505-2E9C-101B-9397-08002B2CF9AE}" pid="101" name="FSC#EVDCFG@15.1400:Address">
    <vt:lpwstr/>
  </property>
  <property fmtid="{D5CDD505-2E9C-101B-9397-08002B2CF9AE}" pid="102" name="FSC#COOELAK@1.1001:CurrentUserRolePos">
    <vt:lpwstr>Sachbearbeiter/in</vt:lpwstr>
  </property>
  <property fmtid="{D5CDD505-2E9C-101B-9397-08002B2CF9AE}" pid="103" name="FSC#COOELAK@1.1001:CurrentUserEmail">
    <vt:lpwstr>paul.mewes@blw.admin.ch</vt:lpwstr>
  </property>
  <property fmtid="{D5CDD505-2E9C-101B-9397-08002B2CF9AE}" pid="104" name="FSC#EVDCFG@15.1400:ResponsibleEditorFirstname">
    <vt:lpwstr>Paul</vt:lpwstr>
  </property>
  <property fmtid="{D5CDD505-2E9C-101B-9397-08002B2CF9AE}" pid="105" name="FSC#EVDCFG@15.1400:ResponsibleEditorSurname">
    <vt:lpwstr>Mewes</vt:lpwstr>
  </property>
  <property fmtid="{D5CDD505-2E9C-101B-9397-08002B2CF9AE}" pid="106" name="FSC#EVDCFG@15.1400:GroupTitle">
    <vt:lpwstr>Pflanzengesundheit und Sorten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 Paul Mewes</vt:lpwstr>
  </property>
  <property fmtid="{D5CDD505-2E9C-101B-9397-08002B2CF9AE}" pid="109" name="FSC#ATSTATECFG@1.1001:AgentPhone">
    <vt:lpwstr>+41 58 460 53 51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551.4/2004/06604/00110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245c3252-146d-46f3-8062-82cd8c8d7e7d_Enabled">
    <vt:lpwstr>true</vt:lpwstr>
  </property>
  <property fmtid="{D5CDD505-2E9C-101B-9397-08002B2CF9AE}" pid="132" name="MSIP_Label_245c3252-146d-46f3-8062-82cd8c8d7e7d_SetDate">
    <vt:lpwstr>2025-09-23T12:28:46Z</vt:lpwstr>
  </property>
  <property fmtid="{D5CDD505-2E9C-101B-9397-08002B2CF9AE}" pid="133" name="MSIP_Label_245c3252-146d-46f3-8062-82cd8c8d7e7d_Method">
    <vt:lpwstr>Privileged</vt:lpwstr>
  </property>
  <property fmtid="{D5CDD505-2E9C-101B-9397-08002B2CF9AE}" pid="134" name="MSIP_Label_245c3252-146d-46f3-8062-82cd8c8d7e7d_Name">
    <vt:lpwstr>L1</vt:lpwstr>
  </property>
  <property fmtid="{D5CDD505-2E9C-101B-9397-08002B2CF9AE}" pid="135" name="MSIP_Label_245c3252-146d-46f3-8062-82cd8c8d7e7d_SiteId">
    <vt:lpwstr>6ae27add-8276-4a38-88c1-3a9c1f973767</vt:lpwstr>
  </property>
  <property fmtid="{D5CDD505-2E9C-101B-9397-08002B2CF9AE}" pid="136" name="MSIP_Label_245c3252-146d-46f3-8062-82cd8c8d7e7d_ActionId">
    <vt:lpwstr>11004bdb-a6f0-4934-9132-5e6142a1a552</vt:lpwstr>
  </property>
  <property fmtid="{D5CDD505-2E9C-101B-9397-08002B2CF9AE}" pid="137" name="MSIP_Label_245c3252-146d-46f3-8062-82cd8c8d7e7d_ContentBits">
    <vt:lpwstr>0</vt:lpwstr>
  </property>
  <property fmtid="{D5CDD505-2E9C-101B-9397-08002B2CF9AE}" pid="138" name="MSIP_Label_245c3252-146d-46f3-8062-82cd8c8d7e7d_Tag">
    <vt:lpwstr>10, 0, 1, 1</vt:lpwstr>
  </property>
</Properties>
</file>