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D72E" w14:textId="77777777" w:rsidR="003D3A59" w:rsidRDefault="0071570C">
      <w:pPr>
        <w:widowControl/>
        <w:spacing w:after="0" w:line="480" w:lineRule="exact"/>
        <w:outlineLvl w:val="0"/>
        <w:rPr>
          <w:rFonts w:cs="Arial"/>
          <w:b/>
          <w:bCs/>
          <w:kern w:val="28"/>
          <w:sz w:val="28"/>
          <w:szCs w:val="32"/>
          <w:lang w:val="fr-CH" w:eastAsia="de-CH"/>
        </w:rPr>
      </w:pPr>
      <w:r>
        <w:rPr>
          <w:rFonts w:cs="Arial"/>
          <w:b/>
          <w:bCs/>
          <w:kern w:val="28"/>
          <w:sz w:val="28"/>
          <w:szCs w:val="32"/>
          <w:lang w:val="fr-CH" w:eastAsia="de-CH"/>
        </w:rPr>
        <w:t xml:space="preserve">Demande d’aide financière pour une étude préliminaire </w:t>
      </w:r>
    </w:p>
    <w:p w14:paraId="78D5A4B9" w14:textId="399A398B" w:rsidR="003D3A59" w:rsidRDefault="0071570C" w:rsidP="00F773C0">
      <w:pPr>
        <w:widowControl/>
        <w:spacing w:after="0"/>
        <w:rPr>
          <w:rFonts w:eastAsia="Calibri"/>
          <w:i/>
          <w:color w:val="365F91" w:themeColor="accent1" w:themeShade="BF"/>
          <w:szCs w:val="22"/>
          <w:lang w:val="fr-CH" w:eastAsia="de-DE"/>
        </w:rPr>
      </w:pPr>
      <w:proofErr w:type="gramStart"/>
      <w:r>
        <w:rPr>
          <w:rFonts w:cs="Arial"/>
          <w:b/>
          <w:bCs/>
          <w:kern w:val="28"/>
          <w:szCs w:val="32"/>
          <w:lang w:val="fr-CH" w:eastAsia="de-CH"/>
        </w:rPr>
        <w:t>en</w:t>
      </w:r>
      <w:proofErr w:type="gramEnd"/>
      <w:r>
        <w:rPr>
          <w:rFonts w:cs="Arial"/>
          <w:b/>
          <w:bCs/>
          <w:kern w:val="28"/>
          <w:szCs w:val="32"/>
          <w:lang w:val="fr-CH" w:eastAsia="de-CH"/>
        </w:rPr>
        <w:t xml:space="preserve"> vertu de l’ordonnance du </w:t>
      </w:r>
      <w:r w:rsidR="00A05BAB">
        <w:rPr>
          <w:rFonts w:cs="Arial"/>
          <w:b/>
          <w:bCs/>
          <w:kern w:val="28"/>
          <w:szCs w:val="32"/>
          <w:lang w:val="fr-CH" w:eastAsia="de-CH"/>
        </w:rPr>
        <w:t>1</w:t>
      </w:r>
      <w:r w:rsidR="00D325D3">
        <w:rPr>
          <w:rFonts w:cs="Arial"/>
          <w:b/>
          <w:bCs/>
          <w:kern w:val="28"/>
          <w:szCs w:val="32"/>
          <w:lang w:val="fr-CH" w:eastAsia="de-CH"/>
        </w:rPr>
        <w:t>er</w:t>
      </w:r>
      <w:r>
        <w:rPr>
          <w:rFonts w:cs="Arial"/>
          <w:b/>
          <w:bCs/>
          <w:kern w:val="28"/>
          <w:szCs w:val="32"/>
          <w:lang w:val="fr-CH" w:eastAsia="de-CH"/>
        </w:rPr>
        <w:t> </w:t>
      </w:r>
      <w:r w:rsidR="00A05BAB" w:rsidRPr="00A05BAB">
        <w:rPr>
          <w:rFonts w:cs="Arial"/>
          <w:b/>
          <w:bCs/>
          <w:kern w:val="28"/>
          <w:szCs w:val="32"/>
          <w:lang w:val="fr-CH" w:eastAsia="de-CH"/>
        </w:rPr>
        <w:t>novembre</w:t>
      </w:r>
      <w:r w:rsidR="00A05BAB">
        <w:rPr>
          <w:rFonts w:cs="Arial"/>
          <w:b/>
          <w:bCs/>
          <w:kern w:val="28"/>
          <w:szCs w:val="32"/>
          <w:lang w:val="fr-CH" w:eastAsia="de-CH"/>
        </w:rPr>
        <w:t xml:space="preserve"> </w:t>
      </w:r>
      <w:r>
        <w:rPr>
          <w:rFonts w:cs="Arial"/>
          <w:b/>
          <w:bCs/>
          <w:kern w:val="28"/>
          <w:szCs w:val="32"/>
          <w:lang w:val="fr-CH" w:eastAsia="de-CH"/>
        </w:rPr>
        <w:t>20</w:t>
      </w:r>
      <w:r w:rsidR="00A05BAB">
        <w:rPr>
          <w:rFonts w:cs="Arial"/>
          <w:b/>
          <w:bCs/>
          <w:kern w:val="28"/>
          <w:szCs w:val="32"/>
          <w:lang w:val="fr-CH" w:eastAsia="de-CH"/>
        </w:rPr>
        <w:t>2</w:t>
      </w:r>
      <w:r>
        <w:rPr>
          <w:rFonts w:cs="Arial"/>
          <w:b/>
          <w:bCs/>
          <w:kern w:val="28"/>
          <w:szCs w:val="32"/>
          <w:lang w:val="fr-CH" w:eastAsia="de-CH"/>
        </w:rPr>
        <w:t xml:space="preserve">3 sur la promotion de la qualité et de la durabilité dans le secteur agroalimentaire, </w:t>
      </w:r>
      <w:proofErr w:type="spellStart"/>
      <w:r>
        <w:rPr>
          <w:rFonts w:cs="Arial"/>
          <w:b/>
          <w:bCs/>
          <w:kern w:val="28"/>
          <w:szCs w:val="32"/>
          <w:lang w:val="fr-CH" w:eastAsia="de-CH"/>
        </w:rPr>
        <w:t>OQuaDu</w:t>
      </w:r>
      <w:proofErr w:type="spellEnd"/>
    </w:p>
    <w:p w14:paraId="371D4312" w14:textId="77777777" w:rsidR="00F773C0" w:rsidRDefault="00F773C0" w:rsidP="00F773C0">
      <w:pPr>
        <w:widowControl/>
        <w:spacing w:after="0"/>
        <w:rPr>
          <w:rFonts w:eastAsia="Calibri"/>
          <w:i/>
          <w:color w:val="365F91" w:themeColor="accent1" w:themeShade="BF"/>
          <w:szCs w:val="22"/>
          <w:lang w:val="fr-CH" w:eastAsia="de-DE"/>
        </w:rPr>
      </w:pPr>
    </w:p>
    <w:tbl>
      <w:tblPr>
        <w:tblStyle w:val="Tabellenraster"/>
        <w:tblW w:w="0" w:type="auto"/>
        <w:tblLook w:val="04A0" w:firstRow="1" w:lastRow="0" w:firstColumn="1" w:lastColumn="0" w:noHBand="0" w:noVBand="1"/>
      </w:tblPr>
      <w:tblGrid>
        <w:gridCol w:w="3463"/>
        <w:gridCol w:w="5598"/>
      </w:tblGrid>
      <w:tr w:rsidR="003D3A59" w14:paraId="2EE7F490" w14:textId="77777777">
        <w:tc>
          <w:tcPr>
            <w:tcW w:w="3510" w:type="dxa"/>
          </w:tcPr>
          <w:p w14:paraId="78A2D8BC" w14:textId="77777777" w:rsidR="003D3A59" w:rsidRDefault="0071570C">
            <w:pPr>
              <w:widowControl/>
              <w:rPr>
                <w:b/>
                <w:lang w:eastAsia="de-CH"/>
              </w:rPr>
            </w:pPr>
            <w:proofErr w:type="spellStart"/>
            <w:r>
              <w:rPr>
                <w:b/>
                <w:lang w:eastAsia="de-CH"/>
              </w:rPr>
              <w:t>Descriptif</w:t>
            </w:r>
            <w:proofErr w:type="spellEnd"/>
            <w:r>
              <w:rPr>
                <w:b/>
                <w:lang w:eastAsia="de-CH"/>
              </w:rPr>
              <w:t xml:space="preserve"> du </w:t>
            </w:r>
            <w:proofErr w:type="spellStart"/>
            <w:r>
              <w:rPr>
                <w:b/>
                <w:lang w:eastAsia="de-CH"/>
              </w:rPr>
              <w:t>projet</w:t>
            </w:r>
            <w:proofErr w:type="spellEnd"/>
            <w:r>
              <w:rPr>
                <w:b/>
                <w:lang w:eastAsia="de-CH"/>
              </w:rPr>
              <w:t xml:space="preserve"> (</w:t>
            </w:r>
            <w:proofErr w:type="spellStart"/>
            <w:r>
              <w:rPr>
                <w:b/>
                <w:lang w:eastAsia="de-CH"/>
              </w:rPr>
              <w:t>titre</w:t>
            </w:r>
            <w:proofErr w:type="spellEnd"/>
            <w:proofErr w:type="gramStart"/>
            <w:r>
              <w:rPr>
                <w:b/>
                <w:lang w:eastAsia="de-CH"/>
              </w:rPr>
              <w:t>) :</w:t>
            </w:r>
            <w:proofErr w:type="gramEnd"/>
          </w:p>
        </w:tc>
        <w:tc>
          <w:tcPr>
            <w:tcW w:w="5701" w:type="dxa"/>
          </w:tcPr>
          <w:p w14:paraId="1A61A447" w14:textId="77777777" w:rsidR="003D3A59" w:rsidRDefault="003D3A59">
            <w:pPr>
              <w:widowControl/>
              <w:rPr>
                <w:lang w:eastAsia="de-CH"/>
              </w:rPr>
            </w:pPr>
          </w:p>
        </w:tc>
      </w:tr>
      <w:tr w:rsidR="003D3A59" w14:paraId="2F589518" w14:textId="77777777">
        <w:tc>
          <w:tcPr>
            <w:tcW w:w="3510" w:type="dxa"/>
          </w:tcPr>
          <w:p w14:paraId="139DF7B4" w14:textId="77777777" w:rsidR="003D3A59" w:rsidRDefault="0071570C">
            <w:pPr>
              <w:widowControl/>
              <w:rPr>
                <w:b/>
                <w:lang w:eastAsia="de-CH"/>
              </w:rPr>
            </w:pPr>
            <w:proofErr w:type="spellStart"/>
            <w:r>
              <w:rPr>
                <w:b/>
                <w:lang w:eastAsia="de-CH"/>
              </w:rPr>
              <w:t>Auteur</w:t>
            </w:r>
            <w:proofErr w:type="spellEnd"/>
            <w:r>
              <w:rPr>
                <w:b/>
                <w:lang w:eastAsia="de-CH"/>
              </w:rPr>
              <w:t xml:space="preserve"> de la </w:t>
            </w:r>
            <w:proofErr w:type="spellStart"/>
            <w:proofErr w:type="gramStart"/>
            <w:r>
              <w:rPr>
                <w:b/>
                <w:lang w:eastAsia="de-CH"/>
              </w:rPr>
              <w:t>demande</w:t>
            </w:r>
            <w:proofErr w:type="spellEnd"/>
            <w:r>
              <w:rPr>
                <w:b/>
                <w:lang w:eastAsia="de-CH"/>
              </w:rPr>
              <w:t> :</w:t>
            </w:r>
            <w:proofErr w:type="gramEnd"/>
          </w:p>
        </w:tc>
        <w:tc>
          <w:tcPr>
            <w:tcW w:w="5701" w:type="dxa"/>
          </w:tcPr>
          <w:p w14:paraId="2E34817E" w14:textId="77777777" w:rsidR="003D3A59" w:rsidRDefault="003D3A59">
            <w:pPr>
              <w:widowControl/>
              <w:rPr>
                <w:lang w:eastAsia="de-CH"/>
              </w:rPr>
            </w:pPr>
          </w:p>
        </w:tc>
      </w:tr>
      <w:tr w:rsidR="00F773C0" w:rsidRPr="000D6A0C" w14:paraId="0487254A" w14:textId="77777777">
        <w:tc>
          <w:tcPr>
            <w:tcW w:w="3510" w:type="dxa"/>
          </w:tcPr>
          <w:p w14:paraId="745C76C8" w14:textId="77777777" w:rsidR="003D3A59" w:rsidRPr="00F773C0" w:rsidRDefault="0071570C">
            <w:pPr>
              <w:widowControl/>
              <w:rPr>
                <w:b/>
                <w:lang w:eastAsia="de-CH"/>
              </w:rPr>
            </w:pPr>
            <w:r w:rsidRPr="00F773C0">
              <w:rPr>
                <w:b/>
                <w:lang w:eastAsia="de-CH"/>
              </w:rPr>
              <w:t xml:space="preserve">Porteur de </w:t>
            </w:r>
            <w:proofErr w:type="spellStart"/>
            <w:proofErr w:type="gramStart"/>
            <w:r w:rsidRPr="00F773C0">
              <w:rPr>
                <w:b/>
                <w:lang w:eastAsia="de-CH"/>
              </w:rPr>
              <w:t>projet</w:t>
            </w:r>
            <w:proofErr w:type="spellEnd"/>
            <w:r w:rsidRPr="00F773C0">
              <w:rPr>
                <w:b/>
                <w:lang w:eastAsia="de-CH"/>
              </w:rPr>
              <w:t> :</w:t>
            </w:r>
            <w:proofErr w:type="gramEnd"/>
            <w:r w:rsidRPr="00F773C0">
              <w:rPr>
                <w:b/>
                <w:lang w:eastAsia="de-CH"/>
              </w:rPr>
              <w:t xml:space="preserve"> </w:t>
            </w:r>
          </w:p>
        </w:tc>
        <w:sdt>
          <w:sdtPr>
            <w:rPr>
              <w:lang w:val="fr-CH" w:eastAsia="de-CH"/>
            </w:rPr>
            <w:id w:val="-1903830341"/>
            <w:placeholder>
              <w:docPart w:val="BF93588DD6344992A76AB08939D8EEEA"/>
            </w:placeholder>
            <w:showingPlcHdr/>
            <w:text/>
          </w:sdtPr>
          <w:sdtEndPr/>
          <w:sdtContent>
            <w:tc>
              <w:tcPr>
                <w:tcW w:w="5701" w:type="dxa"/>
              </w:tcPr>
              <w:p w14:paraId="1A45D849" w14:textId="77777777" w:rsidR="003D3A59" w:rsidRPr="00F773C0" w:rsidRDefault="00F773C0" w:rsidP="004068C6">
                <w:pPr>
                  <w:widowControl/>
                  <w:rPr>
                    <w:lang w:val="fr-CH" w:eastAsia="de-CH"/>
                  </w:rPr>
                </w:pPr>
                <w:r w:rsidRPr="00F773C0">
                  <w:rPr>
                    <w:rStyle w:val="Platzhaltertext"/>
                    <w:lang w:val="fr-CH"/>
                  </w:rPr>
                  <w:t>Les porteurs de projets OQuaDu sont des associations regroupant des producteurs, les transformateurs de leurs produits ou ceux qui les commercialisent et, le cas échéant, des groupements de consommateurs ou des interprofessions.</w:t>
                </w:r>
              </w:p>
            </w:tc>
          </w:sdtContent>
        </w:sdt>
      </w:tr>
      <w:tr w:rsidR="00F773C0" w:rsidRPr="000D6A0C" w14:paraId="1AD3D8BA" w14:textId="77777777">
        <w:tc>
          <w:tcPr>
            <w:tcW w:w="3510" w:type="dxa"/>
          </w:tcPr>
          <w:p w14:paraId="4FAE4746" w14:textId="77777777" w:rsidR="003D3A59" w:rsidRPr="00F773C0" w:rsidRDefault="0071570C">
            <w:pPr>
              <w:widowControl/>
              <w:rPr>
                <w:b/>
                <w:lang w:val="fr-CH" w:eastAsia="de-CH"/>
              </w:rPr>
            </w:pPr>
            <w:r w:rsidRPr="00F773C0">
              <w:rPr>
                <w:b/>
                <w:lang w:val="fr-CH" w:eastAsia="de-CH"/>
              </w:rPr>
              <w:t>Direction du projet (personne de contact) :</w:t>
            </w:r>
          </w:p>
        </w:tc>
        <w:tc>
          <w:tcPr>
            <w:tcW w:w="5701" w:type="dxa"/>
          </w:tcPr>
          <w:p w14:paraId="6BF11587" w14:textId="77777777" w:rsidR="003D3A59" w:rsidRPr="00F773C0" w:rsidRDefault="003D3A59">
            <w:pPr>
              <w:widowControl/>
              <w:rPr>
                <w:lang w:val="fr-CH" w:eastAsia="de-CH"/>
              </w:rPr>
            </w:pPr>
          </w:p>
        </w:tc>
      </w:tr>
      <w:tr w:rsidR="00F773C0" w:rsidRPr="00F773C0" w14:paraId="414C074D" w14:textId="77777777">
        <w:tc>
          <w:tcPr>
            <w:tcW w:w="3510" w:type="dxa"/>
          </w:tcPr>
          <w:p w14:paraId="4C2E14A3" w14:textId="77777777" w:rsidR="003D3A59" w:rsidRPr="00F773C0" w:rsidRDefault="0071570C">
            <w:pPr>
              <w:widowControl/>
              <w:rPr>
                <w:b/>
                <w:lang w:eastAsia="de-CH"/>
              </w:rPr>
            </w:pPr>
            <w:proofErr w:type="gramStart"/>
            <w:r w:rsidRPr="00F773C0">
              <w:rPr>
                <w:b/>
                <w:lang w:eastAsia="de-CH"/>
              </w:rPr>
              <w:t>Adresse</w:t>
            </w:r>
            <w:r w:rsidR="00616310">
              <w:rPr>
                <w:b/>
                <w:lang w:eastAsia="de-CH"/>
              </w:rPr>
              <w:t xml:space="preserve"> </w:t>
            </w:r>
            <w:r w:rsidRPr="00F773C0">
              <w:rPr>
                <w:b/>
                <w:lang w:eastAsia="de-CH"/>
              </w:rPr>
              <w:t>:</w:t>
            </w:r>
            <w:proofErr w:type="gramEnd"/>
          </w:p>
        </w:tc>
        <w:tc>
          <w:tcPr>
            <w:tcW w:w="5701" w:type="dxa"/>
          </w:tcPr>
          <w:p w14:paraId="1EDA8C7B" w14:textId="77777777" w:rsidR="003D3A59" w:rsidRPr="00F773C0" w:rsidRDefault="003D3A59">
            <w:pPr>
              <w:widowControl/>
              <w:rPr>
                <w:lang w:eastAsia="de-CH"/>
              </w:rPr>
            </w:pPr>
          </w:p>
        </w:tc>
      </w:tr>
      <w:tr w:rsidR="00F773C0" w:rsidRPr="00F773C0" w14:paraId="75627323" w14:textId="77777777">
        <w:tc>
          <w:tcPr>
            <w:tcW w:w="3510" w:type="dxa"/>
          </w:tcPr>
          <w:p w14:paraId="1CC0ECCB" w14:textId="75CCDB5A" w:rsidR="003D3A59" w:rsidRPr="00F773C0" w:rsidRDefault="0071570C">
            <w:pPr>
              <w:widowControl/>
              <w:rPr>
                <w:b/>
                <w:lang w:eastAsia="de-CH"/>
              </w:rPr>
            </w:pPr>
            <w:r w:rsidRPr="00F773C0">
              <w:rPr>
                <w:b/>
                <w:lang w:eastAsia="de-CH"/>
              </w:rPr>
              <w:t xml:space="preserve">NPA, </w:t>
            </w:r>
            <w:proofErr w:type="spellStart"/>
            <w:r w:rsidRPr="00F773C0">
              <w:rPr>
                <w:b/>
                <w:lang w:eastAsia="de-CH"/>
              </w:rPr>
              <w:t>localité</w:t>
            </w:r>
            <w:proofErr w:type="spellEnd"/>
            <w:r w:rsidR="000D6A0C">
              <w:rPr>
                <w:b/>
                <w:lang w:eastAsia="de-CH"/>
              </w:rPr>
              <w:t xml:space="preserve">, </w:t>
            </w:r>
            <w:proofErr w:type="spellStart"/>
            <w:proofErr w:type="gramStart"/>
            <w:r w:rsidR="000D6A0C">
              <w:rPr>
                <w:b/>
                <w:lang w:eastAsia="de-CH"/>
              </w:rPr>
              <w:t>canton</w:t>
            </w:r>
            <w:proofErr w:type="spellEnd"/>
            <w:r w:rsidRPr="00F773C0">
              <w:rPr>
                <w:b/>
                <w:lang w:eastAsia="de-CH"/>
              </w:rPr>
              <w:t> :</w:t>
            </w:r>
            <w:proofErr w:type="gramEnd"/>
          </w:p>
        </w:tc>
        <w:tc>
          <w:tcPr>
            <w:tcW w:w="5701" w:type="dxa"/>
          </w:tcPr>
          <w:p w14:paraId="3048D6BA" w14:textId="77777777" w:rsidR="003D3A59" w:rsidRPr="00F773C0" w:rsidRDefault="003D3A59">
            <w:pPr>
              <w:widowControl/>
              <w:rPr>
                <w:lang w:eastAsia="de-CH"/>
              </w:rPr>
            </w:pPr>
          </w:p>
        </w:tc>
      </w:tr>
      <w:tr w:rsidR="00F773C0" w:rsidRPr="00F773C0" w14:paraId="29F39CF7" w14:textId="77777777">
        <w:tc>
          <w:tcPr>
            <w:tcW w:w="3510" w:type="dxa"/>
          </w:tcPr>
          <w:p w14:paraId="5CE7F030" w14:textId="77777777" w:rsidR="003D3A59" w:rsidRPr="00F773C0" w:rsidRDefault="0071570C">
            <w:pPr>
              <w:widowControl/>
              <w:rPr>
                <w:b/>
                <w:lang w:eastAsia="de-CH"/>
              </w:rPr>
            </w:pPr>
            <w:proofErr w:type="spellStart"/>
            <w:proofErr w:type="gramStart"/>
            <w:r w:rsidRPr="00F773C0">
              <w:rPr>
                <w:b/>
                <w:lang w:eastAsia="de-CH"/>
              </w:rPr>
              <w:t>Téléphone</w:t>
            </w:r>
            <w:proofErr w:type="spellEnd"/>
            <w:r w:rsidRPr="00F773C0">
              <w:rPr>
                <w:b/>
                <w:lang w:eastAsia="de-CH"/>
              </w:rPr>
              <w:t> :</w:t>
            </w:r>
            <w:proofErr w:type="gramEnd"/>
          </w:p>
        </w:tc>
        <w:tc>
          <w:tcPr>
            <w:tcW w:w="5701" w:type="dxa"/>
          </w:tcPr>
          <w:p w14:paraId="48F63F9F" w14:textId="77777777" w:rsidR="003D3A59" w:rsidRPr="00F773C0" w:rsidRDefault="003D3A59">
            <w:pPr>
              <w:widowControl/>
              <w:rPr>
                <w:lang w:eastAsia="de-CH"/>
              </w:rPr>
            </w:pPr>
          </w:p>
        </w:tc>
      </w:tr>
      <w:tr w:rsidR="00F773C0" w:rsidRPr="00F773C0" w14:paraId="78051010" w14:textId="77777777">
        <w:tc>
          <w:tcPr>
            <w:tcW w:w="3510" w:type="dxa"/>
          </w:tcPr>
          <w:p w14:paraId="01D98048" w14:textId="77777777" w:rsidR="003D3A59" w:rsidRPr="00F773C0" w:rsidRDefault="0071570C">
            <w:pPr>
              <w:widowControl/>
              <w:rPr>
                <w:b/>
                <w:lang w:eastAsia="de-CH"/>
              </w:rPr>
            </w:pPr>
            <w:proofErr w:type="spellStart"/>
            <w:proofErr w:type="gramStart"/>
            <w:r w:rsidRPr="00F773C0">
              <w:rPr>
                <w:b/>
                <w:lang w:eastAsia="de-CH"/>
              </w:rPr>
              <w:t>E-mail</w:t>
            </w:r>
            <w:proofErr w:type="spellEnd"/>
            <w:r w:rsidRPr="00F773C0">
              <w:rPr>
                <w:b/>
                <w:lang w:eastAsia="de-CH"/>
              </w:rPr>
              <w:t> :</w:t>
            </w:r>
            <w:proofErr w:type="gramEnd"/>
          </w:p>
        </w:tc>
        <w:tc>
          <w:tcPr>
            <w:tcW w:w="5701" w:type="dxa"/>
          </w:tcPr>
          <w:p w14:paraId="101B07C0" w14:textId="77777777" w:rsidR="003D3A59" w:rsidRPr="00F773C0" w:rsidRDefault="003D3A59">
            <w:pPr>
              <w:widowControl/>
              <w:rPr>
                <w:lang w:eastAsia="de-CH"/>
              </w:rPr>
            </w:pPr>
          </w:p>
        </w:tc>
      </w:tr>
    </w:tbl>
    <w:p w14:paraId="7546394F" w14:textId="485BB59A" w:rsidR="003D3A59" w:rsidRDefault="0071570C" w:rsidP="00F773C0">
      <w:pPr>
        <w:widowControl/>
        <w:spacing w:before="130" w:after="0"/>
        <w:rPr>
          <w:bCs/>
          <w:lang w:val="fr-CH" w:eastAsia="de-CH"/>
        </w:rPr>
      </w:pPr>
      <w:r w:rsidRPr="00F773C0">
        <w:rPr>
          <w:b/>
          <w:bCs/>
          <w:lang w:val="fr-CH" w:eastAsia="de-CH"/>
        </w:rPr>
        <w:t xml:space="preserve">Type de </w:t>
      </w:r>
      <w:proofErr w:type="gramStart"/>
      <w:r w:rsidRPr="00F773C0">
        <w:rPr>
          <w:b/>
          <w:bCs/>
          <w:lang w:val="fr-CH" w:eastAsia="de-CH"/>
        </w:rPr>
        <w:t>mesure:</w:t>
      </w:r>
      <w:proofErr w:type="gramEnd"/>
      <w:r w:rsidRPr="00F773C0">
        <w:rPr>
          <w:b/>
          <w:bCs/>
          <w:lang w:val="fr-CH" w:eastAsia="de-CH"/>
        </w:rPr>
        <w:tab/>
      </w:r>
      <w:sdt>
        <w:sdtPr>
          <w:rPr>
            <w:bCs/>
            <w:lang w:val="fr-CH" w:eastAsia="de-CH"/>
          </w:rPr>
          <w:id w:val="-1197619788"/>
          <w14:checkbox>
            <w14:checked w14:val="0"/>
            <w14:checkedState w14:val="2612" w14:font="MS Gothic"/>
            <w14:uncheckedState w14:val="2610" w14:font="MS Gothic"/>
          </w14:checkbox>
        </w:sdtPr>
        <w:sdtEndPr/>
        <w:sdtContent>
          <w:r w:rsidRPr="00F773C0">
            <w:rPr>
              <w:rFonts w:ascii="MS Gothic" w:eastAsia="MS Gothic" w:hAnsi="MS Gothic" w:hint="eastAsia"/>
              <w:bCs/>
              <w:lang w:val="fr-CH" w:eastAsia="de-CH"/>
            </w:rPr>
            <w:t>☐</w:t>
          </w:r>
        </w:sdtContent>
      </w:sdt>
      <w:r w:rsidRPr="00F773C0">
        <w:rPr>
          <w:bCs/>
          <w:lang w:val="fr-CH" w:eastAsia="de-CH"/>
        </w:rPr>
        <w:t xml:space="preserve"> Norme</w:t>
      </w:r>
      <w:r w:rsidR="004A5D7F">
        <w:rPr>
          <w:bCs/>
          <w:lang w:val="fr-CH" w:eastAsia="de-CH"/>
        </w:rPr>
        <w:t>s</w:t>
      </w:r>
      <w:r w:rsidRPr="00F773C0">
        <w:rPr>
          <w:bCs/>
          <w:lang w:val="fr-CH" w:eastAsia="de-CH"/>
        </w:rPr>
        <w:t xml:space="preserve"> de production</w:t>
      </w:r>
      <w:r w:rsidRPr="00F773C0">
        <w:rPr>
          <w:bCs/>
          <w:lang w:val="fr-CH" w:eastAsia="de-CH"/>
        </w:rPr>
        <w:tab/>
      </w:r>
      <w:r w:rsidRPr="00F773C0">
        <w:rPr>
          <w:bCs/>
          <w:lang w:val="fr-CH" w:eastAsia="de-CH"/>
        </w:rPr>
        <w:tab/>
      </w:r>
      <w:sdt>
        <w:sdtPr>
          <w:rPr>
            <w:bCs/>
            <w:lang w:val="fr-CH" w:eastAsia="de-CH"/>
          </w:rPr>
          <w:id w:val="975410663"/>
          <w14:checkbox>
            <w14:checked w14:val="0"/>
            <w14:checkedState w14:val="2612" w14:font="MS Gothic"/>
            <w14:uncheckedState w14:val="2610" w14:font="MS Gothic"/>
          </w14:checkbox>
        </w:sdtPr>
        <w:sdtEndPr/>
        <w:sdtContent>
          <w:r w:rsidRPr="00F773C0">
            <w:rPr>
              <w:rFonts w:ascii="MS Gothic" w:eastAsia="MS Gothic" w:hAnsi="MS Gothic" w:hint="eastAsia"/>
              <w:bCs/>
              <w:lang w:val="fr-CH" w:eastAsia="de-CH"/>
            </w:rPr>
            <w:t>☐</w:t>
          </w:r>
        </w:sdtContent>
      </w:sdt>
      <w:r w:rsidRPr="00F773C0">
        <w:rPr>
          <w:bCs/>
          <w:lang w:val="fr-CH" w:eastAsia="de-CH"/>
        </w:rPr>
        <w:t xml:space="preserve"> </w:t>
      </w:r>
      <w:r w:rsidR="004A5D7F" w:rsidRPr="004A5D7F">
        <w:rPr>
          <w:bCs/>
          <w:lang w:val="fr-CH" w:eastAsia="de-CH"/>
        </w:rPr>
        <w:t>Nouveaux modèles d’affaires</w:t>
      </w:r>
    </w:p>
    <w:p w14:paraId="0152AD97" w14:textId="7F838B1D" w:rsidR="004A5D7F" w:rsidRPr="00F773C0" w:rsidRDefault="00F2580F" w:rsidP="004A5D7F">
      <w:pPr>
        <w:widowControl/>
        <w:spacing w:before="130" w:after="0"/>
        <w:ind w:left="2127"/>
        <w:rPr>
          <w:bCs/>
          <w:lang w:val="fr-CH" w:eastAsia="de-CH"/>
        </w:rPr>
      </w:pPr>
      <w:sdt>
        <w:sdtPr>
          <w:rPr>
            <w:bCs/>
            <w:lang w:val="fr-CH" w:eastAsia="de-CH"/>
          </w:rPr>
          <w:id w:val="287936334"/>
          <w14:checkbox>
            <w14:checked w14:val="0"/>
            <w14:checkedState w14:val="2612" w14:font="MS Gothic"/>
            <w14:uncheckedState w14:val="2610" w14:font="MS Gothic"/>
          </w14:checkbox>
        </w:sdtPr>
        <w:sdtEndPr/>
        <w:sdtContent>
          <w:r w:rsidR="004A5D7F">
            <w:rPr>
              <w:rFonts w:ascii="MS Gothic" w:eastAsia="MS Gothic" w:hAnsi="MS Gothic" w:hint="eastAsia"/>
              <w:bCs/>
              <w:lang w:val="fr-CH" w:eastAsia="de-CH"/>
            </w:rPr>
            <w:t>☐</w:t>
          </w:r>
        </w:sdtContent>
      </w:sdt>
      <w:r w:rsidR="004A5D7F" w:rsidRPr="00F773C0">
        <w:rPr>
          <w:bCs/>
          <w:lang w:val="fr-CH" w:eastAsia="de-CH"/>
        </w:rPr>
        <w:t xml:space="preserve"> </w:t>
      </w:r>
      <w:r w:rsidR="004A5D7F" w:rsidRPr="004A5D7F">
        <w:rPr>
          <w:bCs/>
          <w:lang w:val="fr-CH" w:eastAsia="de-CH"/>
        </w:rPr>
        <w:t>Nouvelles idées de projets</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773C0" w:rsidRPr="001A6A8B" w14:paraId="0891D7E0" w14:textId="77777777">
        <w:trPr>
          <w:cantSplit/>
        </w:trPr>
        <w:tc>
          <w:tcPr>
            <w:tcW w:w="9214" w:type="dxa"/>
            <w:tcBorders>
              <w:bottom w:val="single" w:sz="4" w:space="0" w:color="auto"/>
            </w:tcBorders>
          </w:tcPr>
          <w:p w14:paraId="22118383" w14:textId="77777777" w:rsidR="003D3A59" w:rsidRDefault="003D3A59">
            <w:pPr>
              <w:widowControl/>
              <w:spacing w:after="0" w:line="240" w:lineRule="atLeast"/>
              <w:rPr>
                <w:lang w:val="fr-CH" w:eastAsia="de-CH"/>
              </w:rPr>
            </w:pPr>
          </w:p>
          <w:p w14:paraId="14EEFD27" w14:textId="77777777" w:rsidR="001A6A8B" w:rsidRPr="00CF4DF6" w:rsidRDefault="001A6A8B" w:rsidP="001A6A8B">
            <w:pPr>
              <w:pStyle w:val="Anhang"/>
              <w:spacing w:before="260" w:after="260"/>
              <w:outlineLvl w:val="9"/>
              <w:rPr>
                <w:b/>
                <w:bCs/>
                <w:lang w:val="fr-CH"/>
              </w:rPr>
            </w:pPr>
            <w:r w:rsidRPr="00CF4DF6">
              <w:rPr>
                <w:b/>
                <w:bCs/>
                <w:lang w:val="fr-CH"/>
              </w:rPr>
              <w:t>Résumé (au max. 500 caractères, espaces compris)</w:t>
            </w:r>
          </w:p>
          <w:p w14:paraId="2F727C5D" w14:textId="77777777" w:rsidR="001A6A8B" w:rsidRDefault="001A6A8B" w:rsidP="001A6A8B">
            <w:pPr>
              <w:spacing w:after="0"/>
              <w:rPr>
                <w:lang w:val="fr-CH"/>
              </w:rPr>
            </w:pPr>
            <w:r w:rsidRPr="00CF4DF6">
              <w:rPr>
                <w:lang w:val="fr-CH"/>
              </w:rPr>
              <w:fldChar w:fldCharType="begin">
                <w:ffData>
                  <w:name w:val="Text1"/>
                  <w:enabled/>
                  <w:calcOnExit w:val="0"/>
                  <w:textInput/>
                </w:ffData>
              </w:fldChar>
            </w:r>
            <w:r w:rsidRPr="00CF4DF6">
              <w:rPr>
                <w:lang w:val="fr-CH"/>
              </w:rPr>
              <w:instrText xml:space="preserve"> FORMTEXT </w:instrText>
            </w:r>
            <w:r w:rsidRPr="00CF4DF6">
              <w:rPr>
                <w:lang w:val="fr-CH"/>
              </w:rPr>
            </w:r>
            <w:r w:rsidRPr="00CF4DF6">
              <w:rPr>
                <w:lang w:val="fr-CH"/>
              </w:rPr>
              <w:fldChar w:fldCharType="separate"/>
            </w:r>
            <w:r w:rsidRPr="00CF4DF6">
              <w:rPr>
                <w:noProof/>
                <w:lang w:val="fr-CH"/>
              </w:rPr>
              <w:t> </w:t>
            </w:r>
            <w:r w:rsidRPr="00CF4DF6">
              <w:rPr>
                <w:noProof/>
                <w:lang w:val="fr-CH"/>
              </w:rPr>
              <w:t> </w:t>
            </w:r>
            <w:r w:rsidRPr="00CF4DF6">
              <w:rPr>
                <w:noProof/>
                <w:lang w:val="fr-CH"/>
              </w:rPr>
              <w:t> </w:t>
            </w:r>
            <w:r w:rsidRPr="00CF4DF6">
              <w:rPr>
                <w:noProof/>
                <w:lang w:val="fr-CH"/>
              </w:rPr>
              <w:t> </w:t>
            </w:r>
            <w:r w:rsidRPr="00CF4DF6">
              <w:rPr>
                <w:noProof/>
                <w:lang w:val="fr-CH"/>
              </w:rPr>
              <w:t> </w:t>
            </w:r>
            <w:r w:rsidRPr="00CF4DF6">
              <w:rPr>
                <w:lang w:val="fr-CH"/>
              </w:rPr>
              <w:fldChar w:fldCharType="end"/>
            </w:r>
          </w:p>
          <w:p w14:paraId="5619C24B" w14:textId="77777777" w:rsidR="001A6A8B" w:rsidRDefault="001A6A8B" w:rsidP="001A6A8B">
            <w:pPr>
              <w:spacing w:after="0"/>
              <w:rPr>
                <w:lang w:val="fr-CH"/>
              </w:rPr>
            </w:pPr>
            <w:r w:rsidRPr="00CF4DF6">
              <w:rPr>
                <w:lang w:val="fr-CH"/>
              </w:rPr>
              <w:fldChar w:fldCharType="begin">
                <w:ffData>
                  <w:name w:val="Text1"/>
                  <w:enabled/>
                  <w:calcOnExit w:val="0"/>
                  <w:textInput/>
                </w:ffData>
              </w:fldChar>
            </w:r>
            <w:r w:rsidRPr="00CF4DF6">
              <w:rPr>
                <w:lang w:val="fr-CH"/>
              </w:rPr>
              <w:instrText xml:space="preserve"> FORMTEXT </w:instrText>
            </w:r>
            <w:r w:rsidRPr="00CF4DF6">
              <w:rPr>
                <w:lang w:val="fr-CH"/>
              </w:rPr>
            </w:r>
            <w:r w:rsidRPr="00CF4DF6">
              <w:rPr>
                <w:lang w:val="fr-CH"/>
              </w:rPr>
              <w:fldChar w:fldCharType="separate"/>
            </w:r>
            <w:r w:rsidRPr="00CF4DF6">
              <w:rPr>
                <w:noProof/>
                <w:lang w:val="fr-CH"/>
              </w:rPr>
              <w:t> </w:t>
            </w:r>
            <w:r w:rsidRPr="00CF4DF6">
              <w:rPr>
                <w:noProof/>
                <w:lang w:val="fr-CH"/>
              </w:rPr>
              <w:t> </w:t>
            </w:r>
            <w:r w:rsidRPr="00CF4DF6">
              <w:rPr>
                <w:noProof/>
                <w:lang w:val="fr-CH"/>
              </w:rPr>
              <w:t> </w:t>
            </w:r>
            <w:r w:rsidRPr="00CF4DF6">
              <w:rPr>
                <w:noProof/>
                <w:lang w:val="fr-CH"/>
              </w:rPr>
              <w:t> </w:t>
            </w:r>
            <w:r w:rsidRPr="00CF4DF6">
              <w:rPr>
                <w:noProof/>
                <w:lang w:val="fr-CH"/>
              </w:rPr>
              <w:t> </w:t>
            </w:r>
            <w:r w:rsidRPr="00CF4DF6">
              <w:rPr>
                <w:lang w:val="fr-CH"/>
              </w:rPr>
              <w:fldChar w:fldCharType="end"/>
            </w:r>
          </w:p>
          <w:p w14:paraId="353F8E2A" w14:textId="77777777" w:rsidR="001A6A8B" w:rsidRPr="00CF4DF6" w:rsidRDefault="001A6A8B" w:rsidP="001A6A8B">
            <w:pPr>
              <w:spacing w:after="0"/>
              <w:rPr>
                <w:lang w:val="fr-CH"/>
              </w:rPr>
            </w:pPr>
          </w:p>
          <w:p w14:paraId="623DAFB5" w14:textId="77777777" w:rsidR="001A6A8B" w:rsidRPr="00CF4DF6" w:rsidRDefault="001A6A8B" w:rsidP="001A6A8B">
            <w:pPr>
              <w:pStyle w:val="Anhang"/>
              <w:spacing w:before="260" w:after="260"/>
              <w:outlineLvl w:val="9"/>
              <w:rPr>
                <w:b/>
                <w:bCs/>
                <w:lang w:val="fr-CH"/>
              </w:rPr>
            </w:pPr>
            <w:r w:rsidRPr="00CF4DF6">
              <w:rPr>
                <w:b/>
                <w:bCs/>
                <w:lang w:val="fr-CH"/>
              </w:rPr>
              <w:t>Mots-clés (veuillez en cocher trois au max.)</w:t>
            </w: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831"/>
              <w:gridCol w:w="445"/>
              <w:gridCol w:w="1134"/>
              <w:gridCol w:w="425"/>
              <w:gridCol w:w="1560"/>
              <w:gridCol w:w="425"/>
              <w:gridCol w:w="1701"/>
              <w:gridCol w:w="425"/>
              <w:gridCol w:w="1611"/>
            </w:tblGrid>
            <w:tr w:rsidR="001A6A8B" w:rsidRPr="00CF4DF6" w14:paraId="4EF176B5" w14:textId="77777777" w:rsidTr="001A6A8B">
              <w:trPr>
                <w:trHeight w:val="268"/>
              </w:trPr>
              <w:tc>
                <w:tcPr>
                  <w:tcW w:w="424" w:type="dxa"/>
                  <w:shd w:val="clear" w:color="auto" w:fill="auto"/>
                </w:tcPr>
                <w:p w14:paraId="738A9369"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831" w:type="dxa"/>
                  <w:shd w:val="clear" w:color="auto" w:fill="auto"/>
                </w:tcPr>
                <w:p w14:paraId="26460920" w14:textId="77777777" w:rsidR="001A6A8B" w:rsidRPr="00CF4DF6" w:rsidRDefault="001A6A8B" w:rsidP="001A6A8B">
                  <w:pPr>
                    <w:spacing w:after="0"/>
                    <w:rPr>
                      <w:sz w:val="16"/>
                      <w:szCs w:val="16"/>
                      <w:lang w:val="fr-CH"/>
                    </w:rPr>
                  </w:pPr>
                  <w:r w:rsidRPr="00CF4DF6">
                    <w:rPr>
                      <w:sz w:val="16"/>
                      <w:szCs w:val="16"/>
                      <w:lang w:val="fr-CH"/>
                    </w:rPr>
                    <w:t>Sol</w:t>
                  </w:r>
                </w:p>
              </w:tc>
              <w:tc>
                <w:tcPr>
                  <w:tcW w:w="445" w:type="dxa"/>
                  <w:shd w:val="clear" w:color="auto" w:fill="auto"/>
                </w:tcPr>
                <w:p w14:paraId="67D8CC57"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134" w:type="dxa"/>
                  <w:shd w:val="clear" w:color="auto" w:fill="auto"/>
                </w:tcPr>
                <w:p w14:paraId="03241CE5" w14:textId="77777777" w:rsidR="001A6A8B" w:rsidRPr="00CF4DF6" w:rsidRDefault="001A6A8B" w:rsidP="001A6A8B">
                  <w:pPr>
                    <w:spacing w:after="0"/>
                    <w:rPr>
                      <w:sz w:val="16"/>
                      <w:szCs w:val="16"/>
                      <w:lang w:val="fr-CH"/>
                    </w:rPr>
                  </w:pPr>
                  <w:r w:rsidRPr="00CF4DF6">
                    <w:rPr>
                      <w:rFonts w:cs="Arial"/>
                      <w:sz w:val="16"/>
                      <w:szCs w:val="16"/>
                      <w:lang w:val="fr-CH"/>
                    </w:rPr>
                    <w:t>Azote</w:t>
                  </w:r>
                </w:p>
              </w:tc>
              <w:tc>
                <w:tcPr>
                  <w:tcW w:w="425" w:type="dxa"/>
                  <w:shd w:val="clear" w:color="auto" w:fill="auto"/>
                </w:tcPr>
                <w:p w14:paraId="1B753743" w14:textId="77777777" w:rsidR="001A6A8B" w:rsidRPr="00CF4DF6" w:rsidRDefault="001A6A8B" w:rsidP="001A6A8B">
                  <w:pPr>
                    <w:tabs>
                      <w:tab w:val="left" w:pos="920"/>
                    </w:tabs>
                    <w:spacing w:after="0"/>
                    <w:rPr>
                      <w:sz w:val="16"/>
                      <w:szCs w:val="16"/>
                      <w:lang w:val="fr-CH"/>
                    </w:rPr>
                  </w:pPr>
                  <w:r w:rsidRPr="00CF4DF6">
                    <w:rPr>
                      <w:rFonts w:ascii="MS Gothic" w:eastAsia="MS Gothic" w:hAnsi="MS Gothic"/>
                      <w:sz w:val="16"/>
                      <w:szCs w:val="16"/>
                      <w:lang w:val="fr-CH"/>
                    </w:rPr>
                    <w:t>☐</w:t>
                  </w:r>
                </w:p>
              </w:tc>
              <w:tc>
                <w:tcPr>
                  <w:tcW w:w="1560" w:type="dxa"/>
                  <w:shd w:val="clear" w:color="auto" w:fill="auto"/>
                </w:tcPr>
                <w:p w14:paraId="7AD5D669" w14:textId="77777777" w:rsidR="001A6A8B" w:rsidRPr="00CF4DF6" w:rsidRDefault="001A6A8B" w:rsidP="001A6A8B">
                  <w:pPr>
                    <w:spacing w:after="0"/>
                    <w:rPr>
                      <w:sz w:val="16"/>
                      <w:szCs w:val="16"/>
                      <w:lang w:val="fr-CH"/>
                    </w:rPr>
                  </w:pPr>
                  <w:r w:rsidRPr="00CF4DF6">
                    <w:rPr>
                      <w:rFonts w:cs="Arial"/>
                      <w:sz w:val="16"/>
                      <w:szCs w:val="16"/>
                      <w:lang w:val="fr-CH"/>
                    </w:rPr>
                    <w:t>Insectes</w:t>
                  </w:r>
                </w:p>
              </w:tc>
              <w:tc>
                <w:tcPr>
                  <w:tcW w:w="425" w:type="dxa"/>
                  <w:shd w:val="clear" w:color="auto" w:fill="auto"/>
                </w:tcPr>
                <w:p w14:paraId="788F7F84" w14:textId="77777777" w:rsidR="001A6A8B" w:rsidRPr="00CF4DF6" w:rsidRDefault="001A6A8B" w:rsidP="001A6A8B">
                  <w:pPr>
                    <w:tabs>
                      <w:tab w:val="left" w:pos="920"/>
                    </w:tabs>
                    <w:spacing w:after="0"/>
                    <w:rPr>
                      <w:sz w:val="16"/>
                      <w:szCs w:val="16"/>
                      <w:lang w:val="fr-CH"/>
                    </w:rPr>
                  </w:pPr>
                  <w:r w:rsidRPr="00CF4DF6">
                    <w:rPr>
                      <w:rFonts w:ascii="MS Gothic" w:eastAsia="MS Gothic" w:hAnsi="MS Gothic"/>
                      <w:sz w:val="16"/>
                      <w:szCs w:val="16"/>
                      <w:lang w:val="fr-CH"/>
                    </w:rPr>
                    <w:t>☐</w:t>
                  </w:r>
                </w:p>
              </w:tc>
              <w:tc>
                <w:tcPr>
                  <w:tcW w:w="1701" w:type="dxa"/>
                </w:tcPr>
                <w:p w14:paraId="341BD115" w14:textId="77777777" w:rsidR="001A6A8B" w:rsidRPr="00CF4DF6" w:rsidRDefault="001A6A8B" w:rsidP="001A6A8B">
                  <w:pPr>
                    <w:spacing w:after="0"/>
                    <w:rPr>
                      <w:rFonts w:cs="Arial"/>
                      <w:sz w:val="16"/>
                      <w:szCs w:val="16"/>
                      <w:lang w:val="fr-CH"/>
                    </w:rPr>
                  </w:pPr>
                  <w:r w:rsidRPr="00CF4DF6">
                    <w:rPr>
                      <w:rFonts w:cs="Arial"/>
                      <w:sz w:val="16"/>
                      <w:szCs w:val="16"/>
                      <w:lang w:val="fr-CH"/>
                    </w:rPr>
                    <w:t>Qualité</w:t>
                  </w:r>
                </w:p>
              </w:tc>
              <w:tc>
                <w:tcPr>
                  <w:tcW w:w="425" w:type="dxa"/>
                  <w:shd w:val="clear" w:color="auto" w:fill="auto"/>
                </w:tcPr>
                <w:p w14:paraId="2A30DC49" w14:textId="77777777" w:rsidR="001A6A8B" w:rsidRPr="00CF4DF6" w:rsidRDefault="001A6A8B" w:rsidP="001A6A8B">
                  <w:pPr>
                    <w:tabs>
                      <w:tab w:val="left" w:pos="920"/>
                    </w:tabs>
                    <w:spacing w:after="0"/>
                    <w:rPr>
                      <w:sz w:val="16"/>
                      <w:szCs w:val="16"/>
                      <w:lang w:val="fr-CH"/>
                    </w:rPr>
                  </w:pPr>
                  <w:r w:rsidRPr="00CF4DF6">
                    <w:rPr>
                      <w:rFonts w:ascii="MS Gothic" w:eastAsia="MS Gothic" w:hAnsi="MS Gothic"/>
                      <w:sz w:val="16"/>
                      <w:szCs w:val="16"/>
                      <w:lang w:val="fr-CH"/>
                    </w:rPr>
                    <w:t>☐</w:t>
                  </w:r>
                </w:p>
              </w:tc>
              <w:tc>
                <w:tcPr>
                  <w:tcW w:w="1611" w:type="dxa"/>
                  <w:shd w:val="clear" w:color="auto" w:fill="auto"/>
                </w:tcPr>
                <w:p w14:paraId="2F7FA534" w14:textId="77777777" w:rsidR="001A6A8B" w:rsidRPr="00CF4DF6" w:rsidRDefault="001A6A8B" w:rsidP="001A6A8B">
                  <w:pPr>
                    <w:spacing w:after="0"/>
                    <w:rPr>
                      <w:rFonts w:cs="Arial"/>
                      <w:sz w:val="16"/>
                      <w:szCs w:val="16"/>
                      <w:lang w:val="fr-CH"/>
                    </w:rPr>
                  </w:pPr>
                  <w:r w:rsidRPr="00CF4DF6">
                    <w:rPr>
                      <w:rFonts w:cs="Arial"/>
                      <w:sz w:val="16"/>
                      <w:szCs w:val="16"/>
                      <w:lang w:val="fr-CH"/>
                    </w:rPr>
                    <w:t>Production</w:t>
                  </w:r>
                </w:p>
              </w:tc>
            </w:tr>
            <w:tr w:rsidR="001A6A8B" w:rsidRPr="00CF4DF6" w14:paraId="2B3CB763" w14:textId="77777777" w:rsidTr="001A6A8B">
              <w:trPr>
                <w:trHeight w:val="274"/>
              </w:trPr>
              <w:tc>
                <w:tcPr>
                  <w:tcW w:w="424" w:type="dxa"/>
                  <w:shd w:val="clear" w:color="auto" w:fill="auto"/>
                </w:tcPr>
                <w:p w14:paraId="2063EE26"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831" w:type="dxa"/>
                  <w:shd w:val="clear" w:color="auto" w:fill="auto"/>
                </w:tcPr>
                <w:p w14:paraId="34B3ECF7" w14:textId="77777777" w:rsidR="001A6A8B" w:rsidRPr="00CF4DF6" w:rsidRDefault="001A6A8B" w:rsidP="001A6A8B">
                  <w:pPr>
                    <w:spacing w:after="0"/>
                    <w:rPr>
                      <w:sz w:val="16"/>
                      <w:szCs w:val="16"/>
                      <w:lang w:val="fr-CH"/>
                    </w:rPr>
                  </w:pPr>
                  <w:r w:rsidRPr="00CF4DF6">
                    <w:rPr>
                      <w:sz w:val="16"/>
                      <w:szCs w:val="16"/>
                      <w:lang w:val="fr-CH"/>
                    </w:rPr>
                    <w:t>Eau</w:t>
                  </w:r>
                </w:p>
              </w:tc>
              <w:tc>
                <w:tcPr>
                  <w:tcW w:w="445" w:type="dxa"/>
                  <w:shd w:val="clear" w:color="auto" w:fill="auto"/>
                </w:tcPr>
                <w:p w14:paraId="75968C4E"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134" w:type="dxa"/>
                  <w:shd w:val="clear" w:color="auto" w:fill="auto"/>
                </w:tcPr>
                <w:p w14:paraId="2B917E9A" w14:textId="77777777" w:rsidR="001A6A8B" w:rsidRPr="00CF4DF6" w:rsidRDefault="001A6A8B" w:rsidP="001A6A8B">
                  <w:pPr>
                    <w:spacing w:after="0"/>
                    <w:rPr>
                      <w:sz w:val="16"/>
                      <w:szCs w:val="16"/>
                      <w:lang w:val="fr-CH"/>
                    </w:rPr>
                  </w:pPr>
                  <w:r w:rsidRPr="00CF4DF6">
                    <w:rPr>
                      <w:rFonts w:cs="Arial"/>
                      <w:sz w:val="16"/>
                      <w:szCs w:val="16"/>
                      <w:lang w:val="fr-CH"/>
                    </w:rPr>
                    <w:t>Antibiotiques</w:t>
                  </w:r>
                </w:p>
              </w:tc>
              <w:tc>
                <w:tcPr>
                  <w:tcW w:w="425" w:type="dxa"/>
                  <w:shd w:val="clear" w:color="auto" w:fill="auto"/>
                </w:tcPr>
                <w:p w14:paraId="07B2B3F0"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560" w:type="dxa"/>
                  <w:shd w:val="clear" w:color="auto" w:fill="auto"/>
                </w:tcPr>
                <w:p w14:paraId="6DADB76E" w14:textId="77777777" w:rsidR="001A6A8B" w:rsidRPr="00CF4DF6" w:rsidRDefault="001A6A8B" w:rsidP="001A6A8B">
                  <w:pPr>
                    <w:spacing w:after="0"/>
                    <w:rPr>
                      <w:sz w:val="16"/>
                      <w:szCs w:val="16"/>
                      <w:lang w:val="fr-CH"/>
                    </w:rPr>
                  </w:pPr>
                  <w:r w:rsidRPr="00CF4DF6">
                    <w:rPr>
                      <w:rFonts w:cs="Arial"/>
                      <w:sz w:val="16"/>
                      <w:szCs w:val="16"/>
                      <w:lang w:val="fr-CH"/>
                    </w:rPr>
                    <w:t>Humus</w:t>
                  </w:r>
                </w:p>
              </w:tc>
              <w:tc>
                <w:tcPr>
                  <w:tcW w:w="425" w:type="dxa"/>
                  <w:shd w:val="clear" w:color="auto" w:fill="auto"/>
                </w:tcPr>
                <w:p w14:paraId="3C62EE79"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701" w:type="dxa"/>
                </w:tcPr>
                <w:p w14:paraId="3A636702" w14:textId="77777777" w:rsidR="001A6A8B" w:rsidRPr="00CF4DF6" w:rsidRDefault="001A6A8B" w:rsidP="001A6A8B">
                  <w:pPr>
                    <w:spacing w:after="0"/>
                    <w:rPr>
                      <w:rFonts w:cs="Arial"/>
                      <w:sz w:val="16"/>
                      <w:szCs w:val="16"/>
                      <w:lang w:val="fr-CH"/>
                    </w:rPr>
                  </w:pPr>
                  <w:r w:rsidRPr="00CF4DF6">
                    <w:rPr>
                      <w:rFonts w:cs="Arial"/>
                      <w:sz w:val="16"/>
                      <w:szCs w:val="16"/>
                      <w:lang w:val="fr-CH"/>
                    </w:rPr>
                    <w:t>Production durable</w:t>
                  </w:r>
                </w:p>
              </w:tc>
              <w:tc>
                <w:tcPr>
                  <w:tcW w:w="425" w:type="dxa"/>
                  <w:shd w:val="clear" w:color="auto" w:fill="auto"/>
                </w:tcPr>
                <w:p w14:paraId="12738368"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611" w:type="dxa"/>
                  <w:shd w:val="clear" w:color="auto" w:fill="auto"/>
                </w:tcPr>
                <w:p w14:paraId="7484F1CA" w14:textId="77777777" w:rsidR="001A6A8B" w:rsidRPr="00CF4DF6" w:rsidRDefault="001A6A8B" w:rsidP="001A6A8B">
                  <w:pPr>
                    <w:spacing w:after="0"/>
                    <w:rPr>
                      <w:rFonts w:cs="Arial"/>
                      <w:sz w:val="16"/>
                      <w:szCs w:val="16"/>
                      <w:lang w:val="fr-CH"/>
                    </w:rPr>
                  </w:pPr>
                  <w:r w:rsidRPr="00CF4DF6">
                    <w:rPr>
                      <w:rFonts w:cs="Arial"/>
                      <w:sz w:val="16"/>
                      <w:szCs w:val="16"/>
                      <w:lang w:val="fr-CH"/>
                    </w:rPr>
                    <w:t>Transformation</w:t>
                  </w:r>
                </w:p>
              </w:tc>
            </w:tr>
            <w:tr w:rsidR="001A6A8B" w:rsidRPr="00CF4DF6" w14:paraId="77DBF702" w14:textId="77777777" w:rsidTr="001A6A8B">
              <w:trPr>
                <w:trHeight w:val="51"/>
              </w:trPr>
              <w:tc>
                <w:tcPr>
                  <w:tcW w:w="424" w:type="dxa"/>
                  <w:shd w:val="clear" w:color="auto" w:fill="auto"/>
                </w:tcPr>
                <w:p w14:paraId="5354251C"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831" w:type="dxa"/>
                  <w:shd w:val="clear" w:color="auto" w:fill="auto"/>
                </w:tcPr>
                <w:p w14:paraId="5E207C56" w14:textId="77777777" w:rsidR="001A6A8B" w:rsidRPr="00CF4DF6" w:rsidRDefault="001A6A8B" w:rsidP="001A6A8B">
                  <w:pPr>
                    <w:spacing w:after="0"/>
                    <w:rPr>
                      <w:sz w:val="16"/>
                      <w:szCs w:val="16"/>
                      <w:lang w:val="fr-CH"/>
                    </w:rPr>
                  </w:pPr>
                  <w:r w:rsidRPr="00CF4DF6">
                    <w:rPr>
                      <w:sz w:val="16"/>
                      <w:szCs w:val="16"/>
                      <w:lang w:val="fr-CH"/>
                    </w:rPr>
                    <w:t>Air</w:t>
                  </w:r>
                </w:p>
              </w:tc>
              <w:tc>
                <w:tcPr>
                  <w:tcW w:w="445" w:type="dxa"/>
                  <w:shd w:val="clear" w:color="auto" w:fill="auto"/>
                </w:tcPr>
                <w:p w14:paraId="1F4ECEEE"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134" w:type="dxa"/>
                  <w:shd w:val="clear" w:color="auto" w:fill="auto"/>
                </w:tcPr>
                <w:p w14:paraId="2D653237" w14:textId="77777777" w:rsidR="001A6A8B" w:rsidRPr="00CF4DF6" w:rsidRDefault="001A6A8B" w:rsidP="001A6A8B">
                  <w:pPr>
                    <w:spacing w:after="0"/>
                    <w:rPr>
                      <w:sz w:val="16"/>
                      <w:szCs w:val="16"/>
                      <w:lang w:val="fr-CH"/>
                    </w:rPr>
                  </w:pPr>
                  <w:r w:rsidRPr="00CF4DF6">
                    <w:rPr>
                      <w:rFonts w:cs="Arial"/>
                      <w:sz w:val="16"/>
                      <w:szCs w:val="16"/>
                      <w:lang w:val="fr-CH"/>
                    </w:rPr>
                    <w:t>Phosphore</w:t>
                  </w:r>
                </w:p>
              </w:tc>
              <w:tc>
                <w:tcPr>
                  <w:tcW w:w="425" w:type="dxa"/>
                  <w:shd w:val="clear" w:color="auto" w:fill="auto"/>
                </w:tcPr>
                <w:p w14:paraId="1E4432D6"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560" w:type="dxa"/>
                  <w:shd w:val="clear" w:color="auto" w:fill="auto"/>
                </w:tcPr>
                <w:p w14:paraId="395F00D4" w14:textId="77777777" w:rsidR="001A6A8B" w:rsidRPr="00CF4DF6" w:rsidRDefault="001A6A8B" w:rsidP="001A6A8B">
                  <w:pPr>
                    <w:spacing w:after="0"/>
                    <w:rPr>
                      <w:sz w:val="16"/>
                      <w:szCs w:val="16"/>
                      <w:lang w:val="fr-CH"/>
                    </w:rPr>
                  </w:pPr>
                  <w:r w:rsidRPr="00CF4DF6">
                    <w:rPr>
                      <w:rFonts w:cs="Arial"/>
                      <w:sz w:val="16"/>
                      <w:szCs w:val="16"/>
                      <w:lang w:val="fr-CH"/>
                    </w:rPr>
                    <w:t>Irrigation</w:t>
                  </w:r>
                </w:p>
              </w:tc>
              <w:tc>
                <w:tcPr>
                  <w:tcW w:w="425" w:type="dxa"/>
                  <w:shd w:val="clear" w:color="auto" w:fill="auto"/>
                </w:tcPr>
                <w:p w14:paraId="0CAF8AA1"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701" w:type="dxa"/>
                </w:tcPr>
                <w:p w14:paraId="4565EC26" w14:textId="77777777" w:rsidR="001A6A8B" w:rsidRPr="00CF4DF6" w:rsidRDefault="001A6A8B" w:rsidP="001A6A8B">
                  <w:pPr>
                    <w:spacing w:after="0"/>
                    <w:rPr>
                      <w:rFonts w:cs="Arial"/>
                      <w:sz w:val="16"/>
                      <w:szCs w:val="16"/>
                      <w:lang w:val="fr-CH"/>
                    </w:rPr>
                  </w:pPr>
                  <w:r w:rsidRPr="00CF4DF6">
                    <w:rPr>
                      <w:rFonts w:cs="Arial"/>
                      <w:sz w:val="16"/>
                      <w:szCs w:val="16"/>
                      <w:lang w:val="fr-CH"/>
                    </w:rPr>
                    <w:t>Durabilité sociale</w:t>
                  </w:r>
                </w:p>
              </w:tc>
              <w:tc>
                <w:tcPr>
                  <w:tcW w:w="425" w:type="dxa"/>
                  <w:shd w:val="clear" w:color="auto" w:fill="auto"/>
                </w:tcPr>
                <w:p w14:paraId="72214757"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611" w:type="dxa"/>
                  <w:shd w:val="clear" w:color="auto" w:fill="auto"/>
                </w:tcPr>
                <w:p w14:paraId="01BAD722" w14:textId="77777777" w:rsidR="001A6A8B" w:rsidRPr="00CF4DF6" w:rsidRDefault="001A6A8B" w:rsidP="001A6A8B">
                  <w:pPr>
                    <w:spacing w:after="0"/>
                    <w:rPr>
                      <w:rFonts w:cs="Arial"/>
                      <w:sz w:val="16"/>
                      <w:szCs w:val="16"/>
                      <w:lang w:val="fr-CH"/>
                    </w:rPr>
                  </w:pPr>
                  <w:r w:rsidRPr="00CF4DF6">
                    <w:rPr>
                      <w:rFonts w:cs="Arial"/>
                      <w:sz w:val="16"/>
                      <w:szCs w:val="16"/>
                      <w:lang w:val="fr-CH"/>
                    </w:rPr>
                    <w:t>Commercialisation</w:t>
                  </w:r>
                </w:p>
              </w:tc>
            </w:tr>
            <w:tr w:rsidR="001A6A8B" w:rsidRPr="00CF4DF6" w14:paraId="57DBEAF9" w14:textId="77777777" w:rsidTr="001A6A8B">
              <w:trPr>
                <w:trHeight w:val="268"/>
              </w:trPr>
              <w:tc>
                <w:tcPr>
                  <w:tcW w:w="424" w:type="dxa"/>
                  <w:shd w:val="clear" w:color="auto" w:fill="auto"/>
                </w:tcPr>
                <w:p w14:paraId="4CA008C1"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831" w:type="dxa"/>
                  <w:shd w:val="clear" w:color="auto" w:fill="auto"/>
                </w:tcPr>
                <w:p w14:paraId="327CBCCA" w14:textId="77777777" w:rsidR="001A6A8B" w:rsidRPr="00CF4DF6" w:rsidRDefault="001A6A8B" w:rsidP="001A6A8B">
                  <w:pPr>
                    <w:spacing w:after="0"/>
                    <w:rPr>
                      <w:sz w:val="16"/>
                      <w:szCs w:val="16"/>
                      <w:lang w:val="fr-CH"/>
                    </w:rPr>
                  </w:pPr>
                  <w:r w:rsidRPr="00CF4DF6">
                    <w:rPr>
                      <w:sz w:val="16"/>
                      <w:szCs w:val="16"/>
                      <w:lang w:val="fr-CH"/>
                    </w:rPr>
                    <w:t>Biodiversité</w:t>
                  </w:r>
                </w:p>
              </w:tc>
              <w:tc>
                <w:tcPr>
                  <w:tcW w:w="445" w:type="dxa"/>
                  <w:shd w:val="clear" w:color="auto" w:fill="auto"/>
                </w:tcPr>
                <w:p w14:paraId="766361B4"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134" w:type="dxa"/>
                  <w:shd w:val="clear" w:color="auto" w:fill="auto"/>
                </w:tcPr>
                <w:p w14:paraId="5DA82BCD" w14:textId="77777777" w:rsidR="001A6A8B" w:rsidRPr="00CF4DF6" w:rsidRDefault="001A6A8B" w:rsidP="001A6A8B">
                  <w:pPr>
                    <w:spacing w:after="0"/>
                    <w:rPr>
                      <w:sz w:val="16"/>
                      <w:szCs w:val="16"/>
                      <w:lang w:val="fr-CH"/>
                    </w:rPr>
                  </w:pPr>
                  <w:proofErr w:type="spellStart"/>
                  <w:r w:rsidRPr="00CF4DF6">
                    <w:rPr>
                      <w:rFonts w:cs="Arial"/>
                      <w:sz w:val="16"/>
                      <w:szCs w:val="16"/>
                      <w:lang w:val="fr-CH"/>
                    </w:rPr>
                    <w:t>PPh</w:t>
                  </w:r>
                  <w:proofErr w:type="spellEnd"/>
                </w:p>
              </w:tc>
              <w:tc>
                <w:tcPr>
                  <w:tcW w:w="425" w:type="dxa"/>
                  <w:shd w:val="clear" w:color="auto" w:fill="auto"/>
                </w:tcPr>
                <w:p w14:paraId="17A54997"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560" w:type="dxa"/>
                  <w:shd w:val="clear" w:color="auto" w:fill="auto"/>
                </w:tcPr>
                <w:p w14:paraId="3B04F1D5" w14:textId="77777777" w:rsidR="001A6A8B" w:rsidRPr="00CF4DF6" w:rsidRDefault="001A6A8B" w:rsidP="001A6A8B">
                  <w:pPr>
                    <w:spacing w:after="0"/>
                    <w:rPr>
                      <w:sz w:val="16"/>
                      <w:szCs w:val="16"/>
                      <w:lang w:val="fr-CH"/>
                    </w:rPr>
                  </w:pPr>
                  <w:proofErr w:type="spellStart"/>
                  <w:r w:rsidRPr="00CF4DF6">
                    <w:rPr>
                      <w:rFonts w:cs="Arial"/>
                      <w:sz w:val="16"/>
                      <w:szCs w:val="16"/>
                      <w:lang w:val="fr-CH"/>
                    </w:rPr>
                    <w:t>Precision</w:t>
                  </w:r>
                  <w:proofErr w:type="spellEnd"/>
                  <w:r w:rsidRPr="00CF4DF6">
                    <w:rPr>
                      <w:rFonts w:cs="Arial"/>
                      <w:sz w:val="16"/>
                      <w:szCs w:val="16"/>
                      <w:lang w:val="fr-CH"/>
                    </w:rPr>
                    <w:t xml:space="preserve"> </w:t>
                  </w:r>
                  <w:proofErr w:type="spellStart"/>
                  <w:r w:rsidRPr="00CF4DF6">
                    <w:rPr>
                      <w:rFonts w:cs="Arial"/>
                      <w:sz w:val="16"/>
                      <w:szCs w:val="16"/>
                      <w:lang w:val="fr-CH"/>
                    </w:rPr>
                    <w:t>farming</w:t>
                  </w:r>
                  <w:proofErr w:type="spellEnd"/>
                </w:p>
              </w:tc>
              <w:tc>
                <w:tcPr>
                  <w:tcW w:w="425" w:type="dxa"/>
                  <w:shd w:val="clear" w:color="auto" w:fill="auto"/>
                </w:tcPr>
                <w:p w14:paraId="47BE5943"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701" w:type="dxa"/>
                </w:tcPr>
                <w:p w14:paraId="6C7333DB" w14:textId="77777777" w:rsidR="001A6A8B" w:rsidRPr="00CF4DF6" w:rsidRDefault="001A6A8B" w:rsidP="001A6A8B">
                  <w:pPr>
                    <w:spacing w:after="0"/>
                    <w:rPr>
                      <w:rFonts w:cs="Arial"/>
                      <w:sz w:val="16"/>
                      <w:szCs w:val="16"/>
                      <w:lang w:val="fr-CH"/>
                    </w:rPr>
                  </w:pPr>
                  <w:r w:rsidRPr="00CF4DF6">
                    <w:rPr>
                      <w:rFonts w:cs="Arial"/>
                      <w:sz w:val="16"/>
                      <w:szCs w:val="16"/>
                      <w:lang w:val="fr-CH"/>
                    </w:rPr>
                    <w:t>Information</w:t>
                  </w:r>
                </w:p>
              </w:tc>
              <w:tc>
                <w:tcPr>
                  <w:tcW w:w="425" w:type="dxa"/>
                  <w:shd w:val="clear" w:color="auto" w:fill="auto"/>
                </w:tcPr>
                <w:p w14:paraId="1A995491"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611" w:type="dxa"/>
                  <w:shd w:val="clear" w:color="auto" w:fill="auto"/>
                </w:tcPr>
                <w:p w14:paraId="074E09D5" w14:textId="77777777" w:rsidR="001A6A8B" w:rsidRPr="00CF4DF6" w:rsidRDefault="001A6A8B" w:rsidP="001A6A8B">
                  <w:pPr>
                    <w:spacing w:after="0"/>
                    <w:rPr>
                      <w:rFonts w:cs="Arial"/>
                      <w:sz w:val="16"/>
                      <w:szCs w:val="16"/>
                      <w:lang w:val="fr-CH"/>
                    </w:rPr>
                  </w:pPr>
                  <w:r w:rsidRPr="00CF4DF6">
                    <w:rPr>
                      <w:rFonts w:cs="Arial"/>
                      <w:sz w:val="16"/>
                      <w:szCs w:val="16"/>
                      <w:lang w:val="fr-CH"/>
                    </w:rPr>
                    <w:t>Diversification</w:t>
                  </w:r>
                </w:p>
              </w:tc>
            </w:tr>
            <w:tr w:rsidR="001A6A8B" w:rsidRPr="00CF4DF6" w14:paraId="6FBF5016" w14:textId="77777777" w:rsidTr="001A6A8B">
              <w:trPr>
                <w:trHeight w:val="255"/>
              </w:trPr>
              <w:tc>
                <w:tcPr>
                  <w:tcW w:w="424" w:type="dxa"/>
                  <w:shd w:val="clear" w:color="auto" w:fill="auto"/>
                </w:tcPr>
                <w:p w14:paraId="2AD22DF2"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831" w:type="dxa"/>
                  <w:shd w:val="clear" w:color="auto" w:fill="auto"/>
                </w:tcPr>
                <w:p w14:paraId="5C396E6F" w14:textId="77777777" w:rsidR="001A6A8B" w:rsidRPr="00CF4DF6" w:rsidRDefault="001A6A8B" w:rsidP="001A6A8B">
                  <w:pPr>
                    <w:spacing w:after="0"/>
                    <w:rPr>
                      <w:sz w:val="16"/>
                      <w:szCs w:val="16"/>
                      <w:lang w:val="fr-CH"/>
                    </w:rPr>
                  </w:pPr>
                  <w:r w:rsidRPr="00CF4DF6">
                    <w:rPr>
                      <w:sz w:val="16"/>
                      <w:szCs w:val="16"/>
                      <w:lang w:val="fr-CH"/>
                    </w:rPr>
                    <w:t>Énergie</w:t>
                  </w:r>
                </w:p>
              </w:tc>
              <w:tc>
                <w:tcPr>
                  <w:tcW w:w="445" w:type="dxa"/>
                  <w:shd w:val="clear" w:color="auto" w:fill="auto"/>
                </w:tcPr>
                <w:p w14:paraId="224E8A24"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134" w:type="dxa"/>
                  <w:shd w:val="clear" w:color="auto" w:fill="auto"/>
                </w:tcPr>
                <w:p w14:paraId="3A165D8C" w14:textId="77777777" w:rsidR="001A6A8B" w:rsidRPr="00CF4DF6" w:rsidRDefault="001A6A8B" w:rsidP="001A6A8B">
                  <w:pPr>
                    <w:spacing w:after="0"/>
                    <w:rPr>
                      <w:sz w:val="16"/>
                      <w:szCs w:val="16"/>
                      <w:lang w:val="fr-CH"/>
                    </w:rPr>
                  </w:pPr>
                  <w:r w:rsidRPr="00CF4DF6">
                    <w:rPr>
                      <w:rFonts w:cs="Arial"/>
                      <w:sz w:val="16"/>
                      <w:szCs w:val="16"/>
                      <w:lang w:val="fr-CH"/>
                    </w:rPr>
                    <w:t>Santé animale</w:t>
                  </w:r>
                </w:p>
              </w:tc>
              <w:tc>
                <w:tcPr>
                  <w:tcW w:w="425" w:type="dxa"/>
                  <w:shd w:val="clear" w:color="auto" w:fill="auto"/>
                </w:tcPr>
                <w:p w14:paraId="070F8EDE"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560" w:type="dxa"/>
                  <w:shd w:val="clear" w:color="auto" w:fill="auto"/>
                </w:tcPr>
                <w:p w14:paraId="7AE8874D" w14:textId="77777777" w:rsidR="001A6A8B" w:rsidRPr="00CF4DF6" w:rsidRDefault="001A6A8B" w:rsidP="001A6A8B">
                  <w:pPr>
                    <w:spacing w:after="0"/>
                    <w:rPr>
                      <w:sz w:val="16"/>
                      <w:szCs w:val="16"/>
                      <w:lang w:val="fr-CH"/>
                    </w:rPr>
                  </w:pPr>
                  <w:r w:rsidRPr="00CF4DF6">
                    <w:rPr>
                      <w:rFonts w:cs="Arial"/>
                      <w:sz w:val="16"/>
                      <w:szCs w:val="16"/>
                      <w:lang w:val="fr-CH"/>
                    </w:rPr>
                    <w:t>Agroforesterie</w:t>
                  </w:r>
                </w:p>
              </w:tc>
              <w:tc>
                <w:tcPr>
                  <w:tcW w:w="425" w:type="dxa"/>
                  <w:shd w:val="clear" w:color="auto" w:fill="auto"/>
                </w:tcPr>
                <w:p w14:paraId="459B9F11"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701" w:type="dxa"/>
                </w:tcPr>
                <w:p w14:paraId="7E322005" w14:textId="77777777" w:rsidR="001A6A8B" w:rsidRPr="00CF4DF6" w:rsidRDefault="001A6A8B" w:rsidP="001A6A8B">
                  <w:pPr>
                    <w:spacing w:after="0"/>
                    <w:rPr>
                      <w:rFonts w:cs="Arial"/>
                      <w:sz w:val="16"/>
                      <w:szCs w:val="16"/>
                      <w:lang w:val="fr-CH"/>
                    </w:rPr>
                  </w:pPr>
                  <w:r w:rsidRPr="00CF4DF6">
                    <w:rPr>
                      <w:rFonts w:cs="Arial"/>
                      <w:sz w:val="16"/>
                      <w:szCs w:val="16"/>
                      <w:lang w:val="fr-CH"/>
                    </w:rPr>
                    <w:t>Traçabilité</w:t>
                  </w:r>
                </w:p>
              </w:tc>
              <w:tc>
                <w:tcPr>
                  <w:tcW w:w="425" w:type="dxa"/>
                  <w:shd w:val="clear" w:color="auto" w:fill="auto"/>
                </w:tcPr>
                <w:p w14:paraId="64035FA4"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611" w:type="dxa"/>
                  <w:shd w:val="clear" w:color="auto" w:fill="auto"/>
                </w:tcPr>
                <w:p w14:paraId="70791248" w14:textId="77777777" w:rsidR="001A6A8B" w:rsidRPr="00CF4DF6" w:rsidRDefault="001A6A8B" w:rsidP="001A6A8B">
                  <w:pPr>
                    <w:spacing w:after="0"/>
                    <w:rPr>
                      <w:rFonts w:cs="Arial"/>
                      <w:sz w:val="16"/>
                      <w:szCs w:val="16"/>
                      <w:lang w:val="fr-CH"/>
                    </w:rPr>
                  </w:pPr>
                  <w:r w:rsidRPr="00CF4DF6">
                    <w:rPr>
                      <w:rFonts w:cs="Arial"/>
                      <w:sz w:val="16"/>
                      <w:szCs w:val="16"/>
                      <w:lang w:val="fr-CH"/>
                    </w:rPr>
                    <w:t>Autres</w:t>
                  </w:r>
                </w:p>
              </w:tc>
            </w:tr>
            <w:tr w:rsidR="001A6A8B" w:rsidRPr="00CF4DF6" w14:paraId="20285A36" w14:textId="77777777" w:rsidTr="001A6A8B">
              <w:trPr>
                <w:trHeight w:val="537"/>
              </w:trPr>
              <w:tc>
                <w:tcPr>
                  <w:tcW w:w="424" w:type="dxa"/>
                  <w:shd w:val="clear" w:color="auto" w:fill="auto"/>
                </w:tcPr>
                <w:p w14:paraId="1970469E"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831" w:type="dxa"/>
                  <w:shd w:val="clear" w:color="auto" w:fill="auto"/>
                </w:tcPr>
                <w:p w14:paraId="0351E129" w14:textId="77777777" w:rsidR="001A6A8B" w:rsidRPr="00CF4DF6" w:rsidRDefault="001A6A8B" w:rsidP="001A6A8B">
                  <w:pPr>
                    <w:spacing w:after="0"/>
                    <w:rPr>
                      <w:sz w:val="16"/>
                      <w:szCs w:val="16"/>
                      <w:lang w:val="fr-CH"/>
                    </w:rPr>
                  </w:pPr>
                  <w:r w:rsidRPr="00CF4DF6">
                    <w:rPr>
                      <w:sz w:val="16"/>
                      <w:szCs w:val="16"/>
                      <w:lang w:val="fr-CH"/>
                    </w:rPr>
                    <w:t>THG</w:t>
                  </w:r>
                </w:p>
              </w:tc>
              <w:tc>
                <w:tcPr>
                  <w:tcW w:w="445" w:type="dxa"/>
                  <w:shd w:val="clear" w:color="auto" w:fill="auto"/>
                </w:tcPr>
                <w:p w14:paraId="7737997D"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134" w:type="dxa"/>
                  <w:shd w:val="clear" w:color="auto" w:fill="auto"/>
                </w:tcPr>
                <w:p w14:paraId="2B084813" w14:textId="77777777" w:rsidR="001A6A8B" w:rsidRPr="00CF4DF6" w:rsidRDefault="001A6A8B" w:rsidP="001A6A8B">
                  <w:pPr>
                    <w:spacing w:after="0"/>
                    <w:rPr>
                      <w:sz w:val="16"/>
                      <w:szCs w:val="16"/>
                      <w:lang w:val="fr-CH"/>
                    </w:rPr>
                  </w:pPr>
                  <w:r w:rsidRPr="00CF4DF6">
                    <w:rPr>
                      <w:rFonts w:cs="Arial"/>
                      <w:sz w:val="16"/>
                      <w:szCs w:val="16"/>
                      <w:lang w:val="fr-CH"/>
                    </w:rPr>
                    <w:t>Mauvaises odeurs</w:t>
                  </w:r>
                </w:p>
              </w:tc>
              <w:tc>
                <w:tcPr>
                  <w:tcW w:w="425" w:type="dxa"/>
                  <w:shd w:val="clear" w:color="auto" w:fill="auto"/>
                </w:tcPr>
                <w:p w14:paraId="77C1CE73"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560" w:type="dxa"/>
                  <w:shd w:val="clear" w:color="auto" w:fill="auto"/>
                </w:tcPr>
                <w:p w14:paraId="611A11E7" w14:textId="77777777" w:rsidR="001A6A8B" w:rsidRPr="00CF4DF6" w:rsidRDefault="001A6A8B" w:rsidP="001A6A8B">
                  <w:pPr>
                    <w:spacing w:after="0"/>
                    <w:rPr>
                      <w:rFonts w:cs="Arial"/>
                      <w:sz w:val="16"/>
                      <w:szCs w:val="16"/>
                      <w:lang w:val="fr-CH"/>
                    </w:rPr>
                  </w:pPr>
                  <w:r w:rsidRPr="00CF4DF6">
                    <w:rPr>
                      <w:rFonts w:cs="Arial"/>
                      <w:sz w:val="16"/>
                      <w:szCs w:val="16"/>
                      <w:lang w:val="fr-CH"/>
                    </w:rPr>
                    <w:t>Changement climatique</w:t>
                  </w:r>
                </w:p>
              </w:tc>
              <w:tc>
                <w:tcPr>
                  <w:tcW w:w="425" w:type="dxa"/>
                  <w:shd w:val="clear" w:color="auto" w:fill="auto"/>
                </w:tcPr>
                <w:p w14:paraId="402DBC23" w14:textId="77777777" w:rsidR="001A6A8B" w:rsidRPr="00CF4DF6" w:rsidRDefault="001A6A8B" w:rsidP="001A6A8B">
                  <w:pPr>
                    <w:spacing w:after="0"/>
                    <w:rPr>
                      <w:sz w:val="16"/>
                      <w:szCs w:val="16"/>
                      <w:lang w:val="fr-CH"/>
                    </w:rPr>
                  </w:pPr>
                  <w:r w:rsidRPr="00CF4DF6">
                    <w:rPr>
                      <w:rFonts w:ascii="MS Gothic" w:eastAsia="MS Gothic" w:hAnsi="MS Gothic"/>
                      <w:sz w:val="16"/>
                      <w:szCs w:val="16"/>
                      <w:lang w:val="fr-CH"/>
                    </w:rPr>
                    <w:t>☐</w:t>
                  </w:r>
                </w:p>
              </w:tc>
              <w:tc>
                <w:tcPr>
                  <w:tcW w:w="1701" w:type="dxa"/>
                </w:tcPr>
                <w:p w14:paraId="35974FCD" w14:textId="77777777" w:rsidR="001A6A8B" w:rsidRPr="00CF4DF6" w:rsidRDefault="001A6A8B" w:rsidP="001A6A8B">
                  <w:pPr>
                    <w:spacing w:after="0"/>
                    <w:rPr>
                      <w:rFonts w:cs="Arial"/>
                      <w:sz w:val="16"/>
                      <w:szCs w:val="16"/>
                      <w:lang w:val="fr-CH"/>
                    </w:rPr>
                  </w:pPr>
                  <w:r w:rsidRPr="00CF4DF6">
                    <w:rPr>
                      <w:rFonts w:cs="Arial"/>
                      <w:sz w:val="16"/>
                      <w:szCs w:val="16"/>
                      <w:lang w:val="fr-CH"/>
                    </w:rPr>
                    <w:t>Gaspillage des aliments</w:t>
                  </w:r>
                </w:p>
              </w:tc>
              <w:tc>
                <w:tcPr>
                  <w:tcW w:w="425" w:type="dxa"/>
                  <w:shd w:val="clear" w:color="auto" w:fill="auto"/>
                </w:tcPr>
                <w:p w14:paraId="08DD3116" w14:textId="77777777" w:rsidR="001A6A8B" w:rsidRPr="00CF4DF6" w:rsidRDefault="001A6A8B" w:rsidP="001A6A8B">
                  <w:pPr>
                    <w:spacing w:after="0"/>
                    <w:rPr>
                      <w:sz w:val="16"/>
                      <w:szCs w:val="16"/>
                      <w:lang w:val="fr-CH"/>
                    </w:rPr>
                  </w:pPr>
                </w:p>
              </w:tc>
              <w:tc>
                <w:tcPr>
                  <w:tcW w:w="1611" w:type="dxa"/>
                  <w:shd w:val="clear" w:color="auto" w:fill="auto"/>
                </w:tcPr>
                <w:p w14:paraId="28B0C2A7" w14:textId="77777777" w:rsidR="001A6A8B" w:rsidRPr="00CF4DF6" w:rsidRDefault="001A6A8B" w:rsidP="001A6A8B">
                  <w:pPr>
                    <w:spacing w:after="0"/>
                    <w:rPr>
                      <w:rFonts w:cs="Arial"/>
                      <w:sz w:val="16"/>
                      <w:szCs w:val="16"/>
                      <w:lang w:val="fr-CH"/>
                    </w:rPr>
                  </w:pPr>
                </w:p>
              </w:tc>
            </w:tr>
            <w:tr w:rsidR="001A6A8B" w:rsidRPr="00CF4DF6" w14:paraId="654D28F2" w14:textId="77777777" w:rsidTr="001A6A8B">
              <w:trPr>
                <w:trHeight w:val="524"/>
              </w:trPr>
              <w:tc>
                <w:tcPr>
                  <w:tcW w:w="424" w:type="dxa"/>
                  <w:shd w:val="clear" w:color="auto" w:fill="auto"/>
                </w:tcPr>
                <w:p w14:paraId="47197F6A" w14:textId="77777777" w:rsidR="001A6A8B" w:rsidRPr="00CF4DF6" w:rsidRDefault="001A6A8B" w:rsidP="001A6A8B">
                  <w:pPr>
                    <w:spacing w:after="0"/>
                    <w:rPr>
                      <w:rFonts w:ascii="MS Gothic" w:eastAsia="MS Gothic" w:hAnsi="MS Gothic"/>
                      <w:sz w:val="16"/>
                      <w:szCs w:val="16"/>
                      <w:lang w:val="fr-CH"/>
                    </w:rPr>
                  </w:pPr>
                  <w:r w:rsidRPr="00CF4DF6">
                    <w:rPr>
                      <w:rFonts w:ascii="MS Gothic" w:eastAsia="MS Gothic" w:hAnsi="MS Gothic"/>
                      <w:sz w:val="16"/>
                      <w:szCs w:val="16"/>
                      <w:lang w:val="fr-CH"/>
                    </w:rPr>
                    <w:t>☐</w:t>
                  </w:r>
                </w:p>
              </w:tc>
              <w:tc>
                <w:tcPr>
                  <w:tcW w:w="831" w:type="dxa"/>
                  <w:shd w:val="clear" w:color="auto" w:fill="auto"/>
                </w:tcPr>
                <w:p w14:paraId="3839EF62" w14:textId="77777777" w:rsidR="001A6A8B" w:rsidRPr="00CF4DF6" w:rsidRDefault="001A6A8B" w:rsidP="001A6A8B">
                  <w:pPr>
                    <w:spacing w:after="0"/>
                    <w:rPr>
                      <w:sz w:val="16"/>
                      <w:szCs w:val="16"/>
                      <w:lang w:val="fr-CH"/>
                    </w:rPr>
                  </w:pPr>
                  <w:r w:rsidRPr="00CF4DF6">
                    <w:rPr>
                      <w:rFonts w:cs="Arial"/>
                      <w:sz w:val="16"/>
                      <w:szCs w:val="16"/>
                      <w:lang w:val="fr-CH"/>
                    </w:rPr>
                    <w:t>Ammoniac</w:t>
                  </w:r>
                </w:p>
              </w:tc>
              <w:tc>
                <w:tcPr>
                  <w:tcW w:w="445" w:type="dxa"/>
                  <w:shd w:val="clear" w:color="auto" w:fill="auto"/>
                </w:tcPr>
                <w:p w14:paraId="21A14F55" w14:textId="77777777" w:rsidR="001A6A8B" w:rsidRPr="00CF4DF6" w:rsidRDefault="001A6A8B" w:rsidP="001A6A8B">
                  <w:pPr>
                    <w:spacing w:after="0"/>
                    <w:rPr>
                      <w:rFonts w:ascii="MS Gothic" w:eastAsia="MS Gothic" w:hAnsi="MS Gothic"/>
                      <w:sz w:val="16"/>
                      <w:szCs w:val="16"/>
                      <w:lang w:val="fr-CH"/>
                    </w:rPr>
                  </w:pPr>
                  <w:r w:rsidRPr="00CF4DF6">
                    <w:rPr>
                      <w:rFonts w:ascii="MS Gothic" w:eastAsia="MS Gothic" w:hAnsi="MS Gothic"/>
                      <w:sz w:val="16"/>
                      <w:szCs w:val="16"/>
                      <w:lang w:val="fr-CH"/>
                    </w:rPr>
                    <w:t>☐</w:t>
                  </w:r>
                </w:p>
              </w:tc>
              <w:tc>
                <w:tcPr>
                  <w:tcW w:w="1134" w:type="dxa"/>
                  <w:shd w:val="clear" w:color="auto" w:fill="auto"/>
                </w:tcPr>
                <w:p w14:paraId="446D235B" w14:textId="77777777" w:rsidR="001A6A8B" w:rsidRPr="00CF4DF6" w:rsidRDefault="001A6A8B" w:rsidP="001A6A8B">
                  <w:pPr>
                    <w:spacing w:after="0"/>
                    <w:rPr>
                      <w:sz w:val="16"/>
                      <w:szCs w:val="16"/>
                      <w:lang w:val="fr-CH"/>
                    </w:rPr>
                  </w:pPr>
                  <w:r w:rsidRPr="00CF4DF6">
                    <w:rPr>
                      <w:rFonts w:cs="Arial"/>
                      <w:sz w:val="16"/>
                      <w:szCs w:val="16"/>
                      <w:lang w:val="fr-CH"/>
                    </w:rPr>
                    <w:t>Bien-être des animaux</w:t>
                  </w:r>
                </w:p>
              </w:tc>
              <w:tc>
                <w:tcPr>
                  <w:tcW w:w="425" w:type="dxa"/>
                  <w:shd w:val="clear" w:color="auto" w:fill="auto"/>
                </w:tcPr>
                <w:p w14:paraId="29F22BBB" w14:textId="77777777" w:rsidR="001A6A8B" w:rsidRPr="00CF4DF6" w:rsidRDefault="001A6A8B" w:rsidP="001A6A8B">
                  <w:pPr>
                    <w:spacing w:after="0"/>
                    <w:rPr>
                      <w:rFonts w:ascii="MS Gothic" w:eastAsia="MS Gothic" w:hAnsi="MS Gothic"/>
                      <w:sz w:val="16"/>
                      <w:szCs w:val="16"/>
                      <w:lang w:val="fr-CH"/>
                    </w:rPr>
                  </w:pPr>
                </w:p>
              </w:tc>
              <w:tc>
                <w:tcPr>
                  <w:tcW w:w="1560" w:type="dxa"/>
                  <w:shd w:val="clear" w:color="auto" w:fill="auto"/>
                </w:tcPr>
                <w:p w14:paraId="4A847E53" w14:textId="77777777" w:rsidR="001A6A8B" w:rsidRPr="00CF4DF6" w:rsidRDefault="001A6A8B" w:rsidP="001A6A8B">
                  <w:pPr>
                    <w:spacing w:after="0"/>
                    <w:rPr>
                      <w:rFonts w:cs="Arial"/>
                      <w:sz w:val="16"/>
                      <w:szCs w:val="16"/>
                      <w:lang w:val="fr-CH"/>
                    </w:rPr>
                  </w:pPr>
                </w:p>
              </w:tc>
              <w:tc>
                <w:tcPr>
                  <w:tcW w:w="425" w:type="dxa"/>
                  <w:shd w:val="clear" w:color="auto" w:fill="auto"/>
                </w:tcPr>
                <w:p w14:paraId="57EF0460" w14:textId="77777777" w:rsidR="001A6A8B" w:rsidRPr="00CF4DF6" w:rsidRDefault="001A6A8B" w:rsidP="001A6A8B">
                  <w:pPr>
                    <w:spacing w:after="0"/>
                    <w:rPr>
                      <w:rFonts w:ascii="MS Gothic" w:eastAsia="MS Gothic" w:hAnsi="MS Gothic"/>
                      <w:sz w:val="16"/>
                      <w:szCs w:val="16"/>
                      <w:lang w:val="fr-CH"/>
                    </w:rPr>
                  </w:pPr>
                  <w:r w:rsidRPr="00CF4DF6">
                    <w:rPr>
                      <w:rFonts w:ascii="MS Gothic" w:eastAsia="MS Gothic" w:hAnsi="MS Gothic"/>
                      <w:sz w:val="16"/>
                      <w:szCs w:val="16"/>
                      <w:lang w:val="fr-CH"/>
                    </w:rPr>
                    <w:t>☐</w:t>
                  </w:r>
                </w:p>
              </w:tc>
              <w:tc>
                <w:tcPr>
                  <w:tcW w:w="1701" w:type="dxa"/>
                </w:tcPr>
                <w:p w14:paraId="0787C8FF" w14:textId="77777777" w:rsidR="001A6A8B" w:rsidRPr="00CF4DF6" w:rsidRDefault="001A6A8B" w:rsidP="001A6A8B">
                  <w:pPr>
                    <w:spacing w:after="0"/>
                    <w:rPr>
                      <w:rFonts w:cs="Arial"/>
                      <w:sz w:val="16"/>
                      <w:szCs w:val="16"/>
                      <w:lang w:val="fr-CH"/>
                    </w:rPr>
                  </w:pPr>
                  <w:r w:rsidRPr="00CF4DF6">
                    <w:rPr>
                      <w:rFonts w:cs="Arial"/>
                      <w:sz w:val="16"/>
                      <w:szCs w:val="16"/>
                      <w:lang w:val="fr-CH"/>
                    </w:rPr>
                    <w:t>Nouveau produit</w:t>
                  </w:r>
                </w:p>
              </w:tc>
              <w:tc>
                <w:tcPr>
                  <w:tcW w:w="425" w:type="dxa"/>
                  <w:shd w:val="clear" w:color="auto" w:fill="auto"/>
                </w:tcPr>
                <w:p w14:paraId="7F36843F" w14:textId="77777777" w:rsidR="001A6A8B" w:rsidRPr="00CF4DF6" w:rsidRDefault="001A6A8B" w:rsidP="001A6A8B">
                  <w:pPr>
                    <w:spacing w:after="0"/>
                    <w:rPr>
                      <w:rFonts w:ascii="MS Gothic" w:eastAsia="MS Gothic" w:hAnsi="MS Gothic"/>
                      <w:sz w:val="16"/>
                      <w:szCs w:val="16"/>
                      <w:lang w:val="fr-CH"/>
                    </w:rPr>
                  </w:pPr>
                </w:p>
              </w:tc>
              <w:tc>
                <w:tcPr>
                  <w:tcW w:w="1611" w:type="dxa"/>
                  <w:shd w:val="clear" w:color="auto" w:fill="auto"/>
                </w:tcPr>
                <w:p w14:paraId="697C6C21" w14:textId="77777777" w:rsidR="001A6A8B" w:rsidRPr="00CF4DF6" w:rsidRDefault="001A6A8B" w:rsidP="001A6A8B">
                  <w:pPr>
                    <w:spacing w:after="0"/>
                    <w:rPr>
                      <w:rFonts w:cs="Arial"/>
                      <w:sz w:val="16"/>
                      <w:szCs w:val="16"/>
                      <w:lang w:val="fr-CH"/>
                    </w:rPr>
                  </w:pPr>
                </w:p>
              </w:tc>
            </w:tr>
          </w:tbl>
          <w:p w14:paraId="5C28A886" w14:textId="77777777" w:rsidR="001A6A8B" w:rsidRDefault="001A6A8B">
            <w:pPr>
              <w:widowControl/>
              <w:spacing w:after="0" w:line="240" w:lineRule="atLeast"/>
              <w:rPr>
                <w:lang w:val="fr-CH" w:eastAsia="de-CH"/>
              </w:rPr>
            </w:pPr>
          </w:p>
          <w:p w14:paraId="1ED60A01" w14:textId="77777777" w:rsidR="001A6A8B" w:rsidRDefault="001A6A8B">
            <w:pPr>
              <w:widowControl/>
              <w:spacing w:after="0" w:line="240" w:lineRule="atLeast"/>
              <w:rPr>
                <w:lang w:val="fr-CH" w:eastAsia="de-CH"/>
              </w:rPr>
            </w:pPr>
          </w:p>
          <w:p w14:paraId="144A7C5E" w14:textId="77777777" w:rsidR="001A6A8B" w:rsidRPr="00F773C0" w:rsidRDefault="001A6A8B">
            <w:pPr>
              <w:widowControl/>
              <w:spacing w:after="0" w:line="240" w:lineRule="atLeast"/>
              <w:rPr>
                <w:lang w:val="fr-CH" w:eastAsia="de-CH"/>
              </w:rPr>
            </w:pPr>
          </w:p>
        </w:tc>
      </w:tr>
    </w:tbl>
    <w:p w14:paraId="5E1368EA" w14:textId="77777777" w:rsidR="003D3A59" w:rsidRPr="00F773C0" w:rsidRDefault="0071570C" w:rsidP="00F773C0">
      <w:pPr>
        <w:pStyle w:val="Listenabsatz"/>
        <w:widowControl/>
        <w:numPr>
          <w:ilvl w:val="0"/>
          <w:numId w:val="24"/>
        </w:numPr>
        <w:spacing w:before="120" w:after="240"/>
        <w:ind w:left="714" w:hanging="357"/>
        <w:rPr>
          <w:b/>
          <w:bCs/>
          <w:lang w:val="fr-CH" w:eastAsia="de-CH"/>
        </w:rPr>
      </w:pPr>
      <w:r w:rsidRPr="00F773C0">
        <w:rPr>
          <w:b/>
          <w:bCs/>
          <w:lang w:val="fr-CH" w:eastAsia="de-CH"/>
        </w:rPr>
        <w:t>Descriptif et objectif du projet :</w:t>
      </w:r>
    </w:p>
    <w:sdt>
      <w:sdtPr>
        <w:rPr>
          <w:lang w:eastAsia="de-CH"/>
        </w:rPr>
        <w:id w:val="1673838550"/>
        <w:placeholder>
          <w:docPart w:val="280EB77DF9E94202BC88F8C86526A437"/>
        </w:placeholder>
        <w:showingPlcHdr/>
        <w:text/>
      </w:sdtPr>
      <w:sdtEndPr/>
      <w:sdtContent>
        <w:p w14:paraId="29ACD038" w14:textId="77777777" w:rsidR="003D3A59" w:rsidRPr="00467659" w:rsidRDefault="00467659" w:rsidP="00F773C0">
          <w:pPr>
            <w:widowControl/>
            <w:spacing w:after="0"/>
            <w:rPr>
              <w:lang w:val="fr-CH" w:eastAsia="de-CH"/>
            </w:rPr>
          </w:pPr>
          <w:r w:rsidRPr="00467659">
            <w:rPr>
              <w:color w:val="7F7F7F" w:themeColor="text1" w:themeTint="80"/>
              <w:lang w:val="fr-CH" w:eastAsia="de-CH"/>
            </w:rPr>
            <w:t>Cliquez ici pour entrer le texte.</w:t>
          </w:r>
        </w:p>
      </w:sdtContent>
    </w:sdt>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773C0" w:rsidRPr="000D6A0C" w14:paraId="17305365" w14:textId="77777777">
        <w:trPr>
          <w:cantSplit/>
        </w:trPr>
        <w:tc>
          <w:tcPr>
            <w:tcW w:w="9214" w:type="dxa"/>
            <w:tcBorders>
              <w:bottom w:val="single" w:sz="4" w:space="0" w:color="auto"/>
            </w:tcBorders>
          </w:tcPr>
          <w:p w14:paraId="65BCCDCE" w14:textId="77777777" w:rsidR="003D3A59" w:rsidRPr="00467659" w:rsidRDefault="003D3A59">
            <w:pPr>
              <w:widowControl/>
              <w:spacing w:after="0" w:line="240" w:lineRule="atLeast"/>
              <w:rPr>
                <w:lang w:val="fr-CH" w:eastAsia="de-CH"/>
              </w:rPr>
            </w:pPr>
          </w:p>
        </w:tc>
      </w:tr>
    </w:tbl>
    <w:p w14:paraId="33FC1153" w14:textId="77777777" w:rsidR="003D3A59" w:rsidRPr="00F773C0" w:rsidRDefault="0071570C" w:rsidP="00F773C0">
      <w:pPr>
        <w:pStyle w:val="Listenabsatz"/>
        <w:widowControl/>
        <w:numPr>
          <w:ilvl w:val="0"/>
          <w:numId w:val="24"/>
        </w:numPr>
        <w:spacing w:before="120" w:after="240"/>
        <w:ind w:left="714" w:hanging="357"/>
        <w:rPr>
          <w:b/>
          <w:bCs/>
          <w:vertAlign w:val="superscript"/>
          <w:lang w:val="fr-CH" w:eastAsia="de-CH"/>
        </w:rPr>
      </w:pPr>
      <w:r w:rsidRPr="00F773C0">
        <w:rPr>
          <w:b/>
          <w:bCs/>
          <w:lang w:val="fr-CH" w:eastAsia="de-CH"/>
        </w:rPr>
        <w:t>Quel est l’effet de la mesure sur le revenu agricole ?</w:t>
      </w:r>
    </w:p>
    <w:sdt>
      <w:sdtPr>
        <w:rPr>
          <w:lang w:eastAsia="de-CH"/>
        </w:rPr>
        <w:id w:val="373364250"/>
        <w:placeholder>
          <w:docPart w:val="20E05D795A954E4CAFC74C1C5CFEE52A"/>
        </w:placeholder>
        <w:showingPlcHdr/>
        <w:text/>
      </w:sdtPr>
      <w:sdtEndPr/>
      <w:sdtContent>
        <w:p w14:paraId="68316981" w14:textId="77777777" w:rsidR="003D3A59" w:rsidRPr="00F773C0" w:rsidRDefault="00F773C0" w:rsidP="00F773C0">
          <w:pPr>
            <w:widowControl/>
            <w:spacing w:after="0"/>
            <w:jc w:val="both"/>
            <w:rPr>
              <w:lang w:val="fr-CH" w:eastAsia="de-CH"/>
            </w:rPr>
          </w:pPr>
          <w:r w:rsidRPr="00F773C0">
            <w:rPr>
              <w:rStyle w:val="Platzhaltertext"/>
              <w:lang w:val="fr-CH"/>
            </w:rPr>
            <w:t xml:space="preserve">Il faut indiquer </w:t>
          </w:r>
          <w:r w:rsidRPr="00467659">
            <w:rPr>
              <w:rStyle w:val="Platzhaltertext"/>
              <w:color w:val="7F7F7F" w:themeColor="text1" w:themeTint="80"/>
              <w:lang w:val="fr-CH"/>
            </w:rPr>
            <w:t xml:space="preserve">ici les effets attendus sur le revenu des producteurs. Seuls sont soutenus les projets pour lesquels il est démontré de manière plausible </w:t>
          </w:r>
          <w:r w:rsidRPr="00F773C0">
            <w:rPr>
              <w:rStyle w:val="Platzhaltertext"/>
              <w:lang w:val="fr-CH"/>
            </w:rPr>
            <w:t>qu’ils peuvent potentiellement contribuer à une augmentation de la création de valeur ajoutée pour l’agriculture, c’est-à-dire à une hausse du revenu des producteurs participants. L’utilité financière d’un projet doit en outre profiter en premier lieu à l’agriculture. Le montant de l’aide financière a donc toujours un rapport approprié avec l’augmentation du revenu pour les producteurs participants.</w:t>
          </w:r>
        </w:p>
      </w:sdtContent>
    </w:sdt>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773C0" w:rsidRPr="000D6A0C" w14:paraId="5D840BFC" w14:textId="77777777">
        <w:trPr>
          <w:cantSplit/>
        </w:trPr>
        <w:tc>
          <w:tcPr>
            <w:tcW w:w="9214" w:type="dxa"/>
            <w:tcBorders>
              <w:bottom w:val="single" w:sz="4" w:space="0" w:color="auto"/>
            </w:tcBorders>
          </w:tcPr>
          <w:p w14:paraId="4AA95739" w14:textId="77777777" w:rsidR="003D3A59" w:rsidRPr="00F773C0" w:rsidRDefault="003D3A59">
            <w:pPr>
              <w:widowControl/>
              <w:spacing w:after="0" w:line="240" w:lineRule="atLeast"/>
              <w:rPr>
                <w:lang w:val="fr-CH" w:eastAsia="de-CH"/>
              </w:rPr>
            </w:pPr>
          </w:p>
        </w:tc>
      </w:tr>
    </w:tbl>
    <w:p w14:paraId="2DCC9A11" w14:textId="77777777" w:rsidR="003D3A59" w:rsidRPr="00F773C0" w:rsidRDefault="0071570C" w:rsidP="00F773C0">
      <w:pPr>
        <w:pStyle w:val="Listenabsatz"/>
        <w:widowControl/>
        <w:numPr>
          <w:ilvl w:val="0"/>
          <w:numId w:val="24"/>
        </w:numPr>
        <w:spacing w:before="120" w:after="240"/>
        <w:ind w:left="714" w:hanging="357"/>
        <w:rPr>
          <w:b/>
          <w:bCs/>
          <w:lang w:val="fr-CH" w:eastAsia="de-CH"/>
        </w:rPr>
      </w:pPr>
      <w:r w:rsidRPr="00F773C0">
        <w:rPr>
          <w:b/>
          <w:bCs/>
          <w:lang w:val="fr-CH" w:eastAsia="de-CH"/>
        </w:rPr>
        <w:t xml:space="preserve">Quel est l’effet de la mesure sur la durabilité (écologie ou social) et/ou la qualité des produits ou des services </w:t>
      </w:r>
      <w:r w:rsidR="00616310" w:rsidRPr="00F773C0">
        <w:rPr>
          <w:b/>
          <w:bCs/>
          <w:lang w:val="fr-CH" w:eastAsia="de-CH"/>
        </w:rPr>
        <w:t xml:space="preserve">agricoles ? </w:t>
      </w:r>
    </w:p>
    <w:sdt>
      <w:sdtPr>
        <w:rPr>
          <w:lang w:eastAsia="de-CH"/>
        </w:rPr>
        <w:id w:val="-1989080677"/>
        <w:placeholder>
          <w:docPart w:val="BFC75566D10D463EB27A07B4AF6CE073"/>
        </w:placeholder>
        <w:showingPlcHdr/>
        <w:text/>
      </w:sdtPr>
      <w:sdtEndPr/>
      <w:sdtContent>
        <w:p w14:paraId="1D3F37A6" w14:textId="77777777" w:rsidR="003D3A59" w:rsidRPr="00F773C0" w:rsidRDefault="00F773C0" w:rsidP="00F773C0">
          <w:pPr>
            <w:widowControl/>
            <w:spacing w:after="0"/>
            <w:jc w:val="both"/>
            <w:rPr>
              <w:lang w:val="fr-CH" w:eastAsia="de-CH"/>
            </w:rPr>
          </w:pPr>
          <w:r w:rsidRPr="00F773C0">
            <w:rPr>
              <w:rStyle w:val="Platzhaltertext"/>
              <w:lang w:val="fr-CH"/>
            </w:rPr>
            <w:t>Il faut indiquer ici les effets attendus sur la qualité ou la durabilité. Les projets OQuaDu doivent avoir un effet positif sur l’écologie (biodiversité, air, sol, eau, consommation d‘énergie, climat, paysage, bien-être des animaux) la dimension sociale de la durabilité (prestation sociale, répartition équitable de la valeur ajoutée, etc.) ou la qualité des produits et services agricoles. Par qualité, on entend la qualité que l’on peut directement apprécier. Celle-ci doit être reconnue par les consommateurs et être récompensée par un consentement à payer plus élevé.</w:t>
          </w:r>
        </w:p>
      </w:sdtContent>
    </w:sdt>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773C0" w:rsidRPr="000D6A0C" w14:paraId="38B4EB40" w14:textId="77777777">
        <w:trPr>
          <w:cantSplit/>
        </w:trPr>
        <w:tc>
          <w:tcPr>
            <w:tcW w:w="9214" w:type="dxa"/>
            <w:tcBorders>
              <w:bottom w:val="single" w:sz="4" w:space="0" w:color="auto"/>
            </w:tcBorders>
          </w:tcPr>
          <w:p w14:paraId="1D469AFF" w14:textId="77777777" w:rsidR="003D3A59" w:rsidRPr="00F773C0" w:rsidRDefault="003D3A59">
            <w:pPr>
              <w:widowControl/>
              <w:spacing w:after="0" w:line="240" w:lineRule="atLeast"/>
              <w:rPr>
                <w:lang w:val="fr-CH" w:eastAsia="de-CH"/>
              </w:rPr>
            </w:pPr>
          </w:p>
        </w:tc>
      </w:tr>
    </w:tbl>
    <w:p w14:paraId="0FB1BC16" w14:textId="77777777" w:rsidR="003D3A59" w:rsidRPr="00F773C0" w:rsidRDefault="0071570C" w:rsidP="00F773C0">
      <w:pPr>
        <w:pStyle w:val="Listenabsatz"/>
        <w:widowControl/>
        <w:numPr>
          <w:ilvl w:val="0"/>
          <w:numId w:val="24"/>
        </w:numPr>
        <w:spacing w:before="120" w:after="240"/>
        <w:ind w:left="714" w:hanging="357"/>
        <w:rPr>
          <w:b/>
          <w:bCs/>
          <w:lang w:val="fr-CH" w:eastAsia="de-CH"/>
        </w:rPr>
      </w:pPr>
      <w:r w:rsidRPr="00F773C0">
        <w:rPr>
          <w:b/>
          <w:bCs/>
          <w:lang w:val="fr-CH" w:eastAsia="de-CH"/>
        </w:rPr>
        <w:t xml:space="preserve">Dans quelle mesure le projet est-il </w:t>
      </w:r>
      <w:r w:rsidR="00616310" w:rsidRPr="00F773C0">
        <w:rPr>
          <w:b/>
          <w:bCs/>
          <w:lang w:val="fr-CH" w:eastAsia="de-CH"/>
        </w:rPr>
        <w:t>innovant ?</w:t>
      </w:r>
    </w:p>
    <w:sdt>
      <w:sdtPr>
        <w:rPr>
          <w:lang w:eastAsia="de-CH"/>
        </w:rPr>
        <w:id w:val="1761492465"/>
        <w:placeholder>
          <w:docPart w:val="F2CB8A86587D4AC3B6A2A78038559413"/>
        </w:placeholder>
        <w:showingPlcHdr/>
        <w:text/>
      </w:sdtPr>
      <w:sdtEndPr/>
      <w:sdtContent>
        <w:p w14:paraId="3089568F" w14:textId="77777777" w:rsidR="003D3A59" w:rsidRPr="00F773C0" w:rsidRDefault="00F773C0">
          <w:pPr>
            <w:widowControl/>
            <w:jc w:val="both"/>
            <w:rPr>
              <w:lang w:val="fr-CH" w:eastAsia="de-CH"/>
            </w:rPr>
          </w:pPr>
          <w:r w:rsidRPr="00F773C0">
            <w:rPr>
              <w:rStyle w:val="Platzhaltertext"/>
              <w:lang w:val="fr-CH"/>
            </w:rPr>
            <w:t>L’OQuaDu vise à encourager l’innovation dans le secteur agroalimentaire. Les projets similaires à un projet original n’ont en principe pas droit à un soutien.</w:t>
          </w:r>
        </w:p>
      </w:sdtContent>
    </w:sdt>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773C0" w:rsidRPr="000D6A0C" w14:paraId="35959DE9" w14:textId="77777777">
        <w:trPr>
          <w:cantSplit/>
        </w:trPr>
        <w:tc>
          <w:tcPr>
            <w:tcW w:w="9214" w:type="dxa"/>
            <w:tcBorders>
              <w:bottom w:val="single" w:sz="4" w:space="0" w:color="auto"/>
            </w:tcBorders>
          </w:tcPr>
          <w:p w14:paraId="1FCA7921" w14:textId="77777777" w:rsidR="003D3A59" w:rsidRPr="00F773C0" w:rsidRDefault="003D3A59">
            <w:pPr>
              <w:widowControl/>
              <w:spacing w:after="0" w:line="240" w:lineRule="atLeast"/>
              <w:rPr>
                <w:lang w:val="fr-CH" w:eastAsia="de-CH"/>
              </w:rPr>
            </w:pPr>
          </w:p>
        </w:tc>
      </w:tr>
    </w:tbl>
    <w:p w14:paraId="47D7D2F4" w14:textId="77777777" w:rsidR="003D3A59" w:rsidRPr="00F773C0" w:rsidRDefault="0071570C" w:rsidP="00F773C0">
      <w:pPr>
        <w:pStyle w:val="Listenabsatz"/>
        <w:widowControl/>
        <w:numPr>
          <w:ilvl w:val="0"/>
          <w:numId w:val="24"/>
        </w:numPr>
        <w:spacing w:before="120" w:after="240"/>
        <w:ind w:left="714" w:hanging="357"/>
        <w:rPr>
          <w:b/>
          <w:bCs/>
          <w:sz w:val="18"/>
          <w:lang w:val="fr-CH" w:eastAsia="de-CH"/>
        </w:rPr>
      </w:pPr>
      <w:r w:rsidRPr="00F773C0">
        <w:rPr>
          <w:b/>
          <w:bCs/>
          <w:lang w:val="fr-CH" w:eastAsia="de-CH"/>
        </w:rPr>
        <w:lastRenderedPageBreak/>
        <w:t>Quelles sont les exigences posées par la norme de production au produit ou au processus de production (présenter les différences avec les exigences minimum légales</w:t>
      </w:r>
      <w:r w:rsidR="00616310" w:rsidRPr="00F773C0">
        <w:rPr>
          <w:b/>
          <w:bCs/>
          <w:lang w:val="fr-CH" w:eastAsia="de-CH"/>
        </w:rPr>
        <w:t xml:space="preserve">) ? </w:t>
      </w:r>
    </w:p>
    <w:p w14:paraId="3DC4B647" w14:textId="77777777" w:rsidR="003D3A59" w:rsidRPr="00F773C0" w:rsidRDefault="00F773C0" w:rsidP="00F773C0">
      <w:pPr>
        <w:pStyle w:val="Listenabsatz"/>
        <w:widowControl/>
        <w:spacing w:after="240"/>
        <w:rPr>
          <w:b/>
          <w:bCs/>
          <w:lang w:val="fr-CH" w:eastAsia="de-CH"/>
        </w:rPr>
      </w:pPr>
      <w:r w:rsidRPr="00F773C0">
        <w:rPr>
          <w:bCs/>
          <w:lang w:val="fr-CH" w:eastAsia="de-CH"/>
        </w:rPr>
        <w:t>Ne répondre que pour les normes de production</w:t>
      </w:r>
    </w:p>
    <w:p w14:paraId="3E91A141" w14:textId="77777777" w:rsidR="003D3A59" w:rsidRPr="00F773C0" w:rsidRDefault="00F2580F" w:rsidP="00F773C0">
      <w:pPr>
        <w:widowControl/>
        <w:spacing w:after="0"/>
        <w:rPr>
          <w:lang w:val="fr-CH" w:eastAsia="de-CH"/>
        </w:rPr>
      </w:pPr>
      <w:sdt>
        <w:sdtPr>
          <w:rPr>
            <w:lang w:val="fr-CH" w:eastAsia="de-CH"/>
          </w:rPr>
          <w:id w:val="226193990"/>
          <w:placeholder>
            <w:docPart w:val="2C0A0F7772CF4E76AB2DB793D2EDCACC"/>
          </w:placeholder>
          <w:showingPlcHdr/>
          <w:text/>
        </w:sdtPr>
        <w:sdtEndPr/>
        <w:sdtContent>
          <w:r w:rsidR="00F773C0" w:rsidRPr="00F773C0">
            <w:rPr>
              <w:rStyle w:val="Platzhaltertext"/>
              <w:lang w:val="fr-CH"/>
            </w:rPr>
            <w:t>Les normes de production doivent poser des exigences pour les produits ou les processus qui doivent être nettement supérieures, preuve à l’appui, aux exigences légales dans le domaine de la qualité ou de la durabilité. Les exigences légales sont en principe les prestations écologiques requises (PER).</w:t>
          </w:r>
          <w:r w:rsidR="00F773C0" w:rsidRPr="00F773C0">
            <w:rPr>
              <w:lang w:val="fr-CH"/>
            </w:rPr>
            <w:t xml:space="preserve"> </w:t>
          </w:r>
          <w:r w:rsidR="00F773C0" w:rsidRPr="00F773C0">
            <w:rPr>
              <w:rStyle w:val="Platzhaltertext"/>
              <w:lang w:val="fr-CH"/>
            </w:rPr>
            <w:t>L’élaboration des exigences peut faire partie de l’étude préliminaire. Dans ce cas, il faut indiquer la stratégie fondamentale poursuivie.</w:t>
          </w:r>
        </w:sdtContent>
      </w:sdt>
      <w:r w:rsidR="0071570C" w:rsidRPr="00F773C0">
        <w:rPr>
          <w:lang w:val="fr-CH" w:eastAsia="de-CH"/>
        </w:rPr>
        <w:t xml:space="preserve"> </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773C0" w:rsidRPr="000D6A0C" w14:paraId="0C8D5EDF" w14:textId="77777777">
        <w:trPr>
          <w:cantSplit/>
        </w:trPr>
        <w:tc>
          <w:tcPr>
            <w:tcW w:w="9214" w:type="dxa"/>
            <w:tcBorders>
              <w:bottom w:val="single" w:sz="4" w:space="0" w:color="auto"/>
            </w:tcBorders>
          </w:tcPr>
          <w:p w14:paraId="73E3FDD2" w14:textId="77777777" w:rsidR="003D3A59" w:rsidRPr="00F773C0" w:rsidRDefault="003D3A59">
            <w:pPr>
              <w:widowControl/>
              <w:spacing w:after="0" w:line="240" w:lineRule="atLeast"/>
              <w:rPr>
                <w:lang w:val="fr-CH" w:eastAsia="de-CH"/>
              </w:rPr>
            </w:pPr>
          </w:p>
        </w:tc>
      </w:tr>
    </w:tbl>
    <w:p w14:paraId="267D54F9" w14:textId="77777777" w:rsidR="003D3A59" w:rsidRPr="00F773C0" w:rsidRDefault="0071570C" w:rsidP="00F773C0">
      <w:pPr>
        <w:pStyle w:val="Listenabsatz"/>
        <w:widowControl/>
        <w:numPr>
          <w:ilvl w:val="0"/>
          <w:numId w:val="24"/>
        </w:numPr>
        <w:spacing w:before="120" w:after="240"/>
        <w:ind w:left="714" w:hanging="357"/>
        <w:rPr>
          <w:b/>
          <w:bCs/>
          <w:lang w:val="fr-CH" w:eastAsia="de-CH"/>
        </w:rPr>
      </w:pPr>
      <w:r w:rsidRPr="00F773C0">
        <w:rPr>
          <w:b/>
          <w:bCs/>
          <w:lang w:val="fr-CH" w:eastAsia="de-CH"/>
        </w:rPr>
        <w:t>Description du groupe cible (structure des clients</w:t>
      </w:r>
      <w:r w:rsidR="00616310" w:rsidRPr="00F773C0">
        <w:rPr>
          <w:b/>
          <w:bCs/>
          <w:lang w:val="fr-CH" w:eastAsia="de-CH"/>
        </w:rPr>
        <w:t>) :</w:t>
      </w:r>
    </w:p>
    <w:p w14:paraId="3131A4A2" w14:textId="77777777" w:rsidR="003D3A59" w:rsidRPr="00F773C0" w:rsidRDefault="00F2580F" w:rsidP="00F773C0">
      <w:pPr>
        <w:widowControl/>
        <w:spacing w:after="0"/>
        <w:rPr>
          <w:lang w:val="fr-CH" w:eastAsia="de-CH"/>
        </w:rPr>
      </w:pPr>
      <w:sdt>
        <w:sdtPr>
          <w:rPr>
            <w:lang w:val="fr-CH" w:eastAsia="de-CH"/>
          </w:rPr>
          <w:id w:val="1728105212"/>
          <w:placeholder>
            <w:docPart w:val="2AA7BCAF7EBA40C18E4DC2EF97FD384F"/>
          </w:placeholder>
          <w:showingPlcHdr/>
          <w:text/>
        </w:sdtPr>
        <w:sdtEndPr/>
        <w:sdtContent>
          <w:r w:rsidR="00F773C0" w:rsidRPr="00F773C0">
            <w:rPr>
              <w:rStyle w:val="Platzhaltertext"/>
              <w:lang w:val="fr-CH"/>
            </w:rPr>
            <w:t>Les projets OQuaDu sont fondés sur les besoins du marché et correspondent à une prestation demandée par les consommateurs. Un financement autonome après la fin de l’aide initiale n’est plausible que si cette condition est remplie.</w:t>
          </w:r>
        </w:sdtContent>
      </w:sdt>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773C0" w:rsidRPr="000D6A0C" w14:paraId="18BD26A7" w14:textId="77777777">
        <w:trPr>
          <w:cantSplit/>
        </w:trPr>
        <w:tc>
          <w:tcPr>
            <w:tcW w:w="9214" w:type="dxa"/>
            <w:tcBorders>
              <w:bottom w:val="single" w:sz="4" w:space="0" w:color="auto"/>
            </w:tcBorders>
          </w:tcPr>
          <w:p w14:paraId="58859BF7" w14:textId="77777777" w:rsidR="003D3A59" w:rsidRPr="00F773C0" w:rsidRDefault="003D3A59">
            <w:pPr>
              <w:widowControl/>
              <w:spacing w:after="0" w:line="240" w:lineRule="atLeast"/>
              <w:rPr>
                <w:lang w:val="fr-CH" w:eastAsia="de-CH"/>
              </w:rPr>
            </w:pPr>
          </w:p>
        </w:tc>
      </w:tr>
    </w:tbl>
    <w:p w14:paraId="2B8098EE" w14:textId="77777777" w:rsidR="003D3A59" w:rsidRPr="00F773C0" w:rsidRDefault="0071570C" w:rsidP="00F773C0">
      <w:pPr>
        <w:pStyle w:val="Listenabsatz"/>
        <w:widowControl/>
        <w:numPr>
          <w:ilvl w:val="0"/>
          <w:numId w:val="24"/>
        </w:numPr>
        <w:spacing w:before="120" w:after="240"/>
        <w:ind w:left="714" w:hanging="357"/>
        <w:rPr>
          <w:b/>
          <w:bCs/>
          <w:lang w:val="fr-CH" w:eastAsia="de-CH"/>
        </w:rPr>
      </w:pPr>
      <w:r w:rsidRPr="00F773C0">
        <w:rPr>
          <w:b/>
          <w:bCs/>
          <w:lang w:val="fr-CH" w:eastAsia="de-CH"/>
        </w:rPr>
        <w:t xml:space="preserve">Objectifs et produits de l’étude préliminaire </w:t>
      </w:r>
      <w:r w:rsidR="00616310" w:rsidRPr="00F773C0">
        <w:rPr>
          <w:b/>
          <w:bCs/>
          <w:lang w:val="fr-CH" w:eastAsia="de-CH"/>
        </w:rPr>
        <w:t>prévue :</w:t>
      </w:r>
    </w:p>
    <w:p w14:paraId="7F77A824" w14:textId="77777777" w:rsidR="003D3A59" w:rsidRPr="00F773C0" w:rsidRDefault="00F2580F" w:rsidP="00F773C0">
      <w:pPr>
        <w:widowControl/>
        <w:spacing w:after="0"/>
        <w:rPr>
          <w:lang w:val="fr-CH" w:eastAsia="de-CH"/>
        </w:rPr>
      </w:pPr>
      <w:sdt>
        <w:sdtPr>
          <w:rPr>
            <w:lang w:val="fr-CH" w:eastAsia="de-CH"/>
          </w:rPr>
          <w:id w:val="341903769"/>
          <w:placeholder>
            <w:docPart w:val="AB2916A5FB494B2FB0120E0C53E84924"/>
          </w:placeholder>
          <w:showingPlcHdr/>
          <w:text/>
        </w:sdtPr>
        <w:sdtEndPr/>
        <w:sdtContent>
          <w:r w:rsidR="00F773C0" w:rsidRPr="00F773C0">
            <w:rPr>
              <w:rStyle w:val="Platzhaltertext"/>
              <w:lang w:val="fr-CH"/>
            </w:rPr>
            <w:t>L’étude préliminaire poursuit des objectifs concrets ou résout des questions en suspens (p. ex. évaluation du potentiel sur le marché, élaboration d’un concept de distribution ou de marketing, etc.). En outre, il faut indiquer que sera le produit concerné par l’étude préliminaire prévue (p. ex. business plan).</w:t>
          </w:r>
        </w:sdtContent>
      </w:sdt>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773C0" w:rsidRPr="000D6A0C" w14:paraId="6F51F9D1" w14:textId="77777777">
        <w:trPr>
          <w:cantSplit/>
        </w:trPr>
        <w:tc>
          <w:tcPr>
            <w:tcW w:w="9214" w:type="dxa"/>
            <w:tcBorders>
              <w:bottom w:val="single" w:sz="4" w:space="0" w:color="auto"/>
            </w:tcBorders>
          </w:tcPr>
          <w:p w14:paraId="2C7A6A6F" w14:textId="77777777" w:rsidR="003D3A59" w:rsidRPr="00467659" w:rsidRDefault="003D3A59">
            <w:pPr>
              <w:widowControl/>
              <w:spacing w:after="0" w:line="240" w:lineRule="atLeast"/>
              <w:rPr>
                <w:lang w:val="fr-CH" w:eastAsia="de-CH"/>
              </w:rPr>
            </w:pPr>
          </w:p>
        </w:tc>
      </w:tr>
    </w:tbl>
    <w:p w14:paraId="36E9AA6E" w14:textId="77777777" w:rsidR="003D3A59" w:rsidRPr="00F773C0" w:rsidRDefault="0071570C" w:rsidP="00F773C0">
      <w:pPr>
        <w:pStyle w:val="Listenabsatz"/>
        <w:widowControl/>
        <w:numPr>
          <w:ilvl w:val="0"/>
          <w:numId w:val="24"/>
        </w:numPr>
        <w:spacing w:before="120" w:after="240"/>
        <w:ind w:left="714" w:hanging="357"/>
        <w:rPr>
          <w:b/>
          <w:bCs/>
          <w:lang w:eastAsia="de-CH"/>
        </w:rPr>
      </w:pPr>
      <w:proofErr w:type="spellStart"/>
      <w:r w:rsidRPr="00F773C0">
        <w:rPr>
          <w:b/>
          <w:bCs/>
          <w:lang w:eastAsia="de-CH"/>
        </w:rPr>
        <w:t>Procédure</w:t>
      </w:r>
      <w:proofErr w:type="spellEnd"/>
      <w:r w:rsidRPr="00F773C0">
        <w:rPr>
          <w:b/>
          <w:bCs/>
          <w:lang w:eastAsia="de-CH"/>
        </w:rPr>
        <w:t xml:space="preserve"> / </w:t>
      </w:r>
      <w:proofErr w:type="spellStart"/>
      <w:r w:rsidRPr="00F773C0">
        <w:rPr>
          <w:b/>
          <w:bCs/>
          <w:lang w:eastAsia="de-CH"/>
        </w:rPr>
        <w:t>conception</w:t>
      </w:r>
      <w:proofErr w:type="spellEnd"/>
      <w:r w:rsidRPr="00F773C0">
        <w:rPr>
          <w:b/>
          <w:bCs/>
          <w:lang w:eastAsia="de-CH"/>
        </w:rPr>
        <w:t xml:space="preserve"> / </w:t>
      </w:r>
      <w:proofErr w:type="spellStart"/>
      <w:proofErr w:type="gramStart"/>
      <w:r w:rsidRPr="00F773C0">
        <w:rPr>
          <w:b/>
          <w:bCs/>
          <w:lang w:eastAsia="de-CH"/>
        </w:rPr>
        <w:t>méthode</w:t>
      </w:r>
      <w:proofErr w:type="spellEnd"/>
      <w:r w:rsidR="00616310">
        <w:rPr>
          <w:b/>
          <w:bCs/>
          <w:lang w:eastAsia="de-CH"/>
        </w:rPr>
        <w:t xml:space="preserve"> </w:t>
      </w:r>
      <w:r w:rsidRPr="00F773C0">
        <w:rPr>
          <w:b/>
          <w:bCs/>
          <w:lang w:eastAsia="de-CH"/>
        </w:rPr>
        <w:t>:</w:t>
      </w:r>
      <w:proofErr w:type="gramEnd"/>
    </w:p>
    <w:p w14:paraId="3D3C2031" w14:textId="77777777" w:rsidR="003D3A59" w:rsidRPr="00F773C0" w:rsidRDefault="00F2580F" w:rsidP="00F773C0">
      <w:pPr>
        <w:widowControl/>
        <w:spacing w:after="0"/>
        <w:rPr>
          <w:lang w:val="fr-CH" w:eastAsia="de-CH"/>
        </w:rPr>
      </w:pPr>
      <w:sdt>
        <w:sdtPr>
          <w:rPr>
            <w:lang w:val="fr-CH" w:eastAsia="de-CH"/>
          </w:rPr>
          <w:id w:val="348150501"/>
          <w:placeholder>
            <w:docPart w:val="9CB08A7CAF5D4286B53FA8AF7CD5375B"/>
          </w:placeholder>
          <w:showingPlcHdr/>
          <w:text/>
        </w:sdtPr>
        <w:sdtEndPr/>
        <w:sdtContent>
          <w:r w:rsidR="00F773C0" w:rsidRPr="00F773C0">
            <w:rPr>
              <w:rStyle w:val="Platzhaltertext"/>
              <w:lang w:val="fr-CH"/>
            </w:rPr>
            <w:t>La procédure méthodique pour répondre aux questions dans le cadre d’une étude préliminaire doit être expliquée aussi concrètement que possible pour toutes les parties de l’étude (quelles démarches seront effectuées</w:t>
          </w:r>
          <w:r w:rsidR="003D2F2D">
            <w:rPr>
              <w:rStyle w:val="Platzhaltertext"/>
              <w:lang w:val="fr-CH"/>
            </w:rPr>
            <w:t xml:space="preserve"> </w:t>
          </w:r>
          <w:r w:rsidR="00F773C0" w:rsidRPr="00F773C0">
            <w:rPr>
              <w:rStyle w:val="Platzhaltertext"/>
              <w:lang w:val="fr-CH"/>
            </w:rPr>
            <w:t>?).</w:t>
          </w:r>
        </w:sdtContent>
      </w:sdt>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773C0" w:rsidRPr="000D6A0C" w14:paraId="4956E996" w14:textId="77777777">
        <w:trPr>
          <w:cantSplit/>
        </w:trPr>
        <w:tc>
          <w:tcPr>
            <w:tcW w:w="9214" w:type="dxa"/>
            <w:tcBorders>
              <w:bottom w:val="single" w:sz="4" w:space="0" w:color="auto"/>
            </w:tcBorders>
          </w:tcPr>
          <w:p w14:paraId="46ABD6A9" w14:textId="77777777" w:rsidR="003D3A59" w:rsidRPr="00F773C0" w:rsidRDefault="003D3A59">
            <w:pPr>
              <w:widowControl/>
              <w:spacing w:after="0" w:line="240" w:lineRule="atLeast"/>
              <w:rPr>
                <w:lang w:val="fr-CH" w:eastAsia="de-CH"/>
              </w:rPr>
            </w:pPr>
          </w:p>
        </w:tc>
      </w:tr>
    </w:tbl>
    <w:p w14:paraId="264BF151" w14:textId="77777777" w:rsidR="003D3A59" w:rsidRPr="00F773C0" w:rsidRDefault="0071570C" w:rsidP="00F773C0">
      <w:pPr>
        <w:pStyle w:val="Listenabsatz"/>
        <w:widowControl/>
        <w:numPr>
          <w:ilvl w:val="0"/>
          <w:numId w:val="24"/>
        </w:numPr>
        <w:spacing w:before="120" w:after="240"/>
        <w:ind w:left="714" w:hanging="357"/>
        <w:rPr>
          <w:b/>
          <w:bCs/>
          <w:lang w:val="fr-CH" w:eastAsia="de-CH"/>
        </w:rPr>
      </w:pPr>
      <w:r w:rsidRPr="00F773C0">
        <w:rPr>
          <w:b/>
          <w:bCs/>
          <w:lang w:val="fr-CH" w:eastAsia="de-CH"/>
        </w:rPr>
        <w:t>Calendrier de l’étude préliminaire / étapes importantes</w:t>
      </w:r>
      <w:r w:rsidR="00616310">
        <w:rPr>
          <w:b/>
          <w:bCs/>
          <w:lang w:val="fr-CH" w:eastAsia="de-CH"/>
        </w:rPr>
        <w:t xml:space="preserve"> </w:t>
      </w:r>
      <w:r w:rsidRPr="00F773C0">
        <w:rPr>
          <w:b/>
          <w:bCs/>
          <w:lang w:val="fr-CH" w:eastAsia="de-CH"/>
        </w:rPr>
        <w:t>:</w:t>
      </w:r>
    </w:p>
    <w:sdt>
      <w:sdtPr>
        <w:rPr>
          <w:lang w:eastAsia="de-CH"/>
        </w:rPr>
        <w:id w:val="371188739"/>
        <w:placeholder>
          <w:docPart w:val="FE1FA3A5B4194F8E8B54E75375BB3261"/>
        </w:placeholder>
        <w:showingPlcHdr/>
        <w:text/>
      </w:sdtPr>
      <w:sdtEndPr/>
      <w:sdtContent>
        <w:p w14:paraId="4A757163" w14:textId="77777777" w:rsidR="003D3A59" w:rsidRPr="00467659" w:rsidRDefault="00467659" w:rsidP="00F773C0">
          <w:pPr>
            <w:widowControl/>
            <w:spacing w:after="0"/>
            <w:rPr>
              <w:lang w:val="fr-CH" w:eastAsia="de-CH"/>
            </w:rPr>
          </w:pPr>
          <w:r w:rsidRPr="00467659">
            <w:rPr>
              <w:rStyle w:val="Platzhaltertext"/>
              <w:lang w:val="fr-CH"/>
            </w:rPr>
            <w:t>Cliquez ici pour entrer le texte.</w:t>
          </w:r>
        </w:p>
      </w:sdtContent>
    </w:sdt>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773C0" w:rsidRPr="000D6A0C" w14:paraId="0C9CFC91" w14:textId="77777777">
        <w:trPr>
          <w:cantSplit/>
        </w:trPr>
        <w:tc>
          <w:tcPr>
            <w:tcW w:w="9214" w:type="dxa"/>
            <w:tcBorders>
              <w:bottom w:val="single" w:sz="4" w:space="0" w:color="auto"/>
            </w:tcBorders>
          </w:tcPr>
          <w:p w14:paraId="168BCF50" w14:textId="77777777" w:rsidR="003D3A59" w:rsidRPr="00467659" w:rsidRDefault="003D3A59">
            <w:pPr>
              <w:widowControl/>
              <w:spacing w:after="0" w:line="240" w:lineRule="atLeast"/>
              <w:rPr>
                <w:lang w:val="fr-CH" w:eastAsia="de-CH"/>
              </w:rPr>
            </w:pPr>
          </w:p>
        </w:tc>
      </w:tr>
    </w:tbl>
    <w:p w14:paraId="7D920B9B" w14:textId="77777777" w:rsidR="003D3A59" w:rsidRPr="00F773C0" w:rsidRDefault="0071570C" w:rsidP="00F773C0">
      <w:pPr>
        <w:pStyle w:val="Listenabsatz"/>
        <w:widowControl/>
        <w:numPr>
          <w:ilvl w:val="0"/>
          <w:numId w:val="24"/>
        </w:numPr>
        <w:spacing w:before="120" w:after="240"/>
        <w:ind w:left="714" w:hanging="357"/>
        <w:rPr>
          <w:b/>
          <w:bCs/>
          <w:lang w:val="fr-CH" w:eastAsia="de-CH"/>
        </w:rPr>
      </w:pPr>
      <w:r w:rsidRPr="00F773C0">
        <w:rPr>
          <w:b/>
          <w:bCs/>
          <w:lang w:val="fr-CH" w:eastAsia="de-CH"/>
        </w:rPr>
        <w:t>Personnes responsables de la réalisation de l’étude préliminaire, y compris les données de qualification</w:t>
      </w:r>
      <w:r w:rsidR="00616310">
        <w:rPr>
          <w:b/>
          <w:bCs/>
          <w:lang w:val="fr-CH" w:eastAsia="de-CH"/>
        </w:rPr>
        <w:t xml:space="preserve"> </w:t>
      </w:r>
      <w:r w:rsidRPr="00F773C0">
        <w:rPr>
          <w:b/>
          <w:bCs/>
          <w:lang w:val="fr-CH" w:eastAsia="de-CH"/>
        </w:rPr>
        <w:t>:</w:t>
      </w:r>
    </w:p>
    <w:p w14:paraId="66D43DB4" w14:textId="77777777" w:rsidR="003D3A59" w:rsidRPr="00DB3F6F" w:rsidRDefault="00F2580F" w:rsidP="00DB3F6F">
      <w:pPr>
        <w:widowControl/>
        <w:spacing w:after="0"/>
        <w:rPr>
          <w:lang w:val="fr-CH" w:eastAsia="de-CH"/>
        </w:rPr>
      </w:pPr>
      <w:sdt>
        <w:sdtPr>
          <w:rPr>
            <w:lang w:val="fr-CH" w:eastAsia="de-CH"/>
          </w:rPr>
          <w:id w:val="-1362665108"/>
          <w:placeholder>
            <w:docPart w:val="C6747FFC20F740CA97A8EC10817E6CBF"/>
          </w:placeholder>
          <w:showingPlcHdr/>
          <w:text/>
        </w:sdtPr>
        <w:sdtEndPr/>
        <w:sdtContent>
          <w:r w:rsidR="00DB3F6F" w:rsidRPr="00DB3F6F">
            <w:rPr>
              <w:rStyle w:val="Platzhaltertext"/>
              <w:lang w:val="fr-CH"/>
            </w:rPr>
            <w:t>Indiquer ici les personnes qui réalisent l’étude préliminaire ou une partie de celle-ci.</w:t>
          </w:r>
        </w:sdtContent>
      </w:sdt>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773C0" w:rsidRPr="000D6A0C" w14:paraId="5812757A" w14:textId="77777777">
        <w:trPr>
          <w:cantSplit/>
        </w:trPr>
        <w:tc>
          <w:tcPr>
            <w:tcW w:w="9214" w:type="dxa"/>
            <w:tcBorders>
              <w:bottom w:val="single" w:sz="4" w:space="0" w:color="auto"/>
            </w:tcBorders>
          </w:tcPr>
          <w:p w14:paraId="77502117" w14:textId="77777777" w:rsidR="003D3A59" w:rsidRPr="00DB3F6F" w:rsidRDefault="003D3A59">
            <w:pPr>
              <w:widowControl/>
              <w:spacing w:after="0" w:line="240" w:lineRule="atLeast"/>
              <w:rPr>
                <w:lang w:val="fr-CH" w:eastAsia="de-CH"/>
              </w:rPr>
            </w:pPr>
          </w:p>
        </w:tc>
      </w:tr>
    </w:tbl>
    <w:p w14:paraId="5731A88E" w14:textId="77777777" w:rsidR="003D2F2D" w:rsidRPr="003D2F2D" w:rsidRDefault="003D2F2D" w:rsidP="003D2F2D">
      <w:pPr>
        <w:widowControl/>
        <w:spacing w:before="120" w:after="0"/>
        <w:rPr>
          <w:b/>
          <w:bCs/>
          <w:lang w:val="fr-CH" w:eastAsia="de-CH"/>
        </w:rPr>
      </w:pPr>
    </w:p>
    <w:p w14:paraId="271C2442" w14:textId="77777777" w:rsidR="003D2F2D" w:rsidRDefault="003D2F2D">
      <w:pPr>
        <w:widowControl/>
        <w:spacing w:after="0" w:line="240" w:lineRule="auto"/>
        <w:rPr>
          <w:b/>
          <w:bCs/>
          <w:lang w:val="fr-CH" w:eastAsia="de-CH"/>
        </w:rPr>
      </w:pPr>
      <w:r>
        <w:rPr>
          <w:b/>
          <w:bCs/>
          <w:lang w:val="fr-CH" w:eastAsia="de-CH"/>
        </w:rPr>
        <w:br w:type="page"/>
      </w:r>
    </w:p>
    <w:p w14:paraId="7DA7B531" w14:textId="77777777" w:rsidR="003D3A59" w:rsidRPr="00F773C0" w:rsidRDefault="0071570C" w:rsidP="00DB3F6F">
      <w:pPr>
        <w:pStyle w:val="Listenabsatz"/>
        <w:widowControl/>
        <w:numPr>
          <w:ilvl w:val="0"/>
          <w:numId w:val="24"/>
        </w:numPr>
        <w:spacing w:before="120" w:after="0"/>
        <w:ind w:left="714" w:hanging="357"/>
        <w:rPr>
          <w:b/>
          <w:bCs/>
          <w:lang w:val="fr-CH" w:eastAsia="de-CH"/>
        </w:rPr>
      </w:pPr>
      <w:r w:rsidRPr="00F773C0">
        <w:rPr>
          <w:b/>
          <w:bCs/>
          <w:lang w:val="fr-CH" w:eastAsia="de-CH"/>
        </w:rPr>
        <w:lastRenderedPageBreak/>
        <w:t>Budget de l’étude préliminaire et contribution financière attendue de l’OFAG</w:t>
      </w:r>
      <w:r w:rsidR="00616310">
        <w:rPr>
          <w:b/>
          <w:bCs/>
          <w:lang w:val="fr-CH" w:eastAsia="de-CH"/>
        </w:rPr>
        <w:t xml:space="preserve"> </w:t>
      </w:r>
      <w:r w:rsidRPr="00F773C0">
        <w:rPr>
          <w:b/>
          <w:bCs/>
          <w:lang w:val="fr-CH" w:eastAsia="de-CH"/>
        </w:rPr>
        <w:t xml:space="preserve">: </w:t>
      </w:r>
    </w:p>
    <w:p w14:paraId="25DF0201" w14:textId="77777777" w:rsidR="003D3A59" w:rsidRPr="00DB3F6F" w:rsidRDefault="0071570C" w:rsidP="00DB3F6F">
      <w:pPr>
        <w:widowControl/>
        <w:spacing w:after="240"/>
        <w:ind w:left="357"/>
        <w:rPr>
          <w:bCs/>
          <w:lang w:val="fr-CH" w:eastAsia="de-CH"/>
        </w:rPr>
      </w:pPr>
      <w:r w:rsidRPr="00DB3F6F">
        <w:rPr>
          <w:lang w:val="fr-CH" w:eastAsia="de-DE"/>
        </w:rPr>
        <w:t>Des lignes peuvent être ajoutées au tableau si nécessaire. Le budget peut également être fourni dans un document séparé en annexe. Dans ce cas, il ne faut indiquer ici que le montant total de l’aide financière demandée.</w:t>
      </w:r>
      <w:r w:rsidRPr="00DB3F6F">
        <w:rPr>
          <w:sz w:val="22"/>
          <w:lang w:val="fr-CH"/>
        </w:rPr>
        <w:t xml:space="preserve"> </w:t>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20"/>
        <w:gridCol w:w="1263"/>
        <w:gridCol w:w="1189"/>
        <w:gridCol w:w="1231"/>
        <w:gridCol w:w="1134"/>
        <w:gridCol w:w="1275"/>
      </w:tblGrid>
      <w:tr w:rsidR="00F773C0" w:rsidRPr="00F773C0" w14:paraId="59287A54" w14:textId="77777777" w:rsidTr="00DB3F6F">
        <w:trPr>
          <w:trHeight w:val="255"/>
        </w:trPr>
        <w:tc>
          <w:tcPr>
            <w:tcW w:w="2920" w:type="dxa"/>
            <w:vMerge w:val="restart"/>
            <w:shd w:val="clear" w:color="auto" w:fill="auto"/>
            <w:noWrap/>
            <w:vAlign w:val="bottom"/>
            <w:hideMark/>
          </w:tcPr>
          <w:p w14:paraId="775C94BC" w14:textId="77777777" w:rsidR="003D3A59" w:rsidRPr="00F773C0" w:rsidRDefault="0071570C">
            <w:pPr>
              <w:widowControl/>
              <w:spacing w:after="0" w:line="240" w:lineRule="auto"/>
              <w:rPr>
                <w:rFonts w:cs="Arial"/>
                <w:b/>
                <w:bCs/>
                <w:lang w:eastAsia="de-CH"/>
              </w:rPr>
            </w:pPr>
            <w:r w:rsidRPr="00F773C0">
              <w:rPr>
                <w:rFonts w:cs="Arial"/>
                <w:b/>
                <w:bCs/>
                <w:lang w:eastAsia="de-CH"/>
              </w:rPr>
              <w:t xml:space="preserve">Type de </w:t>
            </w:r>
            <w:proofErr w:type="spellStart"/>
            <w:r w:rsidRPr="00F773C0">
              <w:rPr>
                <w:rFonts w:cs="Arial"/>
                <w:b/>
                <w:bCs/>
                <w:lang w:eastAsia="de-CH"/>
              </w:rPr>
              <w:t>coûts</w:t>
            </w:r>
            <w:proofErr w:type="spellEnd"/>
          </w:p>
        </w:tc>
        <w:tc>
          <w:tcPr>
            <w:tcW w:w="1263" w:type="dxa"/>
            <w:vMerge w:val="restart"/>
            <w:shd w:val="clear" w:color="auto" w:fill="auto"/>
            <w:vAlign w:val="bottom"/>
            <w:hideMark/>
          </w:tcPr>
          <w:p w14:paraId="35C2EF3A" w14:textId="77777777" w:rsidR="003D3A59" w:rsidRPr="00F773C0" w:rsidRDefault="0071570C">
            <w:pPr>
              <w:widowControl/>
              <w:spacing w:after="0" w:line="240" w:lineRule="auto"/>
              <w:rPr>
                <w:rFonts w:cs="Arial"/>
                <w:b/>
                <w:bCs/>
                <w:lang w:eastAsia="de-CH"/>
              </w:rPr>
            </w:pPr>
            <w:proofErr w:type="spellStart"/>
            <w:r w:rsidRPr="00F773C0">
              <w:rPr>
                <w:rFonts w:cs="Arial"/>
                <w:b/>
                <w:bCs/>
                <w:lang w:eastAsia="de-CH"/>
              </w:rPr>
              <w:t>Coûts</w:t>
            </w:r>
            <w:proofErr w:type="spellEnd"/>
            <w:r w:rsidRPr="00F773C0">
              <w:rPr>
                <w:rFonts w:cs="Arial"/>
                <w:b/>
                <w:bCs/>
                <w:lang w:eastAsia="de-CH"/>
              </w:rPr>
              <w:t xml:space="preserve"> </w:t>
            </w:r>
            <w:proofErr w:type="spellStart"/>
            <w:r w:rsidRPr="00F773C0">
              <w:rPr>
                <w:rFonts w:cs="Arial"/>
                <w:b/>
                <w:bCs/>
                <w:lang w:eastAsia="de-CH"/>
              </w:rPr>
              <w:t>matériels</w:t>
            </w:r>
            <w:proofErr w:type="spellEnd"/>
            <w:r w:rsidR="00DB3F6F">
              <w:rPr>
                <w:rStyle w:val="Funotenzeichen"/>
                <w:rFonts w:cs="Arial"/>
                <w:b/>
                <w:bCs/>
                <w:lang w:eastAsia="de-CH"/>
              </w:rPr>
              <w:footnoteReference w:id="1"/>
            </w:r>
            <w:r w:rsidRPr="00F773C0">
              <w:rPr>
                <w:rFonts w:cs="Arial"/>
                <w:b/>
                <w:bCs/>
                <w:lang w:eastAsia="de-CH"/>
              </w:rPr>
              <w:t xml:space="preserve"> (fr.)</w:t>
            </w:r>
          </w:p>
        </w:tc>
        <w:tc>
          <w:tcPr>
            <w:tcW w:w="2420" w:type="dxa"/>
            <w:gridSpan w:val="2"/>
            <w:shd w:val="clear" w:color="auto" w:fill="auto"/>
            <w:noWrap/>
            <w:vAlign w:val="bottom"/>
            <w:hideMark/>
          </w:tcPr>
          <w:p w14:paraId="12605286" w14:textId="77777777" w:rsidR="003D3A59" w:rsidRPr="00F773C0" w:rsidRDefault="0071570C">
            <w:pPr>
              <w:widowControl/>
              <w:spacing w:after="0" w:line="240" w:lineRule="auto"/>
              <w:jc w:val="center"/>
              <w:rPr>
                <w:rFonts w:cs="Arial"/>
                <w:b/>
                <w:bCs/>
                <w:lang w:eastAsia="de-CH"/>
              </w:rPr>
            </w:pPr>
            <w:r w:rsidRPr="00F773C0">
              <w:rPr>
                <w:rFonts w:cs="Arial"/>
                <w:b/>
                <w:bCs/>
                <w:lang w:eastAsia="de-CH"/>
              </w:rPr>
              <w:t xml:space="preserve">Frais de </w:t>
            </w:r>
            <w:proofErr w:type="spellStart"/>
            <w:r w:rsidRPr="00F773C0">
              <w:rPr>
                <w:rFonts w:cs="Arial"/>
                <w:b/>
                <w:bCs/>
                <w:lang w:eastAsia="de-CH"/>
              </w:rPr>
              <w:t>personnel</w:t>
            </w:r>
            <w:proofErr w:type="spellEnd"/>
            <w:r w:rsidR="00DB3F6F">
              <w:rPr>
                <w:rStyle w:val="Funotenzeichen"/>
                <w:rFonts w:cs="Arial"/>
                <w:b/>
                <w:bCs/>
                <w:lang w:eastAsia="de-CH"/>
              </w:rPr>
              <w:footnoteReference w:id="2"/>
            </w:r>
            <w:r w:rsidRPr="00F773C0">
              <w:rPr>
                <w:rFonts w:cs="Arial"/>
                <w:b/>
                <w:bCs/>
                <w:lang w:eastAsia="de-CH"/>
              </w:rPr>
              <w:t xml:space="preserve"> </w:t>
            </w:r>
          </w:p>
        </w:tc>
        <w:tc>
          <w:tcPr>
            <w:tcW w:w="1134" w:type="dxa"/>
            <w:vMerge w:val="restart"/>
            <w:shd w:val="clear" w:color="auto" w:fill="auto"/>
            <w:vAlign w:val="bottom"/>
            <w:hideMark/>
          </w:tcPr>
          <w:p w14:paraId="144A98FA" w14:textId="77777777" w:rsidR="003D3A59" w:rsidRPr="00F773C0" w:rsidRDefault="0071570C">
            <w:pPr>
              <w:widowControl/>
              <w:spacing w:after="0" w:line="240" w:lineRule="auto"/>
              <w:rPr>
                <w:rFonts w:cs="Arial"/>
                <w:b/>
                <w:bCs/>
                <w:lang w:val="fr-CH" w:eastAsia="de-CH"/>
              </w:rPr>
            </w:pPr>
            <w:r w:rsidRPr="00F773C0">
              <w:rPr>
                <w:rFonts w:cs="Arial"/>
                <w:b/>
                <w:bCs/>
                <w:lang w:val="fr-CH" w:eastAsia="de-CH"/>
              </w:rPr>
              <w:t xml:space="preserve">Total des coûts en </w:t>
            </w:r>
            <w:proofErr w:type="spellStart"/>
            <w:r w:rsidRPr="00F773C0">
              <w:rPr>
                <w:rFonts w:cs="Arial"/>
                <w:b/>
                <w:bCs/>
                <w:lang w:val="fr-CH" w:eastAsia="de-CH"/>
              </w:rPr>
              <w:t>fr.</w:t>
            </w:r>
            <w:proofErr w:type="spellEnd"/>
          </w:p>
        </w:tc>
        <w:tc>
          <w:tcPr>
            <w:tcW w:w="1275" w:type="dxa"/>
            <w:vMerge w:val="restart"/>
            <w:shd w:val="clear" w:color="auto" w:fill="auto"/>
            <w:vAlign w:val="bottom"/>
            <w:hideMark/>
          </w:tcPr>
          <w:p w14:paraId="0CDB6E70" w14:textId="77777777" w:rsidR="003D3A59" w:rsidRPr="00F773C0" w:rsidRDefault="0071570C">
            <w:pPr>
              <w:widowControl/>
              <w:spacing w:after="0" w:line="240" w:lineRule="auto"/>
              <w:rPr>
                <w:rFonts w:cs="Arial"/>
                <w:b/>
                <w:bCs/>
                <w:lang w:eastAsia="de-CH"/>
              </w:rPr>
            </w:pPr>
            <w:r w:rsidRPr="00F773C0">
              <w:rPr>
                <w:rFonts w:cs="Arial"/>
                <w:b/>
                <w:bCs/>
                <w:lang w:val="fr-CH" w:eastAsia="de-CH"/>
              </w:rPr>
              <w:t xml:space="preserve">Demande à l’OFAG en </w:t>
            </w:r>
            <w:proofErr w:type="spellStart"/>
            <w:r w:rsidRPr="00F773C0">
              <w:rPr>
                <w:rFonts w:cs="Arial"/>
                <w:b/>
                <w:bCs/>
                <w:lang w:val="fr-CH" w:eastAsia="de-CH"/>
              </w:rPr>
              <w:t>fr.</w:t>
            </w:r>
            <w:proofErr w:type="spellEnd"/>
            <w:r w:rsidRPr="00F773C0">
              <w:rPr>
                <w:rFonts w:cs="Arial"/>
                <w:b/>
                <w:bCs/>
                <w:lang w:val="fr-CH" w:eastAsia="de-CH"/>
              </w:rPr>
              <w:t xml:space="preserve"> </w:t>
            </w:r>
            <w:r w:rsidRPr="00F773C0">
              <w:rPr>
                <w:rFonts w:cs="Arial"/>
                <w:b/>
                <w:bCs/>
                <w:lang w:eastAsia="de-CH"/>
              </w:rPr>
              <w:t>(max. 50%)</w:t>
            </w:r>
          </w:p>
        </w:tc>
      </w:tr>
      <w:tr w:rsidR="00F773C0" w:rsidRPr="00F773C0" w14:paraId="246CA888" w14:textId="77777777" w:rsidTr="00DB3F6F">
        <w:trPr>
          <w:trHeight w:val="255"/>
        </w:trPr>
        <w:tc>
          <w:tcPr>
            <w:tcW w:w="2920" w:type="dxa"/>
            <w:vMerge/>
            <w:vAlign w:val="center"/>
            <w:hideMark/>
          </w:tcPr>
          <w:p w14:paraId="00E9D8D6" w14:textId="77777777" w:rsidR="003D3A59" w:rsidRPr="00F773C0" w:rsidRDefault="003D3A59">
            <w:pPr>
              <w:widowControl/>
              <w:spacing w:after="0" w:line="240" w:lineRule="auto"/>
              <w:rPr>
                <w:rFonts w:cs="Arial"/>
                <w:b/>
                <w:bCs/>
                <w:lang w:eastAsia="de-CH"/>
              </w:rPr>
            </w:pPr>
          </w:p>
        </w:tc>
        <w:tc>
          <w:tcPr>
            <w:tcW w:w="1263" w:type="dxa"/>
            <w:vMerge/>
            <w:vAlign w:val="center"/>
            <w:hideMark/>
          </w:tcPr>
          <w:p w14:paraId="263047EF" w14:textId="77777777" w:rsidR="003D3A59" w:rsidRPr="00F773C0" w:rsidRDefault="003D3A59">
            <w:pPr>
              <w:widowControl/>
              <w:spacing w:after="0" w:line="240" w:lineRule="auto"/>
              <w:rPr>
                <w:rFonts w:cs="Arial"/>
                <w:b/>
                <w:bCs/>
                <w:lang w:eastAsia="de-CH"/>
              </w:rPr>
            </w:pPr>
          </w:p>
        </w:tc>
        <w:tc>
          <w:tcPr>
            <w:tcW w:w="1189" w:type="dxa"/>
            <w:shd w:val="clear" w:color="auto" w:fill="auto"/>
            <w:noWrap/>
            <w:vAlign w:val="bottom"/>
            <w:hideMark/>
          </w:tcPr>
          <w:p w14:paraId="25446C86" w14:textId="77777777" w:rsidR="003D3A59" w:rsidRPr="00F773C0" w:rsidRDefault="0071570C">
            <w:pPr>
              <w:widowControl/>
              <w:spacing w:after="0" w:line="240" w:lineRule="auto"/>
              <w:rPr>
                <w:rFonts w:cs="Arial"/>
                <w:b/>
                <w:bCs/>
                <w:lang w:eastAsia="de-CH"/>
              </w:rPr>
            </w:pPr>
            <w:proofErr w:type="spellStart"/>
            <w:r w:rsidRPr="00F773C0">
              <w:rPr>
                <w:rFonts w:cs="Arial"/>
                <w:b/>
                <w:bCs/>
                <w:lang w:eastAsia="de-CH"/>
              </w:rPr>
              <w:t>Taux</w:t>
            </w:r>
            <w:proofErr w:type="spellEnd"/>
            <w:r w:rsidRPr="00F773C0">
              <w:rPr>
                <w:rFonts w:cs="Arial"/>
                <w:b/>
                <w:bCs/>
                <w:lang w:eastAsia="de-CH"/>
              </w:rPr>
              <w:t xml:space="preserve"> </w:t>
            </w:r>
            <w:proofErr w:type="spellStart"/>
            <w:r w:rsidRPr="00F773C0">
              <w:rPr>
                <w:rFonts w:cs="Arial"/>
                <w:b/>
                <w:bCs/>
                <w:lang w:eastAsia="de-CH"/>
              </w:rPr>
              <w:t>horaire</w:t>
            </w:r>
            <w:proofErr w:type="spellEnd"/>
            <w:r w:rsidRPr="00F773C0">
              <w:rPr>
                <w:rFonts w:cs="Arial"/>
                <w:b/>
                <w:bCs/>
                <w:lang w:eastAsia="de-CH"/>
              </w:rPr>
              <w:t xml:space="preserve"> (fr.) </w:t>
            </w:r>
          </w:p>
        </w:tc>
        <w:tc>
          <w:tcPr>
            <w:tcW w:w="1231" w:type="dxa"/>
            <w:shd w:val="clear" w:color="auto" w:fill="auto"/>
            <w:noWrap/>
            <w:vAlign w:val="bottom"/>
            <w:hideMark/>
          </w:tcPr>
          <w:p w14:paraId="4D0427B5" w14:textId="77777777" w:rsidR="003D3A59" w:rsidRPr="00F773C0" w:rsidRDefault="0071570C">
            <w:pPr>
              <w:widowControl/>
              <w:spacing w:after="0" w:line="240" w:lineRule="auto"/>
              <w:rPr>
                <w:rFonts w:cs="Arial"/>
                <w:b/>
                <w:bCs/>
                <w:lang w:eastAsia="de-CH"/>
              </w:rPr>
            </w:pPr>
            <w:proofErr w:type="spellStart"/>
            <w:r w:rsidRPr="00F773C0">
              <w:rPr>
                <w:rFonts w:cs="Arial"/>
                <w:b/>
                <w:bCs/>
                <w:lang w:eastAsia="de-CH"/>
              </w:rPr>
              <w:t>Nombre</w:t>
            </w:r>
            <w:proofErr w:type="spellEnd"/>
            <w:r w:rsidRPr="00F773C0">
              <w:rPr>
                <w:rFonts w:cs="Arial"/>
                <w:b/>
                <w:bCs/>
                <w:lang w:eastAsia="de-CH"/>
              </w:rPr>
              <w:t xml:space="preserve"> </w:t>
            </w:r>
            <w:proofErr w:type="spellStart"/>
            <w:r w:rsidRPr="00F773C0">
              <w:rPr>
                <w:rFonts w:cs="Arial"/>
                <w:b/>
                <w:bCs/>
                <w:lang w:eastAsia="de-CH"/>
              </w:rPr>
              <w:t>d’heures</w:t>
            </w:r>
            <w:proofErr w:type="spellEnd"/>
          </w:p>
        </w:tc>
        <w:tc>
          <w:tcPr>
            <w:tcW w:w="1134" w:type="dxa"/>
            <w:vMerge/>
            <w:vAlign w:val="center"/>
            <w:hideMark/>
          </w:tcPr>
          <w:p w14:paraId="337436D7" w14:textId="77777777" w:rsidR="003D3A59" w:rsidRPr="00F773C0" w:rsidRDefault="003D3A59">
            <w:pPr>
              <w:widowControl/>
              <w:spacing w:after="0" w:line="240" w:lineRule="auto"/>
              <w:rPr>
                <w:rFonts w:cs="Arial"/>
                <w:b/>
                <w:bCs/>
                <w:lang w:eastAsia="de-CH"/>
              </w:rPr>
            </w:pPr>
          </w:p>
        </w:tc>
        <w:tc>
          <w:tcPr>
            <w:tcW w:w="1275" w:type="dxa"/>
            <w:vMerge/>
            <w:vAlign w:val="center"/>
            <w:hideMark/>
          </w:tcPr>
          <w:p w14:paraId="0C689D71" w14:textId="77777777" w:rsidR="003D3A59" w:rsidRPr="00F773C0" w:rsidRDefault="003D3A59">
            <w:pPr>
              <w:widowControl/>
              <w:spacing w:after="0" w:line="240" w:lineRule="auto"/>
              <w:rPr>
                <w:rFonts w:cs="Arial"/>
                <w:b/>
                <w:bCs/>
                <w:lang w:eastAsia="de-CH"/>
              </w:rPr>
            </w:pPr>
          </w:p>
        </w:tc>
      </w:tr>
      <w:tr w:rsidR="00F773C0" w:rsidRPr="00F773C0" w14:paraId="0E76BAEE" w14:textId="77777777" w:rsidTr="00DB3F6F">
        <w:trPr>
          <w:trHeight w:val="255"/>
        </w:trPr>
        <w:tc>
          <w:tcPr>
            <w:tcW w:w="2920" w:type="dxa"/>
            <w:shd w:val="clear" w:color="auto" w:fill="auto"/>
            <w:noWrap/>
            <w:vAlign w:val="bottom"/>
            <w:hideMark/>
          </w:tcPr>
          <w:p w14:paraId="778A30E3" w14:textId="77777777" w:rsidR="003D3A59" w:rsidRPr="00F773C0" w:rsidRDefault="003D3A59">
            <w:pPr>
              <w:widowControl/>
              <w:spacing w:after="0" w:line="240" w:lineRule="auto"/>
              <w:rPr>
                <w:rFonts w:cs="Arial"/>
                <w:lang w:eastAsia="de-CH"/>
              </w:rPr>
            </w:pPr>
          </w:p>
        </w:tc>
        <w:tc>
          <w:tcPr>
            <w:tcW w:w="1263" w:type="dxa"/>
            <w:shd w:val="clear" w:color="auto" w:fill="auto"/>
            <w:noWrap/>
            <w:vAlign w:val="bottom"/>
            <w:hideMark/>
          </w:tcPr>
          <w:p w14:paraId="0B82593F" w14:textId="77777777" w:rsidR="003D3A59" w:rsidRPr="00F773C0" w:rsidRDefault="003D3A59">
            <w:pPr>
              <w:widowControl/>
              <w:spacing w:after="0" w:line="240" w:lineRule="auto"/>
              <w:rPr>
                <w:rFonts w:cs="Arial"/>
                <w:lang w:eastAsia="de-CH"/>
              </w:rPr>
            </w:pPr>
          </w:p>
        </w:tc>
        <w:tc>
          <w:tcPr>
            <w:tcW w:w="1189" w:type="dxa"/>
            <w:shd w:val="clear" w:color="auto" w:fill="auto"/>
            <w:noWrap/>
            <w:vAlign w:val="bottom"/>
            <w:hideMark/>
          </w:tcPr>
          <w:p w14:paraId="22A68534"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31" w:type="dxa"/>
            <w:shd w:val="clear" w:color="auto" w:fill="auto"/>
            <w:noWrap/>
            <w:vAlign w:val="bottom"/>
            <w:hideMark/>
          </w:tcPr>
          <w:p w14:paraId="6950E205"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134" w:type="dxa"/>
            <w:shd w:val="clear" w:color="auto" w:fill="auto"/>
            <w:noWrap/>
            <w:vAlign w:val="bottom"/>
            <w:hideMark/>
          </w:tcPr>
          <w:p w14:paraId="5EFBDA9E"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75" w:type="dxa"/>
            <w:shd w:val="clear" w:color="auto" w:fill="auto"/>
            <w:noWrap/>
            <w:vAlign w:val="bottom"/>
            <w:hideMark/>
          </w:tcPr>
          <w:p w14:paraId="7EFEC273" w14:textId="77777777" w:rsidR="003D3A59" w:rsidRPr="00F773C0" w:rsidRDefault="0071570C">
            <w:pPr>
              <w:widowControl/>
              <w:spacing w:after="0" w:line="240" w:lineRule="auto"/>
              <w:rPr>
                <w:rFonts w:cs="Arial"/>
                <w:lang w:eastAsia="de-CH"/>
              </w:rPr>
            </w:pPr>
            <w:r w:rsidRPr="00F773C0">
              <w:rPr>
                <w:rFonts w:cs="Arial"/>
                <w:lang w:eastAsia="de-CH"/>
              </w:rPr>
              <w:t> </w:t>
            </w:r>
          </w:p>
        </w:tc>
      </w:tr>
      <w:tr w:rsidR="00F773C0" w:rsidRPr="00F773C0" w14:paraId="34C13547" w14:textId="77777777" w:rsidTr="00DB3F6F">
        <w:trPr>
          <w:trHeight w:val="255"/>
        </w:trPr>
        <w:tc>
          <w:tcPr>
            <w:tcW w:w="2920" w:type="dxa"/>
            <w:shd w:val="clear" w:color="auto" w:fill="auto"/>
            <w:noWrap/>
            <w:vAlign w:val="bottom"/>
            <w:hideMark/>
          </w:tcPr>
          <w:p w14:paraId="7BEDE764"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63" w:type="dxa"/>
            <w:shd w:val="clear" w:color="auto" w:fill="auto"/>
            <w:noWrap/>
            <w:vAlign w:val="bottom"/>
            <w:hideMark/>
          </w:tcPr>
          <w:p w14:paraId="70D2EA9A"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189" w:type="dxa"/>
            <w:shd w:val="clear" w:color="auto" w:fill="auto"/>
            <w:noWrap/>
            <w:vAlign w:val="bottom"/>
            <w:hideMark/>
          </w:tcPr>
          <w:p w14:paraId="667EF8C6"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31" w:type="dxa"/>
            <w:shd w:val="clear" w:color="auto" w:fill="auto"/>
            <w:noWrap/>
            <w:vAlign w:val="bottom"/>
            <w:hideMark/>
          </w:tcPr>
          <w:p w14:paraId="301AB440"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134" w:type="dxa"/>
            <w:shd w:val="clear" w:color="auto" w:fill="auto"/>
            <w:noWrap/>
            <w:vAlign w:val="bottom"/>
            <w:hideMark/>
          </w:tcPr>
          <w:p w14:paraId="0B81B972"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75" w:type="dxa"/>
            <w:shd w:val="clear" w:color="auto" w:fill="auto"/>
            <w:noWrap/>
            <w:vAlign w:val="bottom"/>
            <w:hideMark/>
          </w:tcPr>
          <w:p w14:paraId="0AB3F4C1" w14:textId="77777777" w:rsidR="003D3A59" w:rsidRPr="00F773C0" w:rsidRDefault="0071570C">
            <w:pPr>
              <w:widowControl/>
              <w:spacing w:after="0" w:line="240" w:lineRule="auto"/>
              <w:rPr>
                <w:rFonts w:cs="Arial"/>
                <w:lang w:eastAsia="de-CH"/>
              </w:rPr>
            </w:pPr>
            <w:r w:rsidRPr="00F773C0">
              <w:rPr>
                <w:rFonts w:cs="Arial"/>
                <w:lang w:eastAsia="de-CH"/>
              </w:rPr>
              <w:t> </w:t>
            </w:r>
          </w:p>
        </w:tc>
      </w:tr>
      <w:tr w:rsidR="00F773C0" w:rsidRPr="00F773C0" w14:paraId="58B5FC37" w14:textId="77777777" w:rsidTr="00DB3F6F">
        <w:trPr>
          <w:trHeight w:val="255"/>
        </w:trPr>
        <w:tc>
          <w:tcPr>
            <w:tcW w:w="2920" w:type="dxa"/>
            <w:shd w:val="clear" w:color="auto" w:fill="auto"/>
            <w:noWrap/>
            <w:vAlign w:val="bottom"/>
            <w:hideMark/>
          </w:tcPr>
          <w:p w14:paraId="7325C23A"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63" w:type="dxa"/>
            <w:shd w:val="clear" w:color="auto" w:fill="auto"/>
            <w:noWrap/>
            <w:vAlign w:val="bottom"/>
            <w:hideMark/>
          </w:tcPr>
          <w:p w14:paraId="0A991852"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189" w:type="dxa"/>
            <w:shd w:val="clear" w:color="auto" w:fill="auto"/>
            <w:noWrap/>
            <w:vAlign w:val="bottom"/>
            <w:hideMark/>
          </w:tcPr>
          <w:p w14:paraId="2E46AEF9"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31" w:type="dxa"/>
            <w:shd w:val="clear" w:color="auto" w:fill="auto"/>
            <w:noWrap/>
            <w:vAlign w:val="bottom"/>
            <w:hideMark/>
          </w:tcPr>
          <w:p w14:paraId="68B34E3C"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134" w:type="dxa"/>
            <w:shd w:val="clear" w:color="auto" w:fill="auto"/>
            <w:noWrap/>
            <w:vAlign w:val="bottom"/>
            <w:hideMark/>
          </w:tcPr>
          <w:p w14:paraId="41CD5473"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75" w:type="dxa"/>
            <w:shd w:val="clear" w:color="auto" w:fill="auto"/>
            <w:noWrap/>
            <w:vAlign w:val="bottom"/>
            <w:hideMark/>
          </w:tcPr>
          <w:p w14:paraId="7D2D94E4" w14:textId="77777777" w:rsidR="003D3A59" w:rsidRPr="00F773C0" w:rsidRDefault="0071570C">
            <w:pPr>
              <w:widowControl/>
              <w:spacing w:after="0" w:line="240" w:lineRule="auto"/>
              <w:rPr>
                <w:rFonts w:cs="Arial"/>
                <w:lang w:eastAsia="de-CH"/>
              </w:rPr>
            </w:pPr>
            <w:r w:rsidRPr="00F773C0">
              <w:rPr>
                <w:rFonts w:cs="Arial"/>
                <w:lang w:eastAsia="de-CH"/>
              </w:rPr>
              <w:t> </w:t>
            </w:r>
          </w:p>
        </w:tc>
      </w:tr>
      <w:tr w:rsidR="00F773C0" w:rsidRPr="00F773C0" w14:paraId="277EC38E" w14:textId="77777777" w:rsidTr="00DB3F6F">
        <w:trPr>
          <w:trHeight w:val="255"/>
        </w:trPr>
        <w:tc>
          <w:tcPr>
            <w:tcW w:w="2920" w:type="dxa"/>
            <w:shd w:val="clear" w:color="auto" w:fill="auto"/>
            <w:noWrap/>
            <w:vAlign w:val="bottom"/>
            <w:hideMark/>
          </w:tcPr>
          <w:p w14:paraId="5899C0E4"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63" w:type="dxa"/>
            <w:shd w:val="clear" w:color="auto" w:fill="auto"/>
            <w:noWrap/>
            <w:vAlign w:val="bottom"/>
            <w:hideMark/>
          </w:tcPr>
          <w:p w14:paraId="1D89CEC9"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189" w:type="dxa"/>
            <w:shd w:val="clear" w:color="auto" w:fill="auto"/>
            <w:noWrap/>
            <w:vAlign w:val="bottom"/>
            <w:hideMark/>
          </w:tcPr>
          <w:p w14:paraId="4ACEB455"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31" w:type="dxa"/>
            <w:shd w:val="clear" w:color="auto" w:fill="auto"/>
            <w:noWrap/>
            <w:vAlign w:val="bottom"/>
            <w:hideMark/>
          </w:tcPr>
          <w:p w14:paraId="76E90D5F"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134" w:type="dxa"/>
            <w:shd w:val="clear" w:color="auto" w:fill="auto"/>
            <w:noWrap/>
            <w:vAlign w:val="bottom"/>
            <w:hideMark/>
          </w:tcPr>
          <w:p w14:paraId="65B2F650"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75" w:type="dxa"/>
            <w:shd w:val="clear" w:color="auto" w:fill="auto"/>
            <w:noWrap/>
            <w:vAlign w:val="bottom"/>
            <w:hideMark/>
          </w:tcPr>
          <w:p w14:paraId="1DA03E32" w14:textId="77777777" w:rsidR="003D3A59" w:rsidRPr="00F773C0" w:rsidRDefault="0071570C">
            <w:pPr>
              <w:widowControl/>
              <w:spacing w:after="0" w:line="240" w:lineRule="auto"/>
              <w:rPr>
                <w:rFonts w:cs="Arial"/>
                <w:lang w:eastAsia="de-CH"/>
              </w:rPr>
            </w:pPr>
            <w:r w:rsidRPr="00F773C0">
              <w:rPr>
                <w:rFonts w:cs="Arial"/>
                <w:lang w:eastAsia="de-CH"/>
              </w:rPr>
              <w:t> </w:t>
            </w:r>
          </w:p>
        </w:tc>
      </w:tr>
      <w:tr w:rsidR="00F773C0" w:rsidRPr="00F773C0" w14:paraId="66BD40A1" w14:textId="77777777" w:rsidTr="00DB3F6F">
        <w:trPr>
          <w:trHeight w:val="255"/>
        </w:trPr>
        <w:tc>
          <w:tcPr>
            <w:tcW w:w="2920" w:type="dxa"/>
            <w:shd w:val="clear" w:color="auto" w:fill="auto"/>
            <w:noWrap/>
            <w:vAlign w:val="bottom"/>
            <w:hideMark/>
          </w:tcPr>
          <w:p w14:paraId="4520EBB0"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63" w:type="dxa"/>
            <w:shd w:val="clear" w:color="auto" w:fill="auto"/>
            <w:noWrap/>
            <w:vAlign w:val="bottom"/>
            <w:hideMark/>
          </w:tcPr>
          <w:p w14:paraId="1AFE9542"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189" w:type="dxa"/>
            <w:shd w:val="clear" w:color="auto" w:fill="auto"/>
            <w:noWrap/>
            <w:vAlign w:val="bottom"/>
            <w:hideMark/>
          </w:tcPr>
          <w:p w14:paraId="33B0C20B"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31" w:type="dxa"/>
            <w:shd w:val="clear" w:color="auto" w:fill="auto"/>
            <w:noWrap/>
            <w:vAlign w:val="bottom"/>
            <w:hideMark/>
          </w:tcPr>
          <w:p w14:paraId="1F10FB43"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134" w:type="dxa"/>
            <w:shd w:val="clear" w:color="auto" w:fill="auto"/>
            <w:noWrap/>
            <w:vAlign w:val="bottom"/>
            <w:hideMark/>
          </w:tcPr>
          <w:p w14:paraId="6983F5F4"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75" w:type="dxa"/>
            <w:shd w:val="clear" w:color="auto" w:fill="auto"/>
            <w:noWrap/>
            <w:vAlign w:val="bottom"/>
            <w:hideMark/>
          </w:tcPr>
          <w:p w14:paraId="067F8FD3" w14:textId="77777777" w:rsidR="003D3A59" w:rsidRPr="00F773C0" w:rsidRDefault="0071570C">
            <w:pPr>
              <w:widowControl/>
              <w:spacing w:after="0" w:line="240" w:lineRule="auto"/>
              <w:rPr>
                <w:rFonts w:cs="Arial"/>
                <w:lang w:eastAsia="de-CH"/>
              </w:rPr>
            </w:pPr>
            <w:r w:rsidRPr="00F773C0">
              <w:rPr>
                <w:rFonts w:cs="Arial"/>
                <w:lang w:eastAsia="de-CH"/>
              </w:rPr>
              <w:t> </w:t>
            </w:r>
          </w:p>
        </w:tc>
      </w:tr>
      <w:tr w:rsidR="00F773C0" w:rsidRPr="00F773C0" w14:paraId="5FE5EA9E" w14:textId="77777777" w:rsidTr="00DB3F6F">
        <w:trPr>
          <w:trHeight w:val="255"/>
        </w:trPr>
        <w:tc>
          <w:tcPr>
            <w:tcW w:w="2920" w:type="dxa"/>
            <w:shd w:val="clear" w:color="auto" w:fill="auto"/>
            <w:noWrap/>
            <w:vAlign w:val="bottom"/>
            <w:hideMark/>
          </w:tcPr>
          <w:p w14:paraId="05655C6C"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63" w:type="dxa"/>
            <w:shd w:val="clear" w:color="auto" w:fill="auto"/>
            <w:noWrap/>
            <w:vAlign w:val="bottom"/>
            <w:hideMark/>
          </w:tcPr>
          <w:p w14:paraId="1C975F59"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189" w:type="dxa"/>
            <w:shd w:val="clear" w:color="auto" w:fill="auto"/>
            <w:noWrap/>
            <w:vAlign w:val="bottom"/>
            <w:hideMark/>
          </w:tcPr>
          <w:p w14:paraId="76319113"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31" w:type="dxa"/>
            <w:shd w:val="clear" w:color="auto" w:fill="auto"/>
            <w:noWrap/>
            <w:vAlign w:val="bottom"/>
            <w:hideMark/>
          </w:tcPr>
          <w:p w14:paraId="66978B7F"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134" w:type="dxa"/>
            <w:shd w:val="clear" w:color="auto" w:fill="auto"/>
            <w:noWrap/>
            <w:vAlign w:val="bottom"/>
            <w:hideMark/>
          </w:tcPr>
          <w:p w14:paraId="5ECF823E"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275" w:type="dxa"/>
            <w:shd w:val="clear" w:color="auto" w:fill="auto"/>
            <w:noWrap/>
            <w:vAlign w:val="bottom"/>
            <w:hideMark/>
          </w:tcPr>
          <w:p w14:paraId="59C46F12" w14:textId="77777777" w:rsidR="003D3A59" w:rsidRPr="00F773C0" w:rsidRDefault="0071570C">
            <w:pPr>
              <w:widowControl/>
              <w:spacing w:after="0" w:line="240" w:lineRule="auto"/>
              <w:rPr>
                <w:rFonts w:cs="Arial"/>
                <w:lang w:eastAsia="de-CH"/>
              </w:rPr>
            </w:pPr>
            <w:r w:rsidRPr="00F773C0">
              <w:rPr>
                <w:rFonts w:cs="Arial"/>
                <w:lang w:eastAsia="de-CH"/>
              </w:rPr>
              <w:t> </w:t>
            </w:r>
          </w:p>
        </w:tc>
      </w:tr>
      <w:tr w:rsidR="00F773C0" w:rsidRPr="00F773C0" w14:paraId="1ADD9E23" w14:textId="77777777" w:rsidTr="00DB3F6F">
        <w:trPr>
          <w:trHeight w:val="255"/>
        </w:trPr>
        <w:tc>
          <w:tcPr>
            <w:tcW w:w="2920" w:type="dxa"/>
            <w:shd w:val="clear" w:color="auto" w:fill="auto"/>
            <w:noWrap/>
            <w:vAlign w:val="bottom"/>
          </w:tcPr>
          <w:p w14:paraId="12668A84" w14:textId="77777777" w:rsidR="003D3A59" w:rsidRPr="00F773C0" w:rsidRDefault="0071570C">
            <w:pPr>
              <w:widowControl/>
              <w:spacing w:after="0" w:line="240" w:lineRule="auto"/>
              <w:rPr>
                <w:rFonts w:cs="Arial"/>
                <w:b/>
                <w:lang w:eastAsia="de-CH"/>
              </w:rPr>
            </w:pPr>
            <w:r w:rsidRPr="00F773C0">
              <w:rPr>
                <w:rFonts w:cs="Arial"/>
                <w:b/>
                <w:lang w:eastAsia="de-CH"/>
              </w:rPr>
              <w:t>Total</w:t>
            </w:r>
          </w:p>
        </w:tc>
        <w:tc>
          <w:tcPr>
            <w:tcW w:w="1263" w:type="dxa"/>
            <w:shd w:val="clear" w:color="auto" w:fill="auto"/>
            <w:noWrap/>
            <w:vAlign w:val="bottom"/>
          </w:tcPr>
          <w:p w14:paraId="02DC98A3" w14:textId="77777777" w:rsidR="003D3A59" w:rsidRPr="00F773C0" w:rsidRDefault="003D3A59">
            <w:pPr>
              <w:widowControl/>
              <w:spacing w:after="0" w:line="240" w:lineRule="auto"/>
              <w:rPr>
                <w:rFonts w:cs="Arial"/>
                <w:b/>
                <w:lang w:eastAsia="de-CH"/>
              </w:rPr>
            </w:pPr>
          </w:p>
        </w:tc>
        <w:tc>
          <w:tcPr>
            <w:tcW w:w="1189" w:type="dxa"/>
            <w:shd w:val="clear" w:color="auto" w:fill="auto"/>
            <w:noWrap/>
            <w:vAlign w:val="bottom"/>
          </w:tcPr>
          <w:p w14:paraId="63D85EE8" w14:textId="77777777" w:rsidR="003D3A59" w:rsidRPr="00F773C0" w:rsidRDefault="003D3A59">
            <w:pPr>
              <w:widowControl/>
              <w:spacing w:after="0" w:line="240" w:lineRule="auto"/>
              <w:rPr>
                <w:rFonts w:cs="Arial"/>
                <w:b/>
                <w:lang w:eastAsia="de-CH"/>
              </w:rPr>
            </w:pPr>
          </w:p>
        </w:tc>
        <w:tc>
          <w:tcPr>
            <w:tcW w:w="1231" w:type="dxa"/>
            <w:shd w:val="clear" w:color="auto" w:fill="auto"/>
            <w:noWrap/>
            <w:vAlign w:val="bottom"/>
          </w:tcPr>
          <w:p w14:paraId="7EBDE53D" w14:textId="77777777" w:rsidR="003D3A59" w:rsidRPr="00F773C0" w:rsidRDefault="003D3A59">
            <w:pPr>
              <w:widowControl/>
              <w:spacing w:after="0" w:line="240" w:lineRule="auto"/>
              <w:rPr>
                <w:rFonts w:cs="Arial"/>
                <w:b/>
                <w:lang w:eastAsia="de-CH"/>
              </w:rPr>
            </w:pPr>
          </w:p>
        </w:tc>
        <w:tc>
          <w:tcPr>
            <w:tcW w:w="1134" w:type="dxa"/>
            <w:shd w:val="clear" w:color="auto" w:fill="auto"/>
            <w:noWrap/>
            <w:vAlign w:val="bottom"/>
          </w:tcPr>
          <w:p w14:paraId="561048C6" w14:textId="77777777" w:rsidR="003D3A59" w:rsidRPr="00F773C0" w:rsidRDefault="003D3A59">
            <w:pPr>
              <w:widowControl/>
              <w:spacing w:after="0" w:line="240" w:lineRule="auto"/>
              <w:rPr>
                <w:rFonts w:cs="Arial"/>
                <w:b/>
                <w:lang w:eastAsia="de-CH"/>
              </w:rPr>
            </w:pPr>
          </w:p>
        </w:tc>
        <w:tc>
          <w:tcPr>
            <w:tcW w:w="1275" w:type="dxa"/>
            <w:shd w:val="clear" w:color="auto" w:fill="auto"/>
            <w:noWrap/>
            <w:vAlign w:val="bottom"/>
          </w:tcPr>
          <w:p w14:paraId="49C4B842" w14:textId="77777777" w:rsidR="003D3A59" w:rsidRPr="00F773C0" w:rsidRDefault="003D3A59">
            <w:pPr>
              <w:widowControl/>
              <w:spacing w:after="0" w:line="240" w:lineRule="auto"/>
              <w:rPr>
                <w:rFonts w:cs="Arial"/>
                <w:b/>
                <w:lang w:eastAsia="de-CH"/>
              </w:rPr>
            </w:pPr>
          </w:p>
        </w:tc>
      </w:tr>
    </w:tbl>
    <w:p w14:paraId="4308563E" w14:textId="77777777" w:rsidR="003D3A59" w:rsidRPr="00F773C0" w:rsidRDefault="00F2580F">
      <w:pPr>
        <w:widowControl/>
        <w:spacing w:before="260"/>
        <w:rPr>
          <w:b/>
          <w:sz w:val="24"/>
          <w:lang w:eastAsia="de-CH"/>
        </w:rPr>
      </w:pPr>
      <w:sdt>
        <w:sdtPr>
          <w:rPr>
            <w:bCs/>
            <w:lang w:eastAsia="de-CH"/>
          </w:rPr>
          <w:id w:val="211702359"/>
          <w14:checkbox>
            <w14:checked w14:val="0"/>
            <w14:checkedState w14:val="2612" w14:font="MS Gothic"/>
            <w14:uncheckedState w14:val="2610" w14:font="MS Gothic"/>
          </w14:checkbox>
        </w:sdtPr>
        <w:sdtEndPr/>
        <w:sdtContent>
          <w:r w:rsidR="0071570C" w:rsidRPr="00F773C0">
            <w:rPr>
              <w:rFonts w:ascii="MS Gothic" w:eastAsia="MS Gothic" w:hAnsi="MS Gothic" w:hint="eastAsia"/>
              <w:bCs/>
              <w:lang w:eastAsia="de-CH"/>
            </w:rPr>
            <w:t>☐</w:t>
          </w:r>
        </w:sdtContent>
      </w:sdt>
      <w:r w:rsidR="0071570C" w:rsidRPr="00F773C0">
        <w:rPr>
          <w:bCs/>
          <w:lang w:eastAsia="de-CH"/>
        </w:rPr>
        <w:t xml:space="preserve"> cf. </w:t>
      </w:r>
      <w:proofErr w:type="spellStart"/>
      <w:r w:rsidR="0071570C" w:rsidRPr="00F773C0">
        <w:rPr>
          <w:bCs/>
          <w:lang w:eastAsia="de-CH"/>
        </w:rPr>
        <w:t>annexe</w:t>
      </w:r>
      <w:proofErr w:type="spellEnd"/>
    </w:p>
    <w:p w14:paraId="31E164D6" w14:textId="77777777" w:rsidR="003D3A59" w:rsidRPr="00F773C0" w:rsidRDefault="0071570C">
      <w:pPr>
        <w:widowControl/>
        <w:spacing w:before="260"/>
        <w:rPr>
          <w:b/>
          <w:sz w:val="24"/>
          <w:lang w:val="fr-CH" w:eastAsia="de-CH"/>
        </w:rPr>
      </w:pPr>
      <w:r w:rsidRPr="00F773C0">
        <w:rPr>
          <w:b/>
          <w:sz w:val="24"/>
          <w:lang w:val="fr-CH" w:eastAsia="de-CH"/>
        </w:rPr>
        <w:t xml:space="preserve">Total de la demande de soutien financier : </w:t>
      </w:r>
      <w:r w:rsidRPr="00F773C0">
        <w:rPr>
          <w:b/>
          <w:sz w:val="24"/>
          <w:lang w:eastAsia="de-CH"/>
        </w:rPr>
        <w:fldChar w:fldCharType="begin">
          <w:ffData>
            <w:name w:val=""/>
            <w:enabled/>
            <w:calcOnExit w:val="0"/>
            <w:textInput/>
          </w:ffData>
        </w:fldChar>
      </w:r>
      <w:r w:rsidRPr="00F773C0">
        <w:rPr>
          <w:b/>
          <w:sz w:val="24"/>
          <w:lang w:val="fr-CH" w:eastAsia="de-CH"/>
        </w:rPr>
        <w:instrText xml:space="preserve"> FORMTEXT </w:instrText>
      </w:r>
      <w:r w:rsidRPr="00F773C0">
        <w:rPr>
          <w:b/>
          <w:sz w:val="24"/>
          <w:lang w:eastAsia="de-CH"/>
        </w:rPr>
      </w:r>
      <w:r w:rsidRPr="00F773C0">
        <w:rPr>
          <w:b/>
          <w:sz w:val="24"/>
          <w:lang w:eastAsia="de-CH"/>
        </w:rPr>
        <w:fldChar w:fldCharType="separate"/>
      </w:r>
      <w:r w:rsidR="00502E6E">
        <w:rPr>
          <w:b/>
          <w:noProof/>
          <w:sz w:val="24"/>
          <w:lang w:eastAsia="de-CH"/>
        </w:rPr>
        <w:t> </w:t>
      </w:r>
      <w:r w:rsidR="00502E6E">
        <w:rPr>
          <w:b/>
          <w:noProof/>
          <w:sz w:val="24"/>
          <w:lang w:eastAsia="de-CH"/>
        </w:rPr>
        <w:t> </w:t>
      </w:r>
      <w:r w:rsidR="00502E6E">
        <w:rPr>
          <w:b/>
          <w:noProof/>
          <w:sz w:val="24"/>
          <w:lang w:eastAsia="de-CH"/>
        </w:rPr>
        <w:t> </w:t>
      </w:r>
      <w:r w:rsidR="00502E6E">
        <w:rPr>
          <w:b/>
          <w:noProof/>
          <w:sz w:val="24"/>
          <w:lang w:eastAsia="de-CH"/>
        </w:rPr>
        <w:t> </w:t>
      </w:r>
      <w:r w:rsidR="00502E6E">
        <w:rPr>
          <w:b/>
          <w:noProof/>
          <w:sz w:val="24"/>
          <w:lang w:eastAsia="de-CH"/>
        </w:rPr>
        <w:t> </w:t>
      </w:r>
      <w:r w:rsidRPr="00F773C0">
        <w:rPr>
          <w:b/>
          <w:sz w:val="24"/>
          <w:lang w:eastAsia="de-CH"/>
        </w:rPr>
        <w:fldChar w:fldCharType="end"/>
      </w:r>
      <w:r w:rsidRPr="00F773C0">
        <w:rPr>
          <w:b/>
          <w:sz w:val="24"/>
          <w:lang w:val="fr-CH" w:eastAsia="de-CH"/>
        </w:rPr>
        <w:t xml:space="preserve"> francs.</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773C0" w:rsidRPr="000D6A0C" w14:paraId="50E01749" w14:textId="77777777">
        <w:trPr>
          <w:cantSplit/>
        </w:trPr>
        <w:tc>
          <w:tcPr>
            <w:tcW w:w="9214" w:type="dxa"/>
            <w:tcBorders>
              <w:bottom w:val="single" w:sz="4" w:space="0" w:color="auto"/>
            </w:tcBorders>
          </w:tcPr>
          <w:p w14:paraId="2EE63731" w14:textId="77777777" w:rsidR="003D3A59" w:rsidRPr="00F773C0" w:rsidRDefault="003D3A59">
            <w:pPr>
              <w:widowControl/>
              <w:spacing w:after="0" w:line="240" w:lineRule="atLeast"/>
              <w:rPr>
                <w:lang w:val="fr-CH" w:eastAsia="de-CH"/>
              </w:rPr>
            </w:pPr>
          </w:p>
        </w:tc>
      </w:tr>
    </w:tbl>
    <w:p w14:paraId="3FEA261C" w14:textId="77777777" w:rsidR="00DB3F6F" w:rsidRDefault="003D2F2D" w:rsidP="00DB3F6F">
      <w:pPr>
        <w:pStyle w:val="Listenabsatz"/>
        <w:widowControl/>
        <w:numPr>
          <w:ilvl w:val="0"/>
          <w:numId w:val="24"/>
        </w:numPr>
        <w:spacing w:before="120" w:after="0" w:line="240" w:lineRule="auto"/>
        <w:ind w:left="714" w:hanging="357"/>
        <w:rPr>
          <w:b/>
          <w:bCs/>
          <w:lang w:eastAsia="de-CH"/>
        </w:rPr>
      </w:pPr>
      <w:r>
        <w:rPr>
          <w:b/>
          <w:bCs/>
          <w:lang w:eastAsia="de-CH"/>
        </w:rPr>
        <w:t>Garantie</w:t>
      </w:r>
      <w:r w:rsidR="0071570C" w:rsidRPr="00F773C0">
        <w:rPr>
          <w:b/>
          <w:bCs/>
          <w:lang w:eastAsia="de-CH"/>
        </w:rPr>
        <w:t xml:space="preserve"> des </w:t>
      </w:r>
      <w:proofErr w:type="spellStart"/>
      <w:r w:rsidR="0071570C" w:rsidRPr="00F773C0">
        <w:rPr>
          <w:b/>
          <w:bCs/>
          <w:lang w:eastAsia="de-CH"/>
        </w:rPr>
        <w:t>fonds</w:t>
      </w:r>
      <w:proofErr w:type="spellEnd"/>
      <w:r w:rsidR="0071570C" w:rsidRPr="00F773C0">
        <w:rPr>
          <w:b/>
          <w:bCs/>
          <w:lang w:eastAsia="de-CH"/>
        </w:rPr>
        <w:t xml:space="preserve"> propres</w:t>
      </w:r>
      <w:r>
        <w:rPr>
          <w:rStyle w:val="Funotenzeichen"/>
          <w:b/>
          <w:bCs/>
          <w:lang w:eastAsia="de-CH"/>
        </w:rPr>
        <w:footnoteReference w:id="3"/>
      </w:r>
      <w:r w:rsidR="00616310">
        <w:rPr>
          <w:b/>
          <w:bCs/>
          <w:lang w:eastAsia="de-CH"/>
        </w:rPr>
        <w:t xml:space="preserve"> </w:t>
      </w:r>
      <w:r w:rsidR="0071570C" w:rsidRPr="00F773C0">
        <w:rPr>
          <w:b/>
          <w:bCs/>
          <w:lang w:eastAsia="de-CH"/>
        </w:rPr>
        <w:t>:</w:t>
      </w:r>
    </w:p>
    <w:p w14:paraId="14C4CACE" w14:textId="77777777" w:rsidR="003D3A59" w:rsidRPr="00DB3F6F" w:rsidRDefault="00DB3F6F" w:rsidP="00DB3F6F">
      <w:pPr>
        <w:pStyle w:val="Listenabsatz"/>
        <w:widowControl/>
        <w:spacing w:before="120" w:after="240" w:line="240" w:lineRule="auto"/>
        <w:ind w:left="357"/>
        <w:rPr>
          <w:b/>
          <w:bCs/>
          <w:lang w:val="fr-CH" w:eastAsia="de-CH"/>
        </w:rPr>
      </w:pPr>
      <w:r w:rsidRPr="00DB3F6F">
        <w:rPr>
          <w:bCs/>
          <w:lang w:val="fr-CH" w:eastAsia="de-CH"/>
        </w:rPr>
        <w:t>Des lignes peuvent être ajoutées au tableau si nécessaire.</w:t>
      </w:r>
    </w:p>
    <w:tbl>
      <w:tblPr>
        <w:tblW w:w="5003" w:type="pct"/>
        <w:tblLayout w:type="fixed"/>
        <w:tblCellMar>
          <w:left w:w="70" w:type="dxa"/>
          <w:right w:w="70" w:type="dxa"/>
        </w:tblCellMar>
        <w:tblLook w:val="04A0" w:firstRow="1" w:lastRow="0" w:firstColumn="1" w:lastColumn="0" w:noHBand="0" w:noVBand="1"/>
      </w:tblPr>
      <w:tblGrid>
        <w:gridCol w:w="7226"/>
        <w:gridCol w:w="1840"/>
      </w:tblGrid>
      <w:tr w:rsidR="00F773C0" w:rsidRPr="00F773C0" w14:paraId="3F4D3C7F" w14:textId="77777777" w:rsidTr="00DB3F6F">
        <w:trPr>
          <w:trHeight w:val="255"/>
        </w:trPr>
        <w:tc>
          <w:tcPr>
            <w:tcW w:w="39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4F103" w14:textId="77777777" w:rsidR="003D3A59" w:rsidRPr="00F773C0" w:rsidRDefault="0071570C">
            <w:pPr>
              <w:widowControl/>
              <w:spacing w:after="0" w:line="240" w:lineRule="auto"/>
              <w:rPr>
                <w:rFonts w:cs="Arial"/>
                <w:b/>
                <w:bCs/>
                <w:lang w:eastAsia="de-CH"/>
              </w:rPr>
            </w:pPr>
            <w:proofErr w:type="spellStart"/>
            <w:r w:rsidRPr="00F773C0">
              <w:rPr>
                <w:rFonts w:cs="Arial"/>
                <w:b/>
                <w:bCs/>
                <w:lang w:eastAsia="de-CH"/>
              </w:rPr>
              <w:t>Provenance</w:t>
            </w:r>
            <w:proofErr w:type="spellEnd"/>
            <w:r w:rsidRPr="00F773C0">
              <w:rPr>
                <w:rFonts w:cs="Arial"/>
                <w:b/>
                <w:bCs/>
                <w:lang w:eastAsia="de-CH"/>
              </w:rPr>
              <w:t xml:space="preserve"> des </w:t>
            </w:r>
            <w:proofErr w:type="spellStart"/>
            <w:r w:rsidRPr="00F773C0">
              <w:rPr>
                <w:rFonts w:cs="Arial"/>
                <w:b/>
                <w:bCs/>
                <w:lang w:eastAsia="de-CH"/>
              </w:rPr>
              <w:t>fonds</w:t>
            </w:r>
            <w:proofErr w:type="spellEnd"/>
            <w:r w:rsidRPr="00F773C0">
              <w:rPr>
                <w:rFonts w:cs="Arial"/>
                <w:b/>
                <w:bCs/>
                <w:lang w:eastAsia="de-CH"/>
              </w:rPr>
              <w:t xml:space="preserve"> propres</w:t>
            </w:r>
            <w:r w:rsidR="00DB3F6F">
              <w:rPr>
                <w:rStyle w:val="Funotenzeichen"/>
                <w:rFonts w:cs="Arial"/>
                <w:b/>
                <w:bCs/>
                <w:lang w:eastAsia="de-CH"/>
              </w:rPr>
              <w:footnoteReference w:id="4"/>
            </w:r>
          </w:p>
        </w:tc>
        <w:tc>
          <w:tcPr>
            <w:tcW w:w="1015" w:type="pct"/>
            <w:tcBorders>
              <w:top w:val="single" w:sz="4" w:space="0" w:color="auto"/>
              <w:left w:val="nil"/>
              <w:bottom w:val="single" w:sz="4" w:space="0" w:color="auto"/>
              <w:right w:val="single" w:sz="4" w:space="0" w:color="auto"/>
            </w:tcBorders>
            <w:shd w:val="clear" w:color="auto" w:fill="auto"/>
            <w:noWrap/>
            <w:vAlign w:val="bottom"/>
            <w:hideMark/>
          </w:tcPr>
          <w:p w14:paraId="3EBEF86D" w14:textId="77777777" w:rsidR="003D3A59" w:rsidRPr="00F773C0" w:rsidRDefault="0071570C">
            <w:pPr>
              <w:widowControl/>
              <w:spacing w:after="0" w:line="240" w:lineRule="auto"/>
              <w:rPr>
                <w:rFonts w:cs="Arial"/>
                <w:b/>
                <w:bCs/>
                <w:lang w:eastAsia="de-CH"/>
              </w:rPr>
            </w:pPr>
            <w:r w:rsidRPr="00F773C0">
              <w:rPr>
                <w:rFonts w:cs="Arial"/>
                <w:b/>
                <w:bCs/>
                <w:lang w:eastAsia="de-CH"/>
              </w:rPr>
              <w:t>fr.</w:t>
            </w:r>
          </w:p>
        </w:tc>
      </w:tr>
      <w:tr w:rsidR="00F773C0" w:rsidRPr="00F773C0" w14:paraId="3249632F" w14:textId="77777777" w:rsidTr="00DB3F6F">
        <w:trPr>
          <w:trHeight w:val="255"/>
        </w:trPr>
        <w:tc>
          <w:tcPr>
            <w:tcW w:w="3985" w:type="pct"/>
            <w:tcBorders>
              <w:top w:val="nil"/>
              <w:left w:val="single" w:sz="4" w:space="0" w:color="auto"/>
              <w:bottom w:val="single" w:sz="4" w:space="0" w:color="auto"/>
              <w:right w:val="single" w:sz="4" w:space="0" w:color="auto"/>
            </w:tcBorders>
            <w:shd w:val="clear" w:color="auto" w:fill="auto"/>
            <w:noWrap/>
            <w:vAlign w:val="bottom"/>
            <w:hideMark/>
          </w:tcPr>
          <w:p w14:paraId="1116B83E"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015" w:type="pct"/>
            <w:tcBorders>
              <w:top w:val="nil"/>
              <w:left w:val="nil"/>
              <w:bottom w:val="single" w:sz="4" w:space="0" w:color="auto"/>
              <w:right w:val="single" w:sz="4" w:space="0" w:color="auto"/>
            </w:tcBorders>
            <w:shd w:val="clear" w:color="auto" w:fill="auto"/>
            <w:noWrap/>
            <w:vAlign w:val="bottom"/>
            <w:hideMark/>
          </w:tcPr>
          <w:p w14:paraId="2FA6EFC7" w14:textId="77777777" w:rsidR="003D3A59" w:rsidRPr="00F773C0" w:rsidRDefault="0071570C">
            <w:pPr>
              <w:widowControl/>
              <w:spacing w:after="0" w:line="240" w:lineRule="auto"/>
              <w:rPr>
                <w:rFonts w:cs="Arial"/>
                <w:lang w:eastAsia="de-CH"/>
              </w:rPr>
            </w:pPr>
            <w:r w:rsidRPr="00F773C0">
              <w:rPr>
                <w:rFonts w:cs="Arial"/>
                <w:lang w:eastAsia="de-CH"/>
              </w:rPr>
              <w:t> </w:t>
            </w:r>
          </w:p>
        </w:tc>
      </w:tr>
      <w:tr w:rsidR="00F773C0" w:rsidRPr="00F773C0" w14:paraId="4FC46BA2" w14:textId="77777777" w:rsidTr="00DB3F6F">
        <w:trPr>
          <w:trHeight w:val="255"/>
        </w:trPr>
        <w:tc>
          <w:tcPr>
            <w:tcW w:w="3985" w:type="pct"/>
            <w:tcBorders>
              <w:top w:val="nil"/>
              <w:left w:val="single" w:sz="4" w:space="0" w:color="auto"/>
              <w:bottom w:val="single" w:sz="4" w:space="0" w:color="auto"/>
              <w:right w:val="single" w:sz="4" w:space="0" w:color="auto"/>
            </w:tcBorders>
            <w:shd w:val="clear" w:color="auto" w:fill="auto"/>
            <w:noWrap/>
            <w:vAlign w:val="bottom"/>
            <w:hideMark/>
          </w:tcPr>
          <w:p w14:paraId="446EDD43"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015" w:type="pct"/>
            <w:tcBorders>
              <w:top w:val="nil"/>
              <w:left w:val="nil"/>
              <w:bottom w:val="single" w:sz="4" w:space="0" w:color="auto"/>
              <w:right w:val="single" w:sz="4" w:space="0" w:color="auto"/>
            </w:tcBorders>
            <w:shd w:val="clear" w:color="auto" w:fill="auto"/>
            <w:noWrap/>
            <w:vAlign w:val="bottom"/>
            <w:hideMark/>
          </w:tcPr>
          <w:p w14:paraId="6C2B2F59" w14:textId="77777777" w:rsidR="003D3A59" w:rsidRPr="00F773C0" w:rsidRDefault="0071570C">
            <w:pPr>
              <w:widowControl/>
              <w:spacing w:after="0" w:line="240" w:lineRule="auto"/>
              <w:rPr>
                <w:rFonts w:cs="Arial"/>
                <w:lang w:eastAsia="de-CH"/>
              </w:rPr>
            </w:pPr>
            <w:r w:rsidRPr="00F773C0">
              <w:rPr>
                <w:rFonts w:cs="Arial"/>
                <w:lang w:eastAsia="de-CH"/>
              </w:rPr>
              <w:t> </w:t>
            </w:r>
          </w:p>
        </w:tc>
      </w:tr>
      <w:tr w:rsidR="00F773C0" w:rsidRPr="00F773C0" w14:paraId="0A0082D9" w14:textId="77777777" w:rsidTr="00DB3F6F">
        <w:trPr>
          <w:trHeight w:val="255"/>
        </w:trPr>
        <w:tc>
          <w:tcPr>
            <w:tcW w:w="3985" w:type="pct"/>
            <w:tcBorders>
              <w:top w:val="nil"/>
              <w:left w:val="single" w:sz="4" w:space="0" w:color="auto"/>
              <w:bottom w:val="single" w:sz="4" w:space="0" w:color="auto"/>
              <w:right w:val="single" w:sz="4" w:space="0" w:color="auto"/>
            </w:tcBorders>
            <w:shd w:val="clear" w:color="auto" w:fill="auto"/>
            <w:noWrap/>
            <w:vAlign w:val="bottom"/>
            <w:hideMark/>
          </w:tcPr>
          <w:p w14:paraId="3D61FAE5" w14:textId="77777777" w:rsidR="003D3A59" w:rsidRPr="00F773C0" w:rsidRDefault="0071570C">
            <w:pPr>
              <w:widowControl/>
              <w:spacing w:after="0" w:line="240" w:lineRule="auto"/>
              <w:rPr>
                <w:rFonts w:cs="Arial"/>
                <w:lang w:eastAsia="de-CH"/>
              </w:rPr>
            </w:pPr>
            <w:r w:rsidRPr="00F773C0">
              <w:rPr>
                <w:rFonts w:cs="Arial"/>
                <w:lang w:eastAsia="de-CH"/>
              </w:rPr>
              <w:t> </w:t>
            </w:r>
          </w:p>
        </w:tc>
        <w:tc>
          <w:tcPr>
            <w:tcW w:w="1015" w:type="pct"/>
            <w:tcBorders>
              <w:top w:val="nil"/>
              <w:left w:val="nil"/>
              <w:bottom w:val="single" w:sz="4" w:space="0" w:color="auto"/>
              <w:right w:val="single" w:sz="4" w:space="0" w:color="auto"/>
            </w:tcBorders>
            <w:shd w:val="clear" w:color="auto" w:fill="auto"/>
            <w:noWrap/>
            <w:vAlign w:val="bottom"/>
            <w:hideMark/>
          </w:tcPr>
          <w:p w14:paraId="72E3033F" w14:textId="77777777" w:rsidR="003D3A59" w:rsidRPr="00F773C0" w:rsidRDefault="0071570C">
            <w:pPr>
              <w:widowControl/>
              <w:spacing w:after="0" w:line="240" w:lineRule="auto"/>
              <w:rPr>
                <w:rFonts w:cs="Arial"/>
                <w:lang w:eastAsia="de-CH"/>
              </w:rPr>
            </w:pPr>
            <w:r w:rsidRPr="00F773C0">
              <w:rPr>
                <w:rFonts w:cs="Arial"/>
                <w:lang w:eastAsia="de-CH"/>
              </w:rPr>
              <w:t> </w:t>
            </w:r>
          </w:p>
        </w:tc>
      </w:tr>
      <w:tr w:rsidR="00F773C0" w:rsidRPr="00F773C0" w14:paraId="38DF57BF" w14:textId="77777777" w:rsidTr="00DB3F6F">
        <w:trPr>
          <w:trHeight w:val="255"/>
        </w:trPr>
        <w:tc>
          <w:tcPr>
            <w:tcW w:w="3985" w:type="pct"/>
            <w:tcBorders>
              <w:top w:val="nil"/>
              <w:left w:val="single" w:sz="4" w:space="0" w:color="auto"/>
              <w:bottom w:val="single" w:sz="4" w:space="0" w:color="auto"/>
              <w:right w:val="single" w:sz="4" w:space="0" w:color="auto"/>
            </w:tcBorders>
            <w:shd w:val="clear" w:color="auto" w:fill="auto"/>
            <w:noWrap/>
            <w:vAlign w:val="bottom"/>
            <w:hideMark/>
          </w:tcPr>
          <w:p w14:paraId="50A87528" w14:textId="77777777" w:rsidR="003D3A59" w:rsidRPr="00F773C0" w:rsidRDefault="0071570C">
            <w:pPr>
              <w:widowControl/>
              <w:spacing w:after="0" w:line="240" w:lineRule="auto"/>
              <w:rPr>
                <w:rFonts w:cs="Arial"/>
                <w:b/>
                <w:lang w:eastAsia="de-CH"/>
              </w:rPr>
            </w:pPr>
            <w:r w:rsidRPr="00F773C0">
              <w:rPr>
                <w:rFonts w:cs="Arial"/>
                <w:lang w:eastAsia="de-CH"/>
              </w:rPr>
              <w:t> </w:t>
            </w:r>
          </w:p>
        </w:tc>
        <w:tc>
          <w:tcPr>
            <w:tcW w:w="1015" w:type="pct"/>
            <w:tcBorders>
              <w:top w:val="nil"/>
              <w:left w:val="nil"/>
              <w:bottom w:val="single" w:sz="4" w:space="0" w:color="auto"/>
              <w:right w:val="single" w:sz="4" w:space="0" w:color="auto"/>
            </w:tcBorders>
            <w:shd w:val="clear" w:color="auto" w:fill="auto"/>
            <w:noWrap/>
            <w:vAlign w:val="bottom"/>
            <w:hideMark/>
          </w:tcPr>
          <w:p w14:paraId="69A34D74" w14:textId="77777777" w:rsidR="003D3A59" w:rsidRPr="00F773C0" w:rsidRDefault="0071570C">
            <w:pPr>
              <w:widowControl/>
              <w:spacing w:after="0" w:line="240" w:lineRule="auto"/>
              <w:rPr>
                <w:rFonts w:cs="Arial"/>
                <w:lang w:eastAsia="de-CH"/>
              </w:rPr>
            </w:pPr>
            <w:r w:rsidRPr="00F773C0">
              <w:rPr>
                <w:rFonts w:cs="Arial"/>
                <w:lang w:eastAsia="de-CH"/>
              </w:rPr>
              <w:t> </w:t>
            </w:r>
          </w:p>
        </w:tc>
      </w:tr>
      <w:tr w:rsidR="00F773C0" w:rsidRPr="000D6A0C" w14:paraId="3D1FBAA9" w14:textId="77777777" w:rsidTr="00DB3F6F">
        <w:trPr>
          <w:trHeight w:val="255"/>
        </w:trPr>
        <w:tc>
          <w:tcPr>
            <w:tcW w:w="3985" w:type="pct"/>
            <w:tcBorders>
              <w:top w:val="nil"/>
              <w:left w:val="single" w:sz="4" w:space="0" w:color="auto"/>
              <w:bottom w:val="single" w:sz="4" w:space="0" w:color="auto"/>
              <w:right w:val="single" w:sz="4" w:space="0" w:color="auto"/>
            </w:tcBorders>
            <w:shd w:val="clear" w:color="auto" w:fill="auto"/>
            <w:noWrap/>
            <w:vAlign w:val="bottom"/>
            <w:hideMark/>
          </w:tcPr>
          <w:p w14:paraId="6B3616D9" w14:textId="77777777" w:rsidR="003D3A59" w:rsidRPr="00F773C0" w:rsidRDefault="0071570C">
            <w:pPr>
              <w:widowControl/>
              <w:spacing w:after="0" w:line="240" w:lineRule="auto"/>
              <w:rPr>
                <w:rFonts w:cs="Arial"/>
                <w:lang w:val="fr-CH" w:eastAsia="de-CH"/>
              </w:rPr>
            </w:pPr>
            <w:r w:rsidRPr="00F773C0">
              <w:rPr>
                <w:rFonts w:cs="Arial"/>
                <w:b/>
                <w:lang w:val="fr-CH" w:eastAsia="de-CH"/>
              </w:rPr>
              <w:t xml:space="preserve">Total des moyens financiers pour la mise en </w:t>
            </w:r>
            <w:proofErr w:type="spellStart"/>
            <w:r w:rsidRPr="00F773C0">
              <w:rPr>
                <w:rFonts w:cs="Arial"/>
                <w:b/>
                <w:lang w:val="fr-CH" w:eastAsia="de-CH"/>
              </w:rPr>
              <w:t>oeuvre</w:t>
            </w:r>
            <w:proofErr w:type="spellEnd"/>
            <w:r w:rsidRPr="00F773C0">
              <w:rPr>
                <w:rFonts w:cs="Arial"/>
                <w:b/>
                <w:lang w:val="fr-CH" w:eastAsia="de-CH"/>
              </w:rPr>
              <w:t xml:space="preserve"> de la procédure (fonds fédéraux non compris)</w:t>
            </w:r>
          </w:p>
        </w:tc>
        <w:tc>
          <w:tcPr>
            <w:tcW w:w="1015" w:type="pct"/>
            <w:tcBorders>
              <w:top w:val="nil"/>
              <w:left w:val="nil"/>
              <w:bottom w:val="single" w:sz="4" w:space="0" w:color="auto"/>
              <w:right w:val="single" w:sz="4" w:space="0" w:color="auto"/>
            </w:tcBorders>
            <w:shd w:val="clear" w:color="auto" w:fill="auto"/>
            <w:noWrap/>
            <w:vAlign w:val="bottom"/>
            <w:hideMark/>
          </w:tcPr>
          <w:p w14:paraId="15176238" w14:textId="77777777" w:rsidR="003D3A59" w:rsidRPr="00F773C0" w:rsidRDefault="0071570C">
            <w:pPr>
              <w:widowControl/>
              <w:spacing w:after="0" w:line="240" w:lineRule="auto"/>
              <w:rPr>
                <w:rFonts w:cs="Arial"/>
                <w:b/>
                <w:lang w:val="fr-CH" w:eastAsia="de-CH"/>
              </w:rPr>
            </w:pPr>
            <w:r w:rsidRPr="00F773C0">
              <w:rPr>
                <w:rFonts w:cs="Arial"/>
                <w:lang w:val="fr-CH" w:eastAsia="de-CH"/>
              </w:rPr>
              <w:t> </w:t>
            </w:r>
          </w:p>
        </w:tc>
      </w:tr>
    </w:tbl>
    <w:tbl>
      <w:tblPr>
        <w:tblpPr w:leftFromText="141" w:rightFromText="141" w:vertAnchor="text" w:tblpY="202"/>
        <w:tblW w:w="5001" w:type="pct"/>
        <w:tblCellMar>
          <w:left w:w="71" w:type="dxa"/>
          <w:right w:w="71" w:type="dxa"/>
        </w:tblCellMar>
        <w:tblLook w:val="01E0" w:firstRow="1" w:lastRow="1" w:firstColumn="1" w:lastColumn="1" w:noHBand="0" w:noVBand="0"/>
      </w:tblPr>
      <w:tblGrid>
        <w:gridCol w:w="9073"/>
      </w:tblGrid>
      <w:tr w:rsidR="00F773C0" w:rsidRPr="000D6A0C" w14:paraId="542203DB" w14:textId="77777777">
        <w:trPr>
          <w:cantSplit/>
        </w:trPr>
        <w:tc>
          <w:tcPr>
            <w:tcW w:w="5000" w:type="pct"/>
            <w:tcBorders>
              <w:bottom w:val="single" w:sz="4" w:space="0" w:color="auto"/>
            </w:tcBorders>
          </w:tcPr>
          <w:p w14:paraId="0548C7B4" w14:textId="77777777" w:rsidR="003D3A59" w:rsidRPr="00F773C0" w:rsidRDefault="003D3A59">
            <w:pPr>
              <w:widowControl/>
              <w:spacing w:after="0" w:line="240" w:lineRule="atLeast"/>
              <w:rPr>
                <w:lang w:val="fr-CH" w:eastAsia="de-CH"/>
              </w:rPr>
            </w:pPr>
          </w:p>
        </w:tc>
      </w:tr>
    </w:tbl>
    <w:p w14:paraId="37FABCA1" w14:textId="77777777" w:rsidR="003D3A59" w:rsidRPr="00F773C0" w:rsidRDefault="0071570C" w:rsidP="00F773C0">
      <w:pPr>
        <w:pStyle w:val="Listenabsatz"/>
        <w:widowControl/>
        <w:numPr>
          <w:ilvl w:val="0"/>
          <w:numId w:val="24"/>
        </w:numPr>
        <w:spacing w:before="120" w:after="240"/>
        <w:ind w:left="714" w:hanging="357"/>
        <w:rPr>
          <w:b/>
          <w:bCs/>
          <w:lang w:val="fr-CH" w:eastAsia="de-CH"/>
        </w:rPr>
      </w:pPr>
      <w:r w:rsidRPr="00F773C0">
        <w:rPr>
          <w:b/>
          <w:bCs/>
          <w:lang w:val="fr-CH" w:eastAsia="de-CH"/>
        </w:rPr>
        <w:t>Indications concernant les transactions financières avec les demandeurs</w:t>
      </w:r>
      <w:r w:rsidR="00616310">
        <w:rPr>
          <w:b/>
          <w:bCs/>
          <w:lang w:val="fr-CH" w:eastAsia="de-CH"/>
        </w:rPr>
        <w:t xml:space="preserve"> </w:t>
      </w:r>
      <w:r w:rsidRPr="00F773C0">
        <w:rPr>
          <w:b/>
          <w:bCs/>
          <w:lang w:val="fr-CH" w:eastAsia="de-CH"/>
        </w:rPr>
        <w:t>:</w:t>
      </w:r>
    </w:p>
    <w:tbl>
      <w:tblPr>
        <w:tblStyle w:val="Tabellenraster"/>
        <w:tblW w:w="0" w:type="auto"/>
        <w:tblLook w:val="04A0" w:firstRow="1" w:lastRow="0" w:firstColumn="1" w:lastColumn="0" w:noHBand="0" w:noVBand="1"/>
      </w:tblPr>
      <w:tblGrid>
        <w:gridCol w:w="3047"/>
        <w:gridCol w:w="6014"/>
      </w:tblGrid>
      <w:tr w:rsidR="00F773C0" w:rsidRPr="00F773C0" w14:paraId="5A1097FA" w14:textId="77777777">
        <w:tc>
          <w:tcPr>
            <w:tcW w:w="3085" w:type="dxa"/>
          </w:tcPr>
          <w:p w14:paraId="29233EB0" w14:textId="77777777" w:rsidR="003D3A59" w:rsidRPr="00F773C0" w:rsidRDefault="0071570C">
            <w:pPr>
              <w:widowControl/>
              <w:rPr>
                <w:b/>
                <w:lang w:eastAsia="de-CH"/>
              </w:rPr>
            </w:pPr>
            <w:proofErr w:type="spellStart"/>
            <w:r w:rsidRPr="00F773C0">
              <w:rPr>
                <w:b/>
                <w:lang w:eastAsia="de-CH"/>
              </w:rPr>
              <w:t>Nom</w:t>
            </w:r>
            <w:proofErr w:type="spellEnd"/>
            <w:r w:rsidRPr="00F773C0">
              <w:rPr>
                <w:b/>
                <w:lang w:eastAsia="de-CH"/>
              </w:rPr>
              <w:t xml:space="preserve"> de </w:t>
            </w:r>
            <w:proofErr w:type="spellStart"/>
            <w:proofErr w:type="gramStart"/>
            <w:r w:rsidRPr="00F773C0">
              <w:rPr>
                <w:b/>
                <w:lang w:eastAsia="de-CH"/>
              </w:rPr>
              <w:t>l’institution</w:t>
            </w:r>
            <w:proofErr w:type="spellEnd"/>
            <w:r w:rsidRPr="00F773C0">
              <w:rPr>
                <w:b/>
                <w:lang w:eastAsia="de-CH"/>
              </w:rPr>
              <w:t> :</w:t>
            </w:r>
            <w:proofErr w:type="gramEnd"/>
          </w:p>
        </w:tc>
        <w:tc>
          <w:tcPr>
            <w:tcW w:w="6126" w:type="dxa"/>
          </w:tcPr>
          <w:p w14:paraId="4828A361" w14:textId="77777777" w:rsidR="003D3A59" w:rsidRPr="00F773C0" w:rsidRDefault="003D3A59">
            <w:pPr>
              <w:widowControl/>
              <w:rPr>
                <w:lang w:eastAsia="de-CH"/>
              </w:rPr>
            </w:pPr>
          </w:p>
        </w:tc>
      </w:tr>
      <w:tr w:rsidR="00F773C0" w:rsidRPr="00F773C0" w14:paraId="23031851" w14:textId="77777777">
        <w:tc>
          <w:tcPr>
            <w:tcW w:w="3085" w:type="dxa"/>
          </w:tcPr>
          <w:p w14:paraId="49A3468F" w14:textId="77777777" w:rsidR="003D3A59" w:rsidRPr="00F773C0" w:rsidRDefault="0071570C">
            <w:pPr>
              <w:widowControl/>
              <w:rPr>
                <w:b/>
                <w:lang w:eastAsia="de-CH"/>
              </w:rPr>
            </w:pPr>
            <w:r w:rsidRPr="00F773C0">
              <w:rPr>
                <w:b/>
                <w:lang w:eastAsia="de-CH"/>
              </w:rPr>
              <w:t xml:space="preserve">N° de </w:t>
            </w:r>
            <w:proofErr w:type="spellStart"/>
            <w:proofErr w:type="gramStart"/>
            <w:r w:rsidRPr="00F773C0">
              <w:rPr>
                <w:b/>
                <w:lang w:eastAsia="de-CH"/>
              </w:rPr>
              <w:t>clearing</w:t>
            </w:r>
            <w:proofErr w:type="spellEnd"/>
            <w:r w:rsidRPr="00F773C0">
              <w:rPr>
                <w:b/>
                <w:lang w:eastAsia="de-CH"/>
              </w:rPr>
              <w:t> :</w:t>
            </w:r>
            <w:proofErr w:type="gramEnd"/>
          </w:p>
        </w:tc>
        <w:tc>
          <w:tcPr>
            <w:tcW w:w="6126" w:type="dxa"/>
          </w:tcPr>
          <w:p w14:paraId="17D6B5A4" w14:textId="77777777" w:rsidR="003D3A59" w:rsidRPr="00F773C0" w:rsidRDefault="003D3A59">
            <w:pPr>
              <w:widowControl/>
              <w:rPr>
                <w:lang w:eastAsia="de-CH"/>
              </w:rPr>
            </w:pPr>
          </w:p>
        </w:tc>
      </w:tr>
      <w:tr w:rsidR="00F773C0" w:rsidRPr="00F773C0" w14:paraId="7AC14FDF" w14:textId="77777777">
        <w:tc>
          <w:tcPr>
            <w:tcW w:w="3085" w:type="dxa"/>
          </w:tcPr>
          <w:p w14:paraId="48C896B2" w14:textId="77777777" w:rsidR="003D3A59" w:rsidRPr="00F773C0" w:rsidRDefault="0071570C">
            <w:pPr>
              <w:widowControl/>
              <w:rPr>
                <w:b/>
                <w:lang w:eastAsia="de-CH"/>
              </w:rPr>
            </w:pPr>
            <w:proofErr w:type="spellStart"/>
            <w:proofErr w:type="gramStart"/>
            <w:r w:rsidRPr="00F773C0">
              <w:rPr>
                <w:b/>
                <w:lang w:eastAsia="de-CH"/>
              </w:rPr>
              <w:t>Bénéficiaire</w:t>
            </w:r>
            <w:proofErr w:type="spellEnd"/>
            <w:r w:rsidRPr="00F773C0">
              <w:rPr>
                <w:b/>
                <w:lang w:eastAsia="de-CH"/>
              </w:rPr>
              <w:t> :</w:t>
            </w:r>
            <w:proofErr w:type="gramEnd"/>
          </w:p>
        </w:tc>
        <w:tc>
          <w:tcPr>
            <w:tcW w:w="6126" w:type="dxa"/>
          </w:tcPr>
          <w:p w14:paraId="5249F824" w14:textId="77777777" w:rsidR="003D3A59" w:rsidRPr="00F773C0" w:rsidRDefault="003D3A59">
            <w:pPr>
              <w:widowControl/>
              <w:rPr>
                <w:lang w:eastAsia="de-CH"/>
              </w:rPr>
            </w:pPr>
          </w:p>
        </w:tc>
      </w:tr>
      <w:tr w:rsidR="00F773C0" w:rsidRPr="00F773C0" w14:paraId="39871321" w14:textId="77777777">
        <w:tc>
          <w:tcPr>
            <w:tcW w:w="3085" w:type="dxa"/>
          </w:tcPr>
          <w:p w14:paraId="65221333" w14:textId="77777777" w:rsidR="003D3A59" w:rsidRPr="00F773C0" w:rsidRDefault="0071570C">
            <w:pPr>
              <w:widowControl/>
              <w:rPr>
                <w:b/>
                <w:lang w:eastAsia="de-CH"/>
              </w:rPr>
            </w:pPr>
            <w:r w:rsidRPr="00F773C0">
              <w:rPr>
                <w:b/>
                <w:lang w:eastAsia="de-CH"/>
              </w:rPr>
              <w:t xml:space="preserve">N° de </w:t>
            </w:r>
            <w:proofErr w:type="spellStart"/>
            <w:proofErr w:type="gramStart"/>
            <w:r w:rsidRPr="00F773C0">
              <w:rPr>
                <w:b/>
                <w:lang w:eastAsia="de-CH"/>
              </w:rPr>
              <w:t>compte</w:t>
            </w:r>
            <w:proofErr w:type="spellEnd"/>
            <w:r w:rsidRPr="00F773C0">
              <w:rPr>
                <w:b/>
                <w:lang w:eastAsia="de-CH"/>
              </w:rPr>
              <w:t> :</w:t>
            </w:r>
            <w:proofErr w:type="gramEnd"/>
          </w:p>
        </w:tc>
        <w:tc>
          <w:tcPr>
            <w:tcW w:w="6126" w:type="dxa"/>
          </w:tcPr>
          <w:p w14:paraId="674768A9" w14:textId="77777777" w:rsidR="003D3A59" w:rsidRPr="00F773C0" w:rsidRDefault="003D3A59">
            <w:pPr>
              <w:widowControl/>
              <w:rPr>
                <w:lang w:eastAsia="de-CH"/>
              </w:rPr>
            </w:pPr>
          </w:p>
        </w:tc>
      </w:tr>
      <w:tr w:rsidR="00F773C0" w:rsidRPr="00F773C0" w14:paraId="79CBE6AC" w14:textId="77777777">
        <w:tc>
          <w:tcPr>
            <w:tcW w:w="3085" w:type="dxa"/>
          </w:tcPr>
          <w:p w14:paraId="0DF5BCDF" w14:textId="77777777" w:rsidR="003D3A59" w:rsidRPr="00F773C0" w:rsidRDefault="0071570C">
            <w:pPr>
              <w:widowControl/>
              <w:rPr>
                <w:b/>
                <w:lang w:eastAsia="de-CH"/>
              </w:rPr>
            </w:pPr>
            <w:proofErr w:type="gramStart"/>
            <w:r w:rsidRPr="00F773C0">
              <w:rPr>
                <w:b/>
                <w:lang w:eastAsia="de-CH"/>
              </w:rPr>
              <w:t>IBAN :</w:t>
            </w:r>
            <w:proofErr w:type="gramEnd"/>
          </w:p>
        </w:tc>
        <w:tc>
          <w:tcPr>
            <w:tcW w:w="6126" w:type="dxa"/>
          </w:tcPr>
          <w:p w14:paraId="275B6F5C" w14:textId="77777777" w:rsidR="003D3A59" w:rsidRPr="00F773C0" w:rsidRDefault="003D3A59">
            <w:pPr>
              <w:widowControl/>
              <w:rPr>
                <w:lang w:eastAsia="de-CH"/>
              </w:rPr>
            </w:pPr>
          </w:p>
        </w:tc>
      </w:tr>
    </w:tbl>
    <w:tbl>
      <w:tblPr>
        <w:tblpPr w:leftFromText="141" w:rightFromText="141" w:vertAnchor="text" w:horzAnchor="margin" w:tblpY="315"/>
        <w:tblW w:w="9214" w:type="dxa"/>
        <w:tblCellMar>
          <w:left w:w="71" w:type="dxa"/>
          <w:right w:w="71" w:type="dxa"/>
        </w:tblCellMar>
        <w:tblLook w:val="01E0" w:firstRow="1" w:lastRow="1" w:firstColumn="1" w:lastColumn="1" w:noHBand="0" w:noVBand="0"/>
      </w:tblPr>
      <w:tblGrid>
        <w:gridCol w:w="9214"/>
      </w:tblGrid>
      <w:tr w:rsidR="00F773C0" w:rsidRPr="00F773C0" w14:paraId="7D8F555E" w14:textId="77777777">
        <w:trPr>
          <w:cantSplit/>
        </w:trPr>
        <w:tc>
          <w:tcPr>
            <w:tcW w:w="9214" w:type="dxa"/>
            <w:tcBorders>
              <w:bottom w:val="single" w:sz="4" w:space="0" w:color="auto"/>
            </w:tcBorders>
          </w:tcPr>
          <w:p w14:paraId="1E5D54EA" w14:textId="77777777" w:rsidR="003D3A59" w:rsidRPr="00F773C0" w:rsidRDefault="003D3A59">
            <w:pPr>
              <w:widowControl/>
              <w:spacing w:after="0" w:line="240" w:lineRule="atLeast"/>
              <w:rPr>
                <w:lang w:eastAsia="de-CH"/>
              </w:rPr>
            </w:pPr>
          </w:p>
        </w:tc>
      </w:tr>
    </w:tbl>
    <w:p w14:paraId="7ECAF879" w14:textId="77777777" w:rsidR="003D3A59" w:rsidRPr="00F773C0" w:rsidRDefault="0071570C" w:rsidP="00F773C0">
      <w:pPr>
        <w:pStyle w:val="Listenabsatz"/>
        <w:widowControl/>
        <w:numPr>
          <w:ilvl w:val="0"/>
          <w:numId w:val="24"/>
        </w:numPr>
        <w:spacing w:before="120" w:after="240"/>
        <w:ind w:left="714" w:hanging="357"/>
        <w:rPr>
          <w:b/>
          <w:bCs/>
          <w:lang w:eastAsia="de-CH"/>
        </w:rPr>
      </w:pPr>
      <w:proofErr w:type="gramStart"/>
      <w:r w:rsidRPr="00F773C0">
        <w:rPr>
          <w:b/>
          <w:bCs/>
          <w:lang w:eastAsia="de-CH"/>
        </w:rPr>
        <w:lastRenderedPageBreak/>
        <w:t>Annexes</w:t>
      </w:r>
      <w:r w:rsidR="00616310">
        <w:rPr>
          <w:b/>
          <w:bCs/>
          <w:lang w:eastAsia="de-CH"/>
        </w:rPr>
        <w:t xml:space="preserve"> </w:t>
      </w:r>
      <w:r w:rsidRPr="00F773C0">
        <w:rPr>
          <w:b/>
          <w:bCs/>
          <w:lang w:eastAsia="de-CH"/>
        </w:rPr>
        <w:t>:</w:t>
      </w:r>
      <w:proofErr w:type="gramEnd"/>
    </w:p>
    <w:p w14:paraId="4BAB2794" w14:textId="77777777" w:rsidR="003D3A59" w:rsidRPr="00DB3F6F" w:rsidRDefault="00F2580F" w:rsidP="00DB3F6F">
      <w:pPr>
        <w:widowControl/>
        <w:spacing w:after="0"/>
        <w:rPr>
          <w:lang w:val="fr-CH" w:eastAsia="de-CH"/>
        </w:rPr>
      </w:pPr>
      <w:sdt>
        <w:sdtPr>
          <w:rPr>
            <w:lang w:val="fr-CH" w:eastAsia="de-CH"/>
          </w:rPr>
          <w:id w:val="-357737247"/>
          <w:placeholder>
            <w:docPart w:val="A7E35457111E42A4ADA51EA51EA22A64"/>
          </w:placeholder>
          <w:showingPlcHdr/>
          <w:text/>
        </w:sdtPr>
        <w:sdtEndPr/>
        <w:sdtContent>
          <w:r w:rsidR="00DB3F6F" w:rsidRPr="00DB3F6F">
            <w:rPr>
              <w:rStyle w:val="Platzhaltertext"/>
              <w:lang w:val="fr-CH"/>
            </w:rPr>
            <w:t>Si une étude préliminaire est effectuée par des tiers, l’offre correspondante doit être annexée.</w:t>
          </w:r>
        </w:sdtContent>
      </w:sdt>
      <w:r w:rsidR="0071570C" w:rsidRPr="00DB3F6F">
        <w:rPr>
          <w:lang w:val="fr-CH" w:eastAsia="de-CH"/>
        </w:rPr>
        <w:t xml:space="preserve"> </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3D3A59" w:rsidRPr="000D6A0C" w14:paraId="0698C70E" w14:textId="77777777">
        <w:trPr>
          <w:cantSplit/>
        </w:trPr>
        <w:tc>
          <w:tcPr>
            <w:tcW w:w="9214" w:type="dxa"/>
            <w:tcBorders>
              <w:bottom w:val="single" w:sz="4" w:space="0" w:color="auto"/>
            </w:tcBorders>
          </w:tcPr>
          <w:p w14:paraId="001A28B8" w14:textId="77777777" w:rsidR="003D3A59" w:rsidRPr="00DB3F6F" w:rsidRDefault="003D3A59">
            <w:pPr>
              <w:widowControl/>
              <w:spacing w:after="0" w:line="240" w:lineRule="atLeast"/>
              <w:rPr>
                <w:lang w:val="fr-CH" w:eastAsia="de-CH"/>
              </w:rPr>
            </w:pPr>
          </w:p>
        </w:tc>
      </w:tr>
    </w:tbl>
    <w:p w14:paraId="2E191E02" w14:textId="77777777" w:rsidR="003D3A59" w:rsidRPr="00DB3F6F" w:rsidRDefault="003D3A59">
      <w:pPr>
        <w:widowControl/>
        <w:tabs>
          <w:tab w:val="left" w:pos="4320"/>
        </w:tabs>
        <w:spacing w:before="120"/>
        <w:rPr>
          <w:lang w:val="fr-CH" w:eastAsia="de-CH"/>
        </w:rPr>
      </w:pPr>
    </w:p>
    <w:p w14:paraId="14A1043D" w14:textId="77777777" w:rsidR="003D3A59" w:rsidRPr="00F773C0" w:rsidRDefault="003D2F2D">
      <w:pPr>
        <w:widowControl/>
        <w:tabs>
          <w:tab w:val="left" w:pos="4320"/>
        </w:tabs>
        <w:spacing w:before="120"/>
        <w:rPr>
          <w:lang w:val="fr-CH" w:eastAsia="de-CH"/>
        </w:rPr>
      </w:pPr>
      <w:r>
        <w:rPr>
          <w:lang w:val="fr-CH" w:eastAsia="de-CH"/>
        </w:rPr>
        <w:t>Le/L</w:t>
      </w:r>
      <w:r w:rsidR="0071570C" w:rsidRPr="00F773C0">
        <w:rPr>
          <w:lang w:val="fr-CH" w:eastAsia="de-CH"/>
        </w:rPr>
        <w:t>a soussigné(e)</w:t>
      </w:r>
      <w:r w:rsidR="00DB3F6F">
        <w:rPr>
          <w:rStyle w:val="Funotenzeichen"/>
          <w:lang w:val="fr-CH" w:eastAsia="de-CH"/>
        </w:rPr>
        <w:footnoteReference w:id="5"/>
      </w:r>
      <w:r w:rsidR="0071570C" w:rsidRPr="00F773C0">
        <w:rPr>
          <w:lang w:val="fr-CH" w:eastAsia="de-CH"/>
        </w:rPr>
        <w:t xml:space="preserve"> confirme par la présente l’exactitude de toutes les données. </w:t>
      </w:r>
    </w:p>
    <w:p w14:paraId="002C4CBA" w14:textId="77777777" w:rsidR="003D3A59" w:rsidRPr="00F773C0" w:rsidRDefault="0071570C">
      <w:pPr>
        <w:widowControl/>
        <w:tabs>
          <w:tab w:val="left" w:pos="4320"/>
        </w:tabs>
        <w:spacing w:before="120"/>
        <w:ind w:left="4254" w:hanging="4254"/>
        <w:rPr>
          <w:lang w:val="fr-CH" w:eastAsia="de-CH"/>
        </w:rPr>
      </w:pPr>
      <w:r w:rsidRPr="00F773C0">
        <w:rPr>
          <w:lang w:val="fr-CH" w:eastAsia="de-CH"/>
        </w:rPr>
        <w:t xml:space="preserve">Lieu et date :                       </w:t>
      </w:r>
      <w:r w:rsidRPr="00F773C0">
        <w:rPr>
          <w:lang w:val="fr-CH" w:eastAsia="de-CH"/>
        </w:rPr>
        <w:tab/>
      </w:r>
      <w:r w:rsidRPr="00F773C0">
        <w:rPr>
          <w:lang w:val="fr-CH" w:eastAsia="de-CH"/>
        </w:rPr>
        <w:tab/>
        <w:t>Signature :</w:t>
      </w:r>
    </w:p>
    <w:p w14:paraId="3E882C03" w14:textId="77777777" w:rsidR="00DB3F6F" w:rsidRDefault="00DB3F6F">
      <w:pPr>
        <w:widowControl/>
        <w:tabs>
          <w:tab w:val="left" w:pos="4320"/>
        </w:tabs>
        <w:spacing w:before="260"/>
        <w:rPr>
          <w:lang w:val="fr-CH" w:eastAsia="de-CH"/>
        </w:rPr>
      </w:pPr>
    </w:p>
    <w:p w14:paraId="090D4646" w14:textId="77777777" w:rsidR="003D3A59" w:rsidRPr="00F773C0" w:rsidRDefault="0071570C">
      <w:pPr>
        <w:widowControl/>
        <w:tabs>
          <w:tab w:val="left" w:pos="4320"/>
        </w:tabs>
        <w:spacing w:before="260"/>
        <w:rPr>
          <w:lang w:val="fr-CH" w:eastAsia="de-CH"/>
        </w:rPr>
      </w:pPr>
      <w:r w:rsidRPr="00F773C0">
        <w:rPr>
          <w:lang w:val="fr-CH" w:eastAsia="de-CH"/>
        </w:rPr>
        <w:t>................................................................</w:t>
      </w:r>
      <w:r w:rsidRPr="00F773C0">
        <w:rPr>
          <w:lang w:val="fr-CH" w:eastAsia="de-CH"/>
        </w:rPr>
        <w:tab/>
        <w:t>...........................................................................</w:t>
      </w:r>
    </w:p>
    <w:p w14:paraId="5D4DA712" w14:textId="77777777" w:rsidR="003D3A59" w:rsidRPr="00F773C0" w:rsidRDefault="003D3A59">
      <w:pPr>
        <w:spacing w:after="0"/>
        <w:rPr>
          <w:b/>
          <w:bCs/>
          <w:lang w:val="fr-CH"/>
        </w:rPr>
      </w:pPr>
    </w:p>
    <w:p w14:paraId="070F4DDC" w14:textId="77777777" w:rsidR="003D3A59" w:rsidRDefault="0071570C">
      <w:pPr>
        <w:spacing w:after="0"/>
        <w:rPr>
          <w:b/>
          <w:bCs/>
          <w:lang w:val="fr-CH"/>
        </w:rPr>
      </w:pPr>
      <w:r w:rsidRPr="00F773C0">
        <w:rPr>
          <w:b/>
          <w:bCs/>
          <w:lang w:val="fr-CH"/>
        </w:rPr>
        <w:t>Adresse pour le dépôt de la demande d’aide financière :</w:t>
      </w:r>
    </w:p>
    <w:p w14:paraId="712AAF1C" w14:textId="77777777" w:rsidR="00F773C0" w:rsidRPr="00F773C0" w:rsidRDefault="00F773C0">
      <w:pPr>
        <w:spacing w:after="0"/>
        <w:rPr>
          <w:b/>
          <w:bCs/>
          <w:lang w:val="fr-CH"/>
        </w:rPr>
      </w:pPr>
    </w:p>
    <w:p w14:paraId="0D8CBC3D" w14:textId="77777777" w:rsidR="003D3A59" w:rsidRPr="00F773C0" w:rsidRDefault="0071570C">
      <w:pPr>
        <w:spacing w:after="0"/>
        <w:rPr>
          <w:b/>
          <w:bCs/>
          <w:lang w:val="fr-CH"/>
        </w:rPr>
      </w:pPr>
      <w:r w:rsidRPr="00F773C0">
        <w:rPr>
          <w:lang w:val="fr-CH"/>
        </w:rPr>
        <w:t>Office fédéral de l’agriculture OFAG</w:t>
      </w:r>
    </w:p>
    <w:p w14:paraId="6B1E1566" w14:textId="77777777" w:rsidR="003D3A59" w:rsidRPr="00F773C0" w:rsidRDefault="00035540">
      <w:pPr>
        <w:spacing w:after="0"/>
        <w:contextualSpacing/>
        <w:rPr>
          <w:lang w:val="fr-CH"/>
        </w:rPr>
      </w:pPr>
      <w:r>
        <w:rPr>
          <w:lang w:val="fr-CH"/>
        </w:rPr>
        <w:t>Plateforme de coordination des projets innovants</w:t>
      </w:r>
    </w:p>
    <w:p w14:paraId="7C27CE75" w14:textId="77777777" w:rsidR="00035540" w:rsidRPr="001A6A8B" w:rsidRDefault="00035540" w:rsidP="00035540">
      <w:pPr>
        <w:spacing w:after="0"/>
        <w:contextualSpacing/>
      </w:pPr>
      <w:proofErr w:type="spellStart"/>
      <w:r w:rsidRPr="001A6A8B">
        <w:t>Schwarzenburgstrasse</w:t>
      </w:r>
      <w:proofErr w:type="spellEnd"/>
      <w:r w:rsidRPr="001A6A8B">
        <w:t xml:space="preserve"> 165</w:t>
      </w:r>
    </w:p>
    <w:p w14:paraId="1E2847A1" w14:textId="77777777" w:rsidR="003D3A59" w:rsidRDefault="0071570C">
      <w:pPr>
        <w:spacing w:after="0"/>
        <w:contextualSpacing/>
      </w:pPr>
      <w:r w:rsidRPr="00F773C0">
        <w:t>3003 Berne</w:t>
      </w:r>
    </w:p>
    <w:p w14:paraId="0A50BF56" w14:textId="77777777" w:rsidR="00035540" w:rsidRDefault="00035540" w:rsidP="00035540">
      <w:pPr>
        <w:spacing w:after="0"/>
        <w:contextualSpacing/>
      </w:pPr>
    </w:p>
    <w:p w14:paraId="56C90388" w14:textId="77777777" w:rsidR="00035540" w:rsidRDefault="00F2580F" w:rsidP="00035540">
      <w:pPr>
        <w:spacing w:after="0"/>
        <w:contextualSpacing/>
      </w:pPr>
      <w:hyperlink r:id="rId9" w:history="1">
        <w:r w:rsidR="00035540" w:rsidRPr="00A569B8">
          <w:rPr>
            <w:rStyle w:val="Hyperlink"/>
          </w:rPr>
          <w:t>kip@blw.admin.ch</w:t>
        </w:r>
      </w:hyperlink>
    </w:p>
    <w:p w14:paraId="78996892" w14:textId="77777777" w:rsidR="00035540" w:rsidRPr="00834683" w:rsidRDefault="00035540" w:rsidP="00035540">
      <w:pPr>
        <w:spacing w:after="0"/>
        <w:contextualSpacing/>
      </w:pPr>
      <w:r w:rsidRPr="00834683">
        <w:t>+</w:t>
      </w:r>
      <w:r>
        <w:t xml:space="preserve"> 41 58 462 25 72</w:t>
      </w:r>
    </w:p>
    <w:p w14:paraId="304DA605" w14:textId="77777777" w:rsidR="00035540" w:rsidRPr="00F773C0" w:rsidRDefault="00035540">
      <w:pPr>
        <w:spacing w:after="0"/>
        <w:contextualSpacing/>
      </w:pPr>
    </w:p>
    <w:p w14:paraId="2DE6E6C2" w14:textId="77777777" w:rsidR="003D3A59" w:rsidRPr="00F773C0" w:rsidRDefault="003D3A59">
      <w:pPr>
        <w:spacing w:after="0"/>
        <w:contextualSpacing/>
      </w:pPr>
    </w:p>
    <w:p w14:paraId="0E2F6B42" w14:textId="77777777" w:rsidR="003D3A59" w:rsidRPr="00F773C0" w:rsidRDefault="003D3A59">
      <w:pPr>
        <w:spacing w:after="0"/>
        <w:contextualSpacing/>
      </w:pPr>
    </w:p>
    <w:p w14:paraId="4C328117" w14:textId="77777777" w:rsidR="003D3A59" w:rsidRPr="00F773C0" w:rsidRDefault="003D3A59">
      <w:pPr>
        <w:spacing w:after="0"/>
        <w:contextualSpacing/>
      </w:pPr>
    </w:p>
    <w:sectPr w:rsidR="003D3A59" w:rsidRPr="00F773C0">
      <w:headerReference w:type="default" r:id="rId10"/>
      <w:footerReference w:type="default" r:id="rId11"/>
      <w:headerReference w:type="first" r:id="rId12"/>
      <w:footerReference w:type="first" r:id="rId13"/>
      <w:pgSz w:w="11906" w:h="16838" w:code="9"/>
      <w:pgMar w:top="880"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1EB1D" w14:textId="77777777" w:rsidR="00316862" w:rsidRDefault="00316862">
      <w:pPr>
        <w:spacing w:after="0" w:line="240" w:lineRule="auto"/>
      </w:pPr>
      <w:r>
        <w:separator/>
      </w:r>
    </w:p>
  </w:endnote>
  <w:endnote w:type="continuationSeparator" w:id="0">
    <w:p w14:paraId="1D539C01" w14:textId="77777777" w:rsidR="00316862" w:rsidRDefault="00316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319" w:type="dxa"/>
      <w:tblLayout w:type="fixed"/>
      <w:tblLook w:val="0000" w:firstRow="0" w:lastRow="0" w:firstColumn="0" w:lastColumn="0" w:noHBand="0" w:noVBand="0"/>
    </w:tblPr>
    <w:tblGrid>
      <w:gridCol w:w="9708"/>
      <w:gridCol w:w="9611"/>
    </w:tblGrid>
    <w:tr w:rsidR="003D3A59" w14:paraId="4DDCD3D7" w14:textId="77777777">
      <w:trPr>
        <w:cantSplit/>
      </w:trPr>
      <w:tc>
        <w:tcPr>
          <w:tcW w:w="9708" w:type="dxa"/>
          <w:vAlign w:val="bottom"/>
        </w:tcPr>
        <w:p w14:paraId="043F6943" w14:textId="77777777" w:rsidR="003D3A59" w:rsidRDefault="0071570C">
          <w:pPr>
            <w:pStyle w:val="Seite"/>
            <w:ind w:right="-85"/>
            <w:rPr>
              <w:noProof/>
            </w:rPr>
          </w:pPr>
          <w:r>
            <w:rPr>
              <w:noProof/>
            </w:rPr>
            <w:fldChar w:fldCharType="begin"/>
          </w:r>
          <w:r>
            <w:rPr>
              <w:noProof/>
            </w:rPr>
            <w:instrText xml:space="preserve"> PAGE  </w:instrText>
          </w:r>
          <w:r>
            <w:rPr>
              <w:noProof/>
            </w:rPr>
            <w:fldChar w:fldCharType="separate"/>
          </w:r>
          <w:r w:rsidR="00881D9F">
            <w:rPr>
              <w:noProof/>
            </w:rPr>
            <w:t>5</w:t>
          </w:r>
          <w:r>
            <w:rPr>
              <w:noProof/>
            </w:rPr>
            <w:fldChar w:fldCharType="end"/>
          </w:r>
          <w:r>
            <w:rPr>
              <w:noProof/>
            </w:rPr>
            <w:t>/</w:t>
          </w:r>
          <w:r>
            <w:rPr>
              <w:noProof/>
            </w:rPr>
            <w:fldChar w:fldCharType="begin"/>
          </w:r>
          <w:r>
            <w:rPr>
              <w:noProof/>
            </w:rPr>
            <w:instrText xml:space="preserve"> NUMPAGES  </w:instrText>
          </w:r>
          <w:r>
            <w:rPr>
              <w:noProof/>
            </w:rPr>
            <w:fldChar w:fldCharType="separate"/>
          </w:r>
          <w:r w:rsidR="00881D9F">
            <w:rPr>
              <w:noProof/>
            </w:rPr>
            <w:t>5</w:t>
          </w:r>
          <w:r>
            <w:rPr>
              <w:noProof/>
            </w:rPr>
            <w:fldChar w:fldCharType="end"/>
          </w:r>
        </w:p>
      </w:tc>
      <w:tc>
        <w:tcPr>
          <w:tcW w:w="9611" w:type="dxa"/>
          <w:vAlign w:val="bottom"/>
        </w:tcPr>
        <w:p w14:paraId="0FB5D5EE" w14:textId="77777777" w:rsidR="003D3A59" w:rsidRDefault="003D3A59">
          <w:pPr>
            <w:pStyle w:val="Seite"/>
            <w:rPr>
              <w:rFonts w:cs="Times New Roman"/>
              <w:noProof/>
              <w:lang w:eastAsia="de-DE"/>
            </w:rPr>
          </w:pPr>
        </w:p>
      </w:tc>
    </w:tr>
  </w:tbl>
  <w:p w14:paraId="2BB7CAC7" w14:textId="77777777" w:rsidR="003D3A59" w:rsidRDefault="003D3A59">
    <w:pPr>
      <w:pStyle w:val="Platzhalter"/>
    </w:pPr>
  </w:p>
  <w:tbl>
    <w:tblPr>
      <w:tblW w:w="9214" w:type="dxa"/>
      <w:tblLayout w:type="fixed"/>
      <w:tblCellMar>
        <w:left w:w="71" w:type="dxa"/>
        <w:right w:w="71" w:type="dxa"/>
      </w:tblCellMar>
      <w:tblLook w:val="0000" w:firstRow="0" w:lastRow="0" w:firstColumn="0" w:lastColumn="0" w:noHBand="0" w:noVBand="0"/>
    </w:tblPr>
    <w:tblGrid>
      <w:gridCol w:w="9214"/>
    </w:tblGrid>
    <w:tr w:rsidR="003D3A59" w14:paraId="08A3DEDD" w14:textId="77777777">
      <w:trPr>
        <w:trHeight w:val="540"/>
      </w:trPr>
      <w:tc>
        <w:tcPr>
          <w:tcW w:w="9214" w:type="dxa"/>
          <w:vAlign w:val="bottom"/>
        </w:tcPr>
        <w:p w14:paraId="44EB0ECE" w14:textId="77777777" w:rsidR="003D3A59" w:rsidRDefault="0071570C">
          <w:pPr>
            <w:pStyle w:val="Pfad"/>
          </w:pPr>
          <w:r>
            <w:fldChar w:fldCharType="begin"/>
          </w:r>
          <w:r>
            <w:instrText xml:space="preserve"> DOCPROPERTY "FSC#EVDCFG@15.1400:DocumentID"  \* MERGEFORMAT </w:instrText>
          </w:r>
          <w:r>
            <w:fldChar w:fldCharType="end"/>
          </w:r>
        </w:p>
      </w:tc>
    </w:tr>
  </w:tbl>
  <w:p w14:paraId="11A97897" w14:textId="77777777" w:rsidR="003D3A59" w:rsidRDefault="003D3A59">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5" w:type="dxa"/>
      <w:tblLook w:val="0000" w:firstRow="0" w:lastRow="0" w:firstColumn="0" w:lastColumn="0" w:noHBand="0" w:noVBand="0"/>
    </w:tblPr>
    <w:tblGrid>
      <w:gridCol w:w="4253"/>
      <w:gridCol w:w="4962"/>
    </w:tblGrid>
    <w:tr w:rsidR="003D3A59" w14:paraId="6C28F1AC" w14:textId="77777777">
      <w:trPr>
        <w:cantSplit/>
      </w:trPr>
      <w:tc>
        <w:tcPr>
          <w:tcW w:w="4253" w:type="dxa"/>
          <w:vAlign w:val="bottom"/>
        </w:tcPr>
        <w:p w14:paraId="7323B14E" w14:textId="77777777" w:rsidR="003D3A59" w:rsidRDefault="003D3A59">
          <w:pPr>
            <w:pStyle w:val="Fuzeile"/>
          </w:pPr>
        </w:p>
      </w:tc>
      <w:tc>
        <w:tcPr>
          <w:tcW w:w="4962" w:type="dxa"/>
          <w:vAlign w:val="bottom"/>
        </w:tcPr>
        <w:p w14:paraId="3B55F872" w14:textId="77777777" w:rsidR="003D3A59" w:rsidRDefault="003D3A59">
          <w:pPr>
            <w:pStyle w:val="Fuzeile"/>
            <w:rPr>
              <w:lang w:val="de-DE"/>
            </w:rPr>
          </w:pPr>
        </w:p>
      </w:tc>
    </w:tr>
    <w:tr w:rsidR="003D3A59" w14:paraId="2BAE1B8D" w14:textId="77777777">
      <w:trPr>
        <w:cantSplit/>
        <w:trHeight w:hRule="exact" w:val="540"/>
      </w:trPr>
      <w:tc>
        <w:tcPr>
          <w:tcW w:w="9214" w:type="dxa"/>
          <w:gridSpan w:val="2"/>
          <w:vAlign w:val="bottom"/>
        </w:tcPr>
        <w:p w14:paraId="79CC3F87" w14:textId="77777777" w:rsidR="003D3A59" w:rsidRDefault="003D3A59">
          <w:pPr>
            <w:pStyle w:val="Pfad"/>
          </w:pPr>
          <w:bookmarkStart w:id="0" w:name="_Hlk112468646"/>
        </w:p>
      </w:tc>
    </w:tr>
    <w:bookmarkEnd w:id="0"/>
  </w:tbl>
  <w:p w14:paraId="5163AD4A" w14:textId="77777777" w:rsidR="003D3A59" w:rsidRDefault="003D3A59">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3F73" w14:textId="77777777" w:rsidR="00316862" w:rsidRDefault="00316862">
      <w:pPr>
        <w:spacing w:after="0" w:line="240" w:lineRule="auto"/>
      </w:pPr>
      <w:r>
        <w:separator/>
      </w:r>
    </w:p>
  </w:footnote>
  <w:footnote w:type="continuationSeparator" w:id="0">
    <w:p w14:paraId="25A4A8A9" w14:textId="77777777" w:rsidR="00316862" w:rsidRDefault="00316862">
      <w:pPr>
        <w:spacing w:after="0" w:line="240" w:lineRule="auto"/>
      </w:pPr>
      <w:r>
        <w:continuationSeparator/>
      </w:r>
    </w:p>
  </w:footnote>
  <w:footnote w:id="1">
    <w:p w14:paraId="5998259D" w14:textId="77777777" w:rsidR="00DB3F6F" w:rsidRPr="00DB3F6F" w:rsidRDefault="00DB3F6F">
      <w:pPr>
        <w:pStyle w:val="Funotentext"/>
        <w:rPr>
          <w:sz w:val="18"/>
          <w:lang w:val="fr-CH"/>
        </w:rPr>
      </w:pPr>
      <w:r w:rsidRPr="00DB3F6F">
        <w:rPr>
          <w:rStyle w:val="Funotenzeichen"/>
          <w:sz w:val="18"/>
        </w:rPr>
        <w:footnoteRef/>
      </w:r>
      <w:r w:rsidRPr="00DB3F6F">
        <w:rPr>
          <w:sz w:val="18"/>
          <w:lang w:val="fr-CH"/>
        </w:rPr>
        <w:t xml:space="preserve"> Les coûts payés par le porteur de projet à des tiers comptent comme des </w:t>
      </w:r>
      <w:r w:rsidRPr="00DB3F6F">
        <w:rPr>
          <w:b/>
          <w:sz w:val="18"/>
          <w:lang w:val="fr-CH"/>
        </w:rPr>
        <w:t>coûts matériels</w:t>
      </w:r>
      <w:r w:rsidRPr="00DB3F6F">
        <w:rPr>
          <w:sz w:val="18"/>
          <w:lang w:val="fr-CH"/>
        </w:rPr>
        <w:t>. Cela comprend également les coûts des mandats ou travaux sur mandat (études, etc.).</w:t>
      </w:r>
    </w:p>
  </w:footnote>
  <w:footnote w:id="2">
    <w:p w14:paraId="3CE7E907" w14:textId="77777777" w:rsidR="00DB3F6F" w:rsidRPr="00DB3F6F" w:rsidRDefault="00DB3F6F">
      <w:pPr>
        <w:pStyle w:val="Funotentext"/>
        <w:rPr>
          <w:sz w:val="18"/>
          <w:lang w:val="fr-CH"/>
        </w:rPr>
      </w:pPr>
      <w:r w:rsidRPr="00DB3F6F">
        <w:rPr>
          <w:rStyle w:val="Funotenzeichen"/>
          <w:sz w:val="18"/>
        </w:rPr>
        <w:footnoteRef/>
      </w:r>
      <w:r w:rsidRPr="00DB3F6F">
        <w:rPr>
          <w:sz w:val="18"/>
          <w:lang w:val="fr-CH"/>
        </w:rPr>
        <w:t xml:space="preserve"> Les </w:t>
      </w:r>
      <w:r w:rsidRPr="00DB3F6F">
        <w:rPr>
          <w:b/>
          <w:sz w:val="18"/>
          <w:lang w:val="fr-CH"/>
        </w:rPr>
        <w:t>frais de personnel</w:t>
      </w:r>
      <w:r w:rsidRPr="00DB3F6F">
        <w:rPr>
          <w:sz w:val="18"/>
          <w:lang w:val="fr-CH"/>
        </w:rPr>
        <w:t xml:space="preserve"> sont les frais salariaux des collaborateurs du porteur de projet. Il faut indiquer ici les taux horaires, ainsi que le nombre d’heures budgétisé. Seules les dépenses qui ont vraiment eu lieu sont imputables. Les travaux de bénévoles ne sont pas rémunérés.</w:t>
      </w:r>
    </w:p>
  </w:footnote>
  <w:footnote w:id="3">
    <w:p w14:paraId="27E38816" w14:textId="77777777" w:rsidR="003D2F2D" w:rsidRPr="00DB3F6F" w:rsidRDefault="003D2F2D" w:rsidP="003D2F2D">
      <w:pPr>
        <w:pStyle w:val="Funotentext"/>
        <w:rPr>
          <w:sz w:val="18"/>
          <w:lang w:val="fr-CH"/>
        </w:rPr>
      </w:pPr>
      <w:r w:rsidRPr="00DB3F6F">
        <w:rPr>
          <w:rStyle w:val="Funotenzeichen"/>
          <w:sz w:val="18"/>
        </w:rPr>
        <w:footnoteRef/>
      </w:r>
      <w:r w:rsidRPr="00DB3F6F">
        <w:rPr>
          <w:sz w:val="18"/>
          <w:lang w:val="fr-CH"/>
        </w:rPr>
        <w:t xml:space="preserve"> Le </w:t>
      </w:r>
      <w:r w:rsidRPr="00DB3F6F">
        <w:rPr>
          <w:b/>
          <w:sz w:val="18"/>
          <w:lang w:val="fr-CH"/>
        </w:rPr>
        <w:t>justificatif des fonds propres</w:t>
      </w:r>
      <w:r w:rsidRPr="00DB3F6F">
        <w:rPr>
          <w:sz w:val="18"/>
          <w:lang w:val="fr-CH"/>
        </w:rPr>
        <w:t xml:space="preserve"> sert à démontrer que les moyens financiers à disposition sont suffisants pour mettre en oeuvre la procédure.</w:t>
      </w:r>
    </w:p>
  </w:footnote>
  <w:footnote w:id="4">
    <w:p w14:paraId="5EE885F6" w14:textId="77777777" w:rsidR="00DB3F6F" w:rsidRPr="00DB3F6F" w:rsidRDefault="00DB3F6F">
      <w:pPr>
        <w:pStyle w:val="Funotentext"/>
        <w:rPr>
          <w:lang w:val="fr-CH"/>
        </w:rPr>
      </w:pPr>
      <w:r w:rsidRPr="00DB3F6F">
        <w:rPr>
          <w:rStyle w:val="Funotenzeichen"/>
          <w:sz w:val="18"/>
        </w:rPr>
        <w:footnoteRef/>
      </w:r>
      <w:r w:rsidRPr="00DB3F6F">
        <w:rPr>
          <w:sz w:val="18"/>
          <w:lang w:val="fr-CH"/>
        </w:rPr>
        <w:t xml:space="preserve"> P. ex. contributions de membres, réserves, contribution de l’organisation X, etc.</w:t>
      </w:r>
    </w:p>
  </w:footnote>
  <w:footnote w:id="5">
    <w:p w14:paraId="196823A2" w14:textId="77777777" w:rsidR="00DB3F6F" w:rsidRPr="00DB3F6F" w:rsidRDefault="00DB3F6F">
      <w:pPr>
        <w:pStyle w:val="Funotentext"/>
        <w:rPr>
          <w:lang w:val="fr-CH"/>
        </w:rPr>
      </w:pPr>
      <w:r w:rsidRPr="00DB3F6F">
        <w:rPr>
          <w:rStyle w:val="Funotenzeichen"/>
          <w:sz w:val="18"/>
        </w:rPr>
        <w:footnoteRef/>
      </w:r>
      <w:r w:rsidR="003D2F2D">
        <w:rPr>
          <w:sz w:val="18"/>
          <w:lang w:val="fr-CH"/>
        </w:rPr>
        <w:t xml:space="preserve"> Le/L</w:t>
      </w:r>
      <w:r w:rsidRPr="00DB3F6F">
        <w:rPr>
          <w:sz w:val="18"/>
          <w:lang w:val="fr-CH"/>
        </w:rPr>
        <w:t>a soussigné(e) doit être autorisé(e) à signer pour le demandeur.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000" w:firstRow="0" w:lastRow="0" w:firstColumn="0" w:lastColumn="0" w:noHBand="0" w:noVBand="0"/>
    </w:tblPr>
    <w:tblGrid>
      <w:gridCol w:w="595"/>
      <w:gridCol w:w="9214"/>
    </w:tblGrid>
    <w:tr w:rsidR="003D3A59" w14:paraId="31B7E93F" w14:textId="77777777">
      <w:trPr>
        <w:cantSplit/>
        <w:trHeight w:hRule="exact" w:val="80"/>
      </w:trPr>
      <w:tc>
        <w:tcPr>
          <w:tcW w:w="9809" w:type="dxa"/>
          <w:gridSpan w:val="2"/>
        </w:tcPr>
        <w:p w14:paraId="7EFE76D2" w14:textId="77777777" w:rsidR="003D3A59" w:rsidRDefault="003D3A59">
          <w:pPr>
            <w:pStyle w:val="Logo"/>
          </w:pPr>
        </w:p>
        <w:p w14:paraId="03215B4A" w14:textId="77777777" w:rsidR="003D3A59" w:rsidRDefault="003D3A59">
          <w:pPr>
            <w:pStyle w:val="Logo"/>
          </w:pPr>
        </w:p>
      </w:tc>
    </w:tr>
    <w:tr w:rsidR="003D3A59" w14:paraId="260D3DAF" w14:textId="77777777">
      <w:trPr>
        <w:gridBefore w:val="1"/>
        <w:wBefore w:w="595" w:type="dxa"/>
        <w:cantSplit/>
        <w:trHeight w:hRule="exact" w:val="117"/>
      </w:trPr>
      <w:tc>
        <w:tcPr>
          <w:tcW w:w="9214" w:type="dxa"/>
        </w:tcPr>
        <w:p w14:paraId="777BD4AD" w14:textId="77777777" w:rsidR="003D3A59" w:rsidRDefault="003D3A59">
          <w:pPr>
            <w:pStyle w:val="KopfFett"/>
          </w:pPr>
        </w:p>
        <w:p w14:paraId="649AE9EE" w14:textId="77777777" w:rsidR="003D3A59" w:rsidRDefault="003D3A59">
          <w:pPr>
            <w:pStyle w:val="Kopfzeile"/>
          </w:pPr>
        </w:p>
      </w:tc>
    </w:tr>
  </w:tbl>
  <w:p w14:paraId="65041D77" w14:textId="77777777" w:rsidR="003D3A59" w:rsidRDefault="003D3A59">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6" w:type="dxa"/>
      <w:tblInd w:w="-510" w:type="dxa"/>
      <w:tblLayout w:type="fixed"/>
      <w:tblLook w:val="01E0" w:firstRow="1" w:lastRow="1" w:firstColumn="1" w:lastColumn="1" w:noHBand="0" w:noVBand="0"/>
    </w:tblPr>
    <w:tblGrid>
      <w:gridCol w:w="4870"/>
      <w:gridCol w:w="4956"/>
    </w:tblGrid>
    <w:tr w:rsidR="003D3A59" w:rsidRPr="000D6A0C" w14:paraId="5A0F4011" w14:textId="77777777">
      <w:trPr>
        <w:cantSplit/>
        <w:trHeight w:hRule="exact" w:val="922"/>
      </w:trPr>
      <w:tc>
        <w:tcPr>
          <w:tcW w:w="4870" w:type="dxa"/>
          <w:hideMark/>
        </w:tcPr>
        <w:p w14:paraId="37D218C7" w14:textId="77777777" w:rsidR="003D3A59" w:rsidRDefault="0071570C">
          <w:pPr>
            <w:spacing w:after="0"/>
            <w:rPr>
              <w:rFonts w:eastAsia="Calibri"/>
              <w:sz w:val="22"/>
              <w:szCs w:val="24"/>
            </w:rPr>
          </w:pPr>
          <w:r>
            <w:rPr>
              <w:noProof/>
              <w:lang w:eastAsia="de-CH"/>
            </w:rPr>
            <w:drawing>
              <wp:anchor distT="0" distB="0" distL="114300" distR="114300" simplePos="0" relativeHeight="251659264" behindDoc="0" locked="1" layoutInCell="1" allowOverlap="1" wp14:anchorId="3BB46020" wp14:editId="11D887F1">
                <wp:simplePos x="0" y="0"/>
                <wp:positionH relativeFrom="column">
                  <wp:posOffset>-53975</wp:posOffset>
                </wp:positionH>
                <wp:positionV relativeFrom="paragraph">
                  <wp:posOffset>6350</wp:posOffset>
                </wp:positionV>
                <wp:extent cx="1969770" cy="491490"/>
                <wp:effectExtent l="0" t="0" r="0" b="3810"/>
                <wp:wrapNone/>
                <wp:docPr id="4" name="Grafik 4"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77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mc:AlternateContent>
              <mc:Choice Requires="wpg">
                <w:drawing>
                  <wp:anchor distT="0" distB="0" distL="114300" distR="114300" simplePos="0" relativeHeight="251660288" behindDoc="0" locked="1" layoutInCell="1" allowOverlap="1" wp14:anchorId="3AE3D3A3" wp14:editId="513AD8B3">
                    <wp:simplePos x="0" y="0"/>
                    <wp:positionH relativeFrom="column">
                      <wp:posOffset>-53975</wp:posOffset>
                    </wp:positionH>
                    <wp:positionV relativeFrom="page">
                      <wp:posOffset>6985</wp:posOffset>
                    </wp:positionV>
                    <wp:extent cx="1979930" cy="492125"/>
                    <wp:effectExtent l="0" t="0" r="0" b="0"/>
                    <wp:wrapNone/>
                    <wp:docPr id="1" name="Gruppieren 1"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269B60" id="Gruppieren 1" o:spid="_x0000_s1026" style="position:absolute;margin-left:-4.25pt;margin-top:.55pt;width:155.9pt;height:38.75pt;z-index:251660288;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sIgPDAAAA2gAAAA8AAABkcnMvZG93bnJldi54bWxEj0FrAjEUhO+C/yE8oTfNqrWU1SgilLr0&#10;orYXb4/Nc3cxeVmSuK7/vikUPA4z8w2z2vTWiI58aBwrmE4yEMSl0w1XCn6+P8bvIEJE1mgck4IH&#10;Bdish4MV5trd+UjdKVYiQTjkqKCOsc2lDGVNFsPEtcTJuzhvMSbpK6k93hPcGjnLsjdpseG0UGNL&#10;u5rK6+lmFRx2N2+KVzMvFt2cv/ZN8Xl+LJR6GfXbJYhIfXyG/9t7rWAGf1fSDZ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wiA8MAAADaAAAADwAAAAAAAAAAAAAAAACf&#10;AgAAZHJzL2Rvd25yZXYueG1sUEsFBgAAAAAEAAQA9wAAAI8DAAAAAA==&#10;">
                      <v:imagedata r:id="rId3" o:title="Bundeslogo_sw_pos_600" cropleft="11776f"/>
                    </v:shape>
                    <v:shape id="Picture 6"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LcI7FAAAA2gAAAA8AAABkcnMvZG93bnJldi54bWxEj0FrwkAUhO8F/8PyhF6kbrRQ2+hGtBCo&#10;oGDTHvT2yD6TkOzbNLtq+u/dgtDjMDPfMItlbxpxoc5VlhVMxhEI4tzqigsF31/p0ysI55E1NpZJ&#10;wS85WCaDhwXG2l75ky6ZL0SAsItRQel9G0vp8pIMurFtiYN3sp1BH2RXSN3hNcBNI6dR9CINVhwW&#10;SmzpvaS8zs5GwXFzXvvZdLs/vNFoZzbrtPipU6Ueh/1qDsJT7//D9/aHVvAMf1fCDZDJ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i3COxQAAANoAAAAPAAAAAAAAAAAAAAAA&#10;AJ8CAABkcnMvZG93bnJldi54bWxQSwUGAAAAAAQABAD3AAAAkQMAAAAA&#10;">
                      <v:imagedata r:id="rId4" o:title="Bundeslogo_RGB_pos_600 neu" cropright="53762f"/>
                    </v:shape>
                    <w10:wrap anchory="page"/>
                    <w10:anchorlock/>
                  </v:group>
                </w:pict>
              </mc:Fallback>
            </mc:AlternateContent>
          </w:r>
        </w:p>
      </w:tc>
      <w:tc>
        <w:tcPr>
          <w:tcW w:w="4956" w:type="dxa"/>
        </w:tcPr>
        <w:p w14:paraId="120D5CA4" w14:textId="77777777" w:rsidR="00CA7755" w:rsidRPr="00C34307" w:rsidRDefault="00CA7755" w:rsidP="00CA7755">
          <w:pPr>
            <w:widowControl/>
            <w:spacing w:after="0" w:line="200" w:lineRule="atLeast"/>
            <w:rPr>
              <w:rFonts w:eastAsia="Calibri"/>
              <w:sz w:val="15"/>
              <w:szCs w:val="22"/>
              <w:lang w:val="fr-CH"/>
            </w:rPr>
          </w:pPr>
          <w:r w:rsidRPr="00C34307">
            <w:rPr>
              <w:rFonts w:eastAsia="Calibri"/>
              <w:sz w:val="15"/>
              <w:szCs w:val="22"/>
              <w:lang w:val="fr-CH"/>
            </w:rPr>
            <w:t xml:space="preserve">Département fédéral de </w:t>
          </w:r>
          <w:proofErr w:type="gramStart"/>
          <w:r w:rsidRPr="00C34307">
            <w:rPr>
              <w:rFonts w:eastAsia="Calibri"/>
              <w:sz w:val="15"/>
              <w:szCs w:val="22"/>
              <w:lang w:val="fr-CH"/>
            </w:rPr>
            <w:t xml:space="preserve">l'économie, </w:t>
          </w:r>
          <w:r>
            <w:rPr>
              <w:rFonts w:eastAsia="Calibri"/>
              <w:sz w:val="15"/>
              <w:szCs w:val="22"/>
              <w:lang w:val="fr-CH"/>
            </w:rPr>
            <w:t xml:space="preserve">  </w:t>
          </w:r>
          <w:proofErr w:type="gramEnd"/>
          <w:r>
            <w:rPr>
              <w:rFonts w:eastAsia="Calibri"/>
              <w:sz w:val="15"/>
              <w:szCs w:val="22"/>
              <w:lang w:val="fr-CH"/>
            </w:rPr>
            <w:t xml:space="preserve">                                                            </w:t>
          </w:r>
          <w:r w:rsidRPr="00C34307">
            <w:rPr>
              <w:rFonts w:eastAsia="Calibri"/>
              <w:sz w:val="15"/>
              <w:szCs w:val="22"/>
              <w:lang w:val="fr-CH"/>
            </w:rPr>
            <w:t>de la</w:t>
          </w:r>
          <w:r>
            <w:rPr>
              <w:rFonts w:eastAsia="Calibri"/>
              <w:sz w:val="15"/>
              <w:szCs w:val="22"/>
              <w:lang w:val="fr-CH"/>
            </w:rPr>
            <w:t xml:space="preserve"> formation et de la recherche </w:t>
          </w:r>
          <w:r w:rsidRPr="00C34307">
            <w:rPr>
              <w:rFonts w:eastAsia="Calibri"/>
              <w:sz w:val="15"/>
              <w:szCs w:val="22"/>
              <w:lang w:val="fr-CH"/>
            </w:rPr>
            <w:t xml:space="preserve">EFR </w:t>
          </w:r>
        </w:p>
        <w:p w14:paraId="25A7CAF5" w14:textId="77777777" w:rsidR="00CA7755" w:rsidRPr="00C34307" w:rsidRDefault="00CA7755" w:rsidP="00CA7755">
          <w:pPr>
            <w:widowControl/>
            <w:spacing w:after="0" w:line="20" w:lineRule="atLeast"/>
            <w:rPr>
              <w:rFonts w:eastAsia="Calibri"/>
              <w:sz w:val="10"/>
              <w:szCs w:val="10"/>
              <w:lang w:val="fr-CH"/>
            </w:rPr>
          </w:pPr>
          <w:r w:rsidRPr="00C34307">
            <w:rPr>
              <w:rFonts w:eastAsia="Calibri"/>
              <w:sz w:val="15"/>
              <w:szCs w:val="22"/>
            </w:rPr>
            <w:fldChar w:fldCharType="begin"/>
          </w:r>
          <w:r w:rsidRPr="00C34307">
            <w:rPr>
              <w:rFonts w:eastAsia="Calibri"/>
              <w:sz w:val="15"/>
              <w:szCs w:val="22"/>
              <w:lang w:val="fr-CH"/>
            </w:rPr>
            <w:instrText xml:space="preserve"> if </w:instrText>
          </w:r>
          <w:r w:rsidRPr="00C34307">
            <w:rPr>
              <w:rFonts w:eastAsia="Calibri"/>
              <w:sz w:val="15"/>
              <w:szCs w:val="22"/>
            </w:rPr>
            <w:fldChar w:fldCharType="begin"/>
          </w:r>
          <w:r w:rsidRPr="00C34307">
            <w:rPr>
              <w:rFonts w:eastAsia="Calibri"/>
              <w:sz w:val="15"/>
              <w:szCs w:val="22"/>
              <w:lang w:val="fr-CH"/>
            </w:rPr>
            <w:instrText xml:space="preserve"> DOCPROPERTY "Signature1.OrgAbs1Z1"\*CHARFORMAT </w:instrText>
          </w:r>
          <w:r w:rsidRPr="00C34307">
            <w:rPr>
              <w:rFonts w:eastAsia="Calibri"/>
              <w:sz w:val="15"/>
              <w:szCs w:val="22"/>
            </w:rPr>
            <w:fldChar w:fldCharType="separate"/>
          </w:r>
          <w:r w:rsidR="00E07A9E" w:rsidRPr="00616310">
            <w:rPr>
              <w:rFonts w:eastAsia="Calibri"/>
              <w:b/>
              <w:bCs/>
              <w:sz w:val="15"/>
              <w:szCs w:val="22"/>
              <w:lang w:val="fr-CH"/>
            </w:rPr>
            <w:instrText>Fehler! Unbekannter Name für Dokument-Eigenschaft.</w:instrText>
          </w:r>
          <w:r w:rsidRPr="00C34307">
            <w:rPr>
              <w:rFonts w:eastAsia="Calibri"/>
              <w:sz w:val="15"/>
              <w:szCs w:val="22"/>
            </w:rPr>
            <w:fldChar w:fldCharType="end"/>
          </w:r>
          <w:r w:rsidRPr="00C34307">
            <w:rPr>
              <w:rFonts w:eastAsia="Calibri"/>
              <w:sz w:val="15"/>
              <w:szCs w:val="22"/>
              <w:lang w:val="fr-CH"/>
            </w:rPr>
            <w:instrText xml:space="preserve"> = "" "" "</w:instrText>
          </w:r>
        </w:p>
        <w:p w14:paraId="3121E881" w14:textId="77777777" w:rsidR="00E07A9E" w:rsidRPr="00C34307" w:rsidRDefault="00CA7755" w:rsidP="00CA7755">
          <w:pPr>
            <w:widowControl/>
            <w:spacing w:after="0" w:line="20" w:lineRule="atLeast"/>
            <w:rPr>
              <w:rFonts w:eastAsia="Calibri"/>
              <w:noProof/>
              <w:sz w:val="10"/>
              <w:szCs w:val="10"/>
              <w:lang w:val="fr-CH"/>
            </w:rPr>
          </w:pPr>
          <w:r w:rsidRPr="00C34307">
            <w:rPr>
              <w:rFonts w:eastAsia="Calibri"/>
              <w:sz w:val="15"/>
              <w:szCs w:val="22"/>
              <w:lang w:val="fr-CH"/>
            </w:rPr>
            <w:instrText xml:space="preserve">" </w:instrText>
          </w:r>
          <w:r w:rsidRPr="00C34307">
            <w:rPr>
              <w:rFonts w:eastAsia="Calibri"/>
              <w:sz w:val="15"/>
              <w:szCs w:val="22"/>
            </w:rPr>
            <w:fldChar w:fldCharType="separate"/>
          </w:r>
        </w:p>
        <w:p w14:paraId="7CE16BFC" w14:textId="77777777" w:rsidR="00E07A9E" w:rsidRPr="00C34307" w:rsidRDefault="00CA7755" w:rsidP="00E07A9E">
          <w:pPr>
            <w:widowControl/>
            <w:spacing w:after="0" w:line="200" w:lineRule="atLeast"/>
            <w:rPr>
              <w:rFonts w:eastAsia="Calibri"/>
              <w:sz w:val="15"/>
              <w:szCs w:val="22"/>
              <w:lang w:val="fr-CH"/>
            </w:rPr>
          </w:pPr>
          <w:r w:rsidRPr="00C34307">
            <w:rPr>
              <w:rFonts w:eastAsia="Calibri"/>
              <w:sz w:val="15"/>
              <w:szCs w:val="22"/>
            </w:rPr>
            <w:fldChar w:fldCharType="end"/>
          </w:r>
          <w:r w:rsidRPr="00C34307">
            <w:rPr>
              <w:rFonts w:eastAsia="Calibri"/>
              <w:b/>
              <w:sz w:val="15"/>
              <w:szCs w:val="22"/>
              <w:lang w:val="fr-CH"/>
            </w:rPr>
            <w:t>Office fédéral de l’agriculture OFAG</w:t>
          </w:r>
        </w:p>
        <w:p w14:paraId="6EF89B8E" w14:textId="77777777" w:rsidR="00CA7755" w:rsidRPr="00467659" w:rsidRDefault="00CA7755" w:rsidP="00CA7755">
          <w:pPr>
            <w:widowControl/>
            <w:spacing w:after="0" w:line="200" w:lineRule="atLeast"/>
            <w:rPr>
              <w:noProof/>
              <w:sz w:val="15"/>
              <w:szCs w:val="24"/>
              <w:lang w:val="fr-CH" w:eastAsia="de-DE"/>
            </w:rPr>
          </w:pPr>
          <w:r w:rsidRPr="00C34307">
            <w:rPr>
              <w:rFonts w:eastAsia="Calibri"/>
              <w:sz w:val="15"/>
              <w:szCs w:val="22"/>
              <w:lang w:val="fr-CH"/>
            </w:rPr>
            <w:t>S</w:t>
          </w:r>
          <w:r>
            <w:rPr>
              <w:rFonts w:eastAsia="Calibri"/>
              <w:sz w:val="15"/>
              <w:szCs w:val="22"/>
              <w:lang w:val="fr-CH"/>
            </w:rPr>
            <w:t>ecteur P</w:t>
          </w:r>
          <w:r w:rsidRPr="00C34307">
            <w:rPr>
              <w:rFonts w:eastAsia="Calibri"/>
              <w:sz w:val="15"/>
              <w:szCs w:val="22"/>
              <w:lang w:val="fr-CH"/>
            </w:rPr>
            <w:t>romotion de la qualité et des ventes</w:t>
          </w:r>
        </w:p>
        <w:p w14:paraId="52747DE9" w14:textId="77777777" w:rsidR="003D3A59" w:rsidRPr="00467659" w:rsidRDefault="003D3A59">
          <w:pPr>
            <w:widowControl/>
            <w:spacing w:after="0" w:line="200" w:lineRule="atLeast"/>
            <w:rPr>
              <w:noProof/>
              <w:sz w:val="15"/>
              <w:szCs w:val="24"/>
              <w:lang w:val="fr-CH" w:eastAsia="de-DE"/>
            </w:rPr>
          </w:pPr>
        </w:p>
      </w:tc>
    </w:tr>
  </w:tbl>
  <w:p w14:paraId="16199FA6" w14:textId="77777777" w:rsidR="003D3A59" w:rsidRPr="00467659" w:rsidRDefault="003D3A59">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D6A"/>
    <w:multiLevelType w:val="hybridMultilevel"/>
    <w:tmpl w:val="3E3E510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3563727"/>
    <w:multiLevelType w:val="hybridMultilevel"/>
    <w:tmpl w:val="C7B4F61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3" w15:restartNumberingAfterBreak="0">
    <w:nsid w:val="11483586"/>
    <w:multiLevelType w:val="hybridMultilevel"/>
    <w:tmpl w:val="34B46D24"/>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9D24248"/>
    <w:multiLevelType w:val="hybridMultilevel"/>
    <w:tmpl w:val="4F6C46B4"/>
    <w:lvl w:ilvl="0" w:tplc="0807000F">
      <w:start w:val="1"/>
      <w:numFmt w:val="decimal"/>
      <w:lvlText w:val="%1."/>
      <w:lvlJc w:val="left"/>
      <w:pPr>
        <w:ind w:left="720" w:hanging="360"/>
      </w:pPr>
      <w:rPr>
        <w:rFonts w:hint="default"/>
      </w:rPr>
    </w:lvl>
    <w:lvl w:ilvl="1" w:tplc="7F34763C">
      <w:start w:val="1"/>
      <w:numFmt w:val="lowerLetter"/>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A61226E"/>
    <w:multiLevelType w:val="hybridMultilevel"/>
    <w:tmpl w:val="33A0CB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3CF6549"/>
    <w:multiLevelType w:val="hybridMultilevel"/>
    <w:tmpl w:val="647C88E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8" w15:restartNumberingAfterBreak="0">
    <w:nsid w:val="2C1D06AA"/>
    <w:multiLevelType w:val="hybridMultilevel"/>
    <w:tmpl w:val="F4841FD2"/>
    <w:lvl w:ilvl="0" w:tplc="0ECAB82E">
      <w:start w:val="1"/>
      <w:numFmt w:val="bullet"/>
      <w:lvlText w:val="-"/>
      <w:lvlJc w:val="left"/>
      <w:pPr>
        <w:tabs>
          <w:tab w:val="num" w:pos="360"/>
        </w:tabs>
        <w:ind w:left="340"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3C4A96"/>
    <w:multiLevelType w:val="hybridMultilevel"/>
    <w:tmpl w:val="6FF8162C"/>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1002"/>
        </w:tabs>
        <w:ind w:left="1002"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A3D6BCB"/>
    <w:multiLevelType w:val="hybridMultilevel"/>
    <w:tmpl w:val="F72E594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11A3EBB"/>
    <w:multiLevelType w:val="hybridMultilevel"/>
    <w:tmpl w:val="AF420356"/>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45B25DC"/>
    <w:multiLevelType w:val="hybridMultilevel"/>
    <w:tmpl w:val="55BA1744"/>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4C73B4D"/>
    <w:multiLevelType w:val="hybridMultilevel"/>
    <w:tmpl w:val="8F96F982"/>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6" w15:restartNumberingAfterBreak="0">
    <w:nsid w:val="59711780"/>
    <w:multiLevelType w:val="hybridMultilevel"/>
    <w:tmpl w:val="9552161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B894FA4"/>
    <w:multiLevelType w:val="hybridMultilevel"/>
    <w:tmpl w:val="A25ADE5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9" w15:restartNumberingAfterBreak="0">
    <w:nsid w:val="60B555DF"/>
    <w:multiLevelType w:val="hybridMultilevel"/>
    <w:tmpl w:val="A1A4913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0DB0AA9"/>
    <w:multiLevelType w:val="hybridMultilevel"/>
    <w:tmpl w:val="4C246D34"/>
    <w:lvl w:ilvl="0" w:tplc="7F34763C">
      <w:start w:val="1"/>
      <w:numFmt w:val="lowerLetter"/>
      <w:lvlText w:val="%1."/>
      <w:lvlJc w:val="left"/>
      <w:pPr>
        <w:ind w:left="360" w:hanging="360"/>
      </w:pPr>
      <w:rPr>
        <w:rFonts w:hint="default"/>
      </w:rPr>
    </w:lvl>
    <w:lvl w:ilvl="1" w:tplc="08070019" w:tentative="1">
      <w:start w:val="1"/>
      <w:numFmt w:val="lowerLetter"/>
      <w:lvlText w:val="%2."/>
      <w:lvlJc w:val="left"/>
      <w:pPr>
        <w:ind w:left="360" w:hanging="360"/>
      </w:pPr>
    </w:lvl>
    <w:lvl w:ilvl="2" w:tplc="0807001B" w:tentative="1">
      <w:start w:val="1"/>
      <w:numFmt w:val="lowerRoman"/>
      <w:lvlText w:val="%3."/>
      <w:lvlJc w:val="right"/>
      <w:pPr>
        <w:ind w:left="1080" w:hanging="180"/>
      </w:pPr>
    </w:lvl>
    <w:lvl w:ilvl="3" w:tplc="0807000F" w:tentative="1">
      <w:start w:val="1"/>
      <w:numFmt w:val="decimal"/>
      <w:lvlText w:val="%4."/>
      <w:lvlJc w:val="left"/>
      <w:pPr>
        <w:ind w:left="1800" w:hanging="360"/>
      </w:pPr>
    </w:lvl>
    <w:lvl w:ilvl="4" w:tplc="08070019" w:tentative="1">
      <w:start w:val="1"/>
      <w:numFmt w:val="lowerLetter"/>
      <w:lvlText w:val="%5."/>
      <w:lvlJc w:val="left"/>
      <w:pPr>
        <w:ind w:left="2520" w:hanging="360"/>
      </w:pPr>
    </w:lvl>
    <w:lvl w:ilvl="5" w:tplc="0807001B" w:tentative="1">
      <w:start w:val="1"/>
      <w:numFmt w:val="lowerRoman"/>
      <w:lvlText w:val="%6."/>
      <w:lvlJc w:val="right"/>
      <w:pPr>
        <w:ind w:left="3240" w:hanging="180"/>
      </w:pPr>
    </w:lvl>
    <w:lvl w:ilvl="6" w:tplc="0807000F" w:tentative="1">
      <w:start w:val="1"/>
      <w:numFmt w:val="decimal"/>
      <w:lvlText w:val="%7."/>
      <w:lvlJc w:val="left"/>
      <w:pPr>
        <w:ind w:left="3960" w:hanging="360"/>
      </w:pPr>
    </w:lvl>
    <w:lvl w:ilvl="7" w:tplc="08070019" w:tentative="1">
      <w:start w:val="1"/>
      <w:numFmt w:val="lowerLetter"/>
      <w:lvlText w:val="%8."/>
      <w:lvlJc w:val="left"/>
      <w:pPr>
        <w:ind w:left="4680" w:hanging="360"/>
      </w:pPr>
    </w:lvl>
    <w:lvl w:ilvl="8" w:tplc="0807001B" w:tentative="1">
      <w:start w:val="1"/>
      <w:numFmt w:val="lowerRoman"/>
      <w:lvlText w:val="%9."/>
      <w:lvlJc w:val="right"/>
      <w:pPr>
        <w:ind w:left="5400" w:hanging="180"/>
      </w:pPr>
    </w:lvl>
  </w:abstractNum>
  <w:abstractNum w:abstractNumId="21" w15:restartNumberingAfterBreak="0">
    <w:nsid w:val="663F3F4F"/>
    <w:multiLevelType w:val="multilevel"/>
    <w:tmpl w:val="FD96E7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pStyle w:val="berschrift5"/>
      <w:lvlText w:val="%1.%4.%2.%3.%5"/>
      <w:lvlJc w:val="left"/>
      <w:pPr>
        <w:tabs>
          <w:tab w:val="num" w:pos="1134"/>
        </w:tabs>
        <w:ind w:left="1134" w:hanging="1134"/>
      </w:pPr>
      <w:rPr>
        <w:rFonts w:ascii="Arial" w:hAnsi="Arial" w:hint="default"/>
        <w:b w:val="0"/>
        <w:i w:val="0"/>
        <w:sz w:val="22"/>
      </w:rPr>
    </w:lvl>
    <w:lvl w:ilvl="5">
      <w:start w:val="1"/>
      <w:numFmt w:val="decimal"/>
      <w:pStyle w:val="berschrift6"/>
      <w:lvlText w:val="%1.%2.%3.%4.%5.%6"/>
      <w:lvlJc w:val="left"/>
      <w:pPr>
        <w:tabs>
          <w:tab w:val="num" w:pos="1134"/>
        </w:tabs>
        <w:ind w:left="1134" w:hanging="1134"/>
      </w:pPr>
      <w:rPr>
        <w:rFonts w:ascii="Arial" w:hAnsi="Arial" w:hint="default"/>
        <w:b w:val="0"/>
        <w:i w:val="0"/>
        <w:sz w:val="22"/>
      </w:rPr>
    </w:lvl>
    <w:lvl w:ilvl="6">
      <w:start w:val="1"/>
      <w:numFmt w:val="decimal"/>
      <w:pStyle w:val="berschrift7"/>
      <w:lvlText w:val="%1.%2.%3.%4.%5.%6.%7"/>
      <w:lvlJc w:val="left"/>
      <w:pPr>
        <w:tabs>
          <w:tab w:val="num" w:pos="1701"/>
        </w:tabs>
        <w:ind w:left="1701" w:hanging="1701"/>
      </w:pPr>
      <w:rPr>
        <w:rFonts w:ascii="Arial" w:hAnsi="Arial" w:hint="default"/>
        <w:b w:val="0"/>
        <w:i w:val="0"/>
        <w:sz w:val="22"/>
      </w:rPr>
    </w:lvl>
    <w:lvl w:ilvl="7">
      <w:start w:val="1"/>
      <w:numFmt w:val="decimal"/>
      <w:pStyle w:val="berschrift8"/>
      <w:lvlText w:val="%1.%2.%3.%4.%5.%6.%7.%8"/>
      <w:lvlJc w:val="left"/>
      <w:pPr>
        <w:tabs>
          <w:tab w:val="num" w:pos="1701"/>
        </w:tabs>
        <w:ind w:left="1701" w:hanging="1701"/>
      </w:pPr>
      <w:rPr>
        <w:rFonts w:ascii="Arial" w:hAnsi="Arial" w:hint="default"/>
        <w:b w:val="0"/>
        <w:i w:val="0"/>
        <w:sz w:val="22"/>
      </w:rPr>
    </w:lvl>
    <w:lvl w:ilvl="8">
      <w:start w:val="1"/>
      <w:numFmt w:val="decimal"/>
      <w:pStyle w:val="berschrift9"/>
      <w:lvlText w:val="%1.%2.%3.%4.%5.%6.%7.%8.%9"/>
      <w:lvlJc w:val="left"/>
      <w:pPr>
        <w:tabs>
          <w:tab w:val="num" w:pos="1701"/>
        </w:tabs>
        <w:ind w:left="1701" w:hanging="1701"/>
      </w:pPr>
      <w:rPr>
        <w:rFonts w:ascii="Arial" w:hAnsi="Arial" w:hint="default"/>
        <w:b w:val="0"/>
        <w:i w:val="0"/>
        <w:sz w:val="22"/>
      </w:rPr>
    </w:lvl>
  </w:abstractNum>
  <w:abstractNum w:abstractNumId="22" w15:restartNumberingAfterBreak="0">
    <w:nsid w:val="66C02F35"/>
    <w:multiLevelType w:val="hybridMultilevel"/>
    <w:tmpl w:val="CB843DB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5"/>
  </w:num>
  <w:num w:numId="3">
    <w:abstractNumId w:val="7"/>
  </w:num>
  <w:num w:numId="4">
    <w:abstractNumId w:val="18"/>
  </w:num>
  <w:num w:numId="5">
    <w:abstractNumId w:val="10"/>
  </w:num>
  <w:num w:numId="6">
    <w:abstractNumId w:val="10"/>
  </w:num>
  <w:num w:numId="7">
    <w:abstractNumId w:val="10"/>
  </w:num>
  <w:num w:numId="8">
    <w:abstractNumId w:val="2"/>
  </w:num>
  <w:num w:numId="9">
    <w:abstractNumId w:val="15"/>
  </w:num>
  <w:num w:numId="10">
    <w:abstractNumId w:val="7"/>
  </w:num>
  <w:num w:numId="11">
    <w:abstractNumId w:val="18"/>
  </w:num>
  <w:num w:numId="12">
    <w:abstractNumId w:val="21"/>
  </w:num>
  <w:num w:numId="13">
    <w:abstractNumId w:val="8"/>
  </w:num>
  <w:num w:numId="14">
    <w:abstractNumId w:val="6"/>
  </w:num>
  <w:num w:numId="15">
    <w:abstractNumId w:val="1"/>
  </w:num>
  <w:num w:numId="16">
    <w:abstractNumId w:val="4"/>
  </w:num>
  <w:num w:numId="17">
    <w:abstractNumId w:val="22"/>
  </w:num>
  <w:num w:numId="18">
    <w:abstractNumId w:val="17"/>
  </w:num>
  <w:num w:numId="19">
    <w:abstractNumId w:val="19"/>
  </w:num>
  <w:num w:numId="20">
    <w:abstractNumId w:val="20"/>
  </w:num>
  <w:num w:numId="21">
    <w:abstractNumId w:val="16"/>
  </w:num>
  <w:num w:numId="22">
    <w:abstractNumId w:val="11"/>
  </w:num>
  <w:num w:numId="23">
    <w:abstractNumId w:val="5"/>
  </w:num>
  <w:num w:numId="24">
    <w:abstractNumId w:val="3"/>
  </w:num>
  <w:num w:numId="25">
    <w:abstractNumId w:val="14"/>
  </w:num>
  <w:num w:numId="26">
    <w:abstractNumId w:val="12"/>
  </w:num>
  <w:num w:numId="27">
    <w:abstractNumId w:val="13"/>
  </w:num>
  <w:num w:numId="28">
    <w:abstractNumId w:val="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de-CH" w:vendorID="64" w:dllVersion="6" w:nlCheck="1" w:checkStyle="0"/>
  <w:activeWritingStyle w:appName="MSWord" w:lang="fr-CH" w:vendorID="64" w:dllVersion="4096" w:nlCheck="1" w:checkStyle="0"/>
  <w:activeWritingStyle w:appName="MSWord" w:lang="de-CH" w:vendorID="64" w:dllVersion="4096" w:nlCheck="1" w:checkStyle="0"/>
  <w:proofState w:spelling="clean" w:grammar="clean"/>
  <w:documentProtection w:edit="readOnly" w:enforcement="0"/>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fra"/>
    <w:docVar w:name="TermBases" w:val="BLW|BLW_old|BLW_prov"/>
    <w:docVar w:name="TermBaseURL" w:val="empty"/>
    <w:docVar w:name="TextBases" w:val="BLW\BLW_2014|BLW\BLW_2015|_WBF\RS 1409|BLW\BLW_Agrarberichte|BLW\BLW_ExTrados"/>
    <w:docVar w:name="TextBaseURL" w:val="empty"/>
    <w:docVar w:name="UILng" w:val="fr"/>
  </w:docVars>
  <w:rsids>
    <w:rsidRoot w:val="003D3A59"/>
    <w:rsid w:val="00035540"/>
    <w:rsid w:val="00041F6B"/>
    <w:rsid w:val="000D6A0C"/>
    <w:rsid w:val="001A6A8B"/>
    <w:rsid w:val="00203694"/>
    <w:rsid w:val="00316862"/>
    <w:rsid w:val="003D2F2D"/>
    <w:rsid w:val="003D3A59"/>
    <w:rsid w:val="004068C6"/>
    <w:rsid w:val="00467659"/>
    <w:rsid w:val="00493810"/>
    <w:rsid w:val="004A5D7F"/>
    <w:rsid w:val="00502E6E"/>
    <w:rsid w:val="00554C0E"/>
    <w:rsid w:val="00616310"/>
    <w:rsid w:val="0063312A"/>
    <w:rsid w:val="00655529"/>
    <w:rsid w:val="0071570C"/>
    <w:rsid w:val="00791239"/>
    <w:rsid w:val="007E4422"/>
    <w:rsid w:val="008465F8"/>
    <w:rsid w:val="00881D9F"/>
    <w:rsid w:val="00A05BAB"/>
    <w:rsid w:val="00C36760"/>
    <w:rsid w:val="00C501DF"/>
    <w:rsid w:val="00C529B5"/>
    <w:rsid w:val="00CA7755"/>
    <w:rsid w:val="00CE21A3"/>
    <w:rsid w:val="00D20E11"/>
    <w:rsid w:val="00D325D3"/>
    <w:rsid w:val="00DB3F6F"/>
    <w:rsid w:val="00E07A9E"/>
    <w:rsid w:val="00F2580F"/>
    <w:rsid w:val="00F773C0"/>
    <w:rsid w:val="00FC372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6876DA"/>
  <w15:docId w15:val="{0DE0828D-8E1C-4C09-B94E-7E2B86C6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pacing w:after="260" w:line="260" w:lineRule="atLeast"/>
    </w:pPr>
  </w:style>
  <w:style w:type="paragraph" w:styleId="berschrift1">
    <w:name w:val="heading 1"/>
    <w:basedOn w:val="Standard"/>
    <w:next w:val="Standard"/>
    <w:link w:val="berschrift1Zchn"/>
    <w:qFormat/>
    <w:pPr>
      <w:numPr>
        <w:numId w:val="7"/>
      </w:numPr>
      <w:outlineLvl w:val="0"/>
    </w:pPr>
    <w:rPr>
      <w:rFonts w:cs="Arial"/>
      <w:b/>
      <w:bCs/>
      <w:kern w:val="28"/>
      <w:szCs w:val="42"/>
    </w:rPr>
  </w:style>
  <w:style w:type="paragraph" w:styleId="berschrift2">
    <w:name w:val="heading 2"/>
    <w:basedOn w:val="Standard"/>
    <w:next w:val="Standard"/>
    <w:link w:val="berschrift2Zchn"/>
    <w:qFormat/>
    <w:pPr>
      <w:numPr>
        <w:ilvl w:val="1"/>
        <w:numId w:val="7"/>
      </w:numPr>
      <w:outlineLvl w:val="1"/>
    </w:pPr>
    <w:rPr>
      <w:rFonts w:cs="Arial"/>
      <w:bCs/>
      <w:iCs/>
      <w:szCs w:val="28"/>
    </w:rPr>
  </w:style>
  <w:style w:type="paragraph" w:styleId="berschrift3">
    <w:name w:val="heading 3"/>
    <w:basedOn w:val="Standard"/>
    <w:next w:val="Standard"/>
    <w:link w:val="berschrift3Zchn"/>
    <w:qFormat/>
    <w:pPr>
      <w:numPr>
        <w:ilvl w:val="2"/>
        <w:numId w:val="7"/>
      </w:numPr>
      <w:outlineLvl w:val="2"/>
    </w:pPr>
    <w:rPr>
      <w:rFonts w:ascii="Helvetica" w:hAnsi="Helvetica" w:cs="Arial"/>
      <w:bCs/>
    </w:rPr>
  </w:style>
  <w:style w:type="paragraph" w:styleId="berschrift4">
    <w:name w:val="heading 4"/>
    <w:basedOn w:val="Standard"/>
    <w:next w:val="Standard"/>
    <w:link w:val="berschrift4Zchn"/>
    <w:qFormat/>
    <w:pPr>
      <w:keepNext/>
      <w:widowControl/>
      <w:numPr>
        <w:ilvl w:val="3"/>
        <w:numId w:val="12"/>
      </w:numPr>
      <w:spacing w:before="240" w:after="120"/>
      <w:outlineLvl w:val="3"/>
    </w:pPr>
    <w:rPr>
      <w:lang w:eastAsia="de-CH"/>
    </w:rPr>
  </w:style>
  <w:style w:type="paragraph" w:styleId="berschrift5">
    <w:name w:val="heading 5"/>
    <w:basedOn w:val="Standard"/>
    <w:next w:val="Standard"/>
    <w:link w:val="berschrift5Zchn"/>
    <w:qFormat/>
    <w:pPr>
      <w:widowControl/>
      <w:numPr>
        <w:ilvl w:val="4"/>
        <w:numId w:val="12"/>
      </w:numPr>
      <w:spacing w:before="240" w:after="120"/>
      <w:outlineLvl w:val="4"/>
    </w:pPr>
    <w:rPr>
      <w:lang w:eastAsia="de-CH"/>
    </w:rPr>
  </w:style>
  <w:style w:type="paragraph" w:styleId="berschrift6">
    <w:name w:val="heading 6"/>
    <w:basedOn w:val="Standard"/>
    <w:next w:val="Standard"/>
    <w:link w:val="berschrift6Zchn"/>
    <w:qFormat/>
    <w:pPr>
      <w:widowControl/>
      <w:numPr>
        <w:ilvl w:val="5"/>
        <w:numId w:val="12"/>
      </w:numPr>
      <w:spacing w:before="240" w:after="120"/>
      <w:outlineLvl w:val="5"/>
    </w:pPr>
    <w:rPr>
      <w:lang w:eastAsia="de-CH"/>
    </w:rPr>
  </w:style>
  <w:style w:type="paragraph" w:styleId="berschrift7">
    <w:name w:val="heading 7"/>
    <w:basedOn w:val="Standard"/>
    <w:next w:val="Standard"/>
    <w:link w:val="berschrift7Zchn"/>
    <w:qFormat/>
    <w:pPr>
      <w:widowControl/>
      <w:numPr>
        <w:ilvl w:val="6"/>
        <w:numId w:val="12"/>
      </w:numPr>
      <w:spacing w:before="240" w:after="120"/>
      <w:outlineLvl w:val="6"/>
    </w:pPr>
    <w:rPr>
      <w:lang w:eastAsia="de-CH"/>
    </w:rPr>
  </w:style>
  <w:style w:type="paragraph" w:styleId="berschrift8">
    <w:name w:val="heading 8"/>
    <w:basedOn w:val="Standard"/>
    <w:next w:val="Standard"/>
    <w:link w:val="berschrift8Zchn"/>
    <w:qFormat/>
    <w:pPr>
      <w:widowControl/>
      <w:numPr>
        <w:ilvl w:val="7"/>
        <w:numId w:val="12"/>
      </w:numPr>
      <w:spacing w:before="240" w:after="120"/>
      <w:outlineLvl w:val="7"/>
    </w:pPr>
    <w:rPr>
      <w:lang w:eastAsia="de-CH"/>
    </w:rPr>
  </w:style>
  <w:style w:type="paragraph" w:styleId="berschrift9">
    <w:name w:val="heading 9"/>
    <w:basedOn w:val="Standard"/>
    <w:next w:val="Standard"/>
    <w:link w:val="berschrift9Zchn"/>
    <w:qFormat/>
    <w:pPr>
      <w:widowControl/>
      <w:numPr>
        <w:ilvl w:val="8"/>
        <w:numId w:val="12"/>
      </w:numPr>
      <w:spacing w:before="240" w:after="120"/>
      <w:outlineLvl w:val="8"/>
    </w:pPr>
    <w:rPr>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
    <w:name w:val="Ref"/>
    <w:basedOn w:val="Standard"/>
    <w:next w:val="Standard"/>
    <w:qFormat/>
    <w:pPr>
      <w:spacing w:after="0" w:line="200" w:lineRule="exact"/>
    </w:pPr>
    <w:rPr>
      <w:b/>
      <w:bCs/>
      <w:sz w:val="15"/>
      <w:lang w:eastAsia="de-DE"/>
    </w:rPr>
  </w:style>
  <w:style w:type="paragraph" w:customStyle="1" w:styleId="Pfad">
    <w:name w:val="Pfad"/>
    <w:next w:val="Fuzeile"/>
    <w:qFormat/>
    <w:pPr>
      <w:spacing w:line="160" w:lineRule="exact"/>
    </w:pPr>
    <w:rPr>
      <w:noProof/>
      <w:sz w:val="12"/>
      <w:szCs w:val="12"/>
      <w:lang w:eastAsia="de-CH"/>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customStyle="1" w:styleId="Aufzhlung123">
    <w:name w:val="Aufzählung 1.2.3"/>
    <w:basedOn w:val="Standard"/>
    <w:qFormat/>
    <w:pPr>
      <w:numPr>
        <w:numId w:val="8"/>
      </w:numPr>
      <w:spacing w:after="0"/>
    </w:pPr>
    <w:rPr>
      <w:lang w:eastAsia="de-DE"/>
    </w:rPr>
  </w:style>
  <w:style w:type="paragraph" w:customStyle="1" w:styleId="Aufzhlungabc">
    <w:name w:val="Aufzählung a)b)c)"/>
    <w:basedOn w:val="Standard"/>
    <w:qFormat/>
    <w:pPr>
      <w:numPr>
        <w:numId w:val="9"/>
      </w:numPr>
      <w:spacing w:after="0"/>
    </w:pPr>
    <w:rPr>
      <w:lang w:eastAsia="de-DE"/>
    </w:rPr>
  </w:style>
  <w:style w:type="paragraph" w:customStyle="1" w:styleId="AufzhlungPunkt">
    <w:name w:val="Aufzählung Punkt"/>
    <w:basedOn w:val="Standard"/>
    <w:qFormat/>
    <w:pPr>
      <w:numPr>
        <w:numId w:val="10"/>
      </w:numPr>
      <w:tabs>
        <w:tab w:val="left" w:pos="284"/>
      </w:tabs>
      <w:spacing w:after="0"/>
    </w:pPr>
    <w:rPr>
      <w:lang w:eastAsia="de-DE"/>
    </w:rPr>
  </w:style>
  <w:style w:type="paragraph" w:customStyle="1" w:styleId="AufzhlungStrich">
    <w:name w:val="Aufzählung Strich"/>
    <w:basedOn w:val="Standard"/>
    <w:qFormat/>
    <w:pPr>
      <w:numPr>
        <w:numId w:val="11"/>
      </w:numPr>
      <w:tabs>
        <w:tab w:val="left" w:pos="284"/>
      </w:tabs>
      <w:spacing w:after="0"/>
    </w:pPr>
    <w:rPr>
      <w:lang w:eastAsia="de-DE"/>
    </w:rPr>
  </w:style>
  <w:style w:type="paragraph" w:customStyle="1" w:styleId="Titel10Pt">
    <w:name w:val="Titel 10 Pt"/>
    <w:basedOn w:val="Standard"/>
    <w:next w:val="Standard"/>
    <w:qFormat/>
    <w:pPr>
      <w:spacing w:before="520"/>
    </w:pPr>
    <w:rPr>
      <w:b/>
    </w:rPr>
  </w:style>
  <w:style w:type="paragraph" w:customStyle="1" w:styleId="Titel2">
    <w:name w:val="Titel2"/>
    <w:basedOn w:val="Titel"/>
    <w:qFormat/>
    <w:rPr>
      <w:rFonts w:ascii="Helvetica" w:eastAsia="Times New Roman" w:hAnsi="Helvetica"/>
      <w:sz w:val="28"/>
    </w:rPr>
  </w:style>
  <w:style w:type="paragraph" w:styleId="Titel">
    <w:name w:val="Title"/>
    <w:basedOn w:val="Standard"/>
    <w:next w:val="Standard"/>
    <w:link w:val="TitelZchn"/>
    <w:qFormat/>
    <w:pPr>
      <w:spacing w:after="480" w:line="480" w:lineRule="exact"/>
      <w:outlineLvl w:val="0"/>
    </w:pPr>
    <w:rPr>
      <w:rFonts w:eastAsiaTheme="majorEastAsia" w:cs="Arial"/>
      <w:b/>
      <w:bCs/>
      <w:kern w:val="28"/>
      <w:sz w:val="42"/>
      <w:szCs w:val="32"/>
    </w:rPr>
  </w:style>
  <w:style w:type="character" w:customStyle="1" w:styleId="TitelZchn">
    <w:name w:val="Titel Zchn"/>
    <w:basedOn w:val="Absatz-Standardschriftart"/>
    <w:link w:val="Titel"/>
    <w:rPr>
      <w:rFonts w:eastAsiaTheme="majorEastAsia" w:cs="Arial"/>
      <w:b/>
      <w:bCs/>
      <w:kern w:val="28"/>
      <w:sz w:val="42"/>
      <w:szCs w:val="32"/>
    </w:rPr>
  </w:style>
  <w:style w:type="paragraph" w:customStyle="1" w:styleId="Post">
    <w:name w:val="Post"/>
    <w:basedOn w:val="Standard"/>
    <w:next w:val="Standard"/>
    <w:qFormat/>
    <w:pPr>
      <w:spacing w:after="140" w:line="200" w:lineRule="exact"/>
    </w:pPr>
    <w:rPr>
      <w:sz w:val="14"/>
      <w:u w:val="single"/>
    </w:rPr>
  </w:style>
  <w:style w:type="paragraph" w:customStyle="1" w:styleId="Betreff">
    <w:name w:val="Betreff"/>
    <w:basedOn w:val="Standard"/>
    <w:qFormat/>
    <w:pPr>
      <w:spacing w:before="440"/>
    </w:pPr>
    <w:rPr>
      <w:b/>
    </w:rPr>
  </w:style>
  <w:style w:type="character" w:customStyle="1" w:styleId="berschrift1Zchn">
    <w:name w:val="Überschrift 1 Zchn"/>
    <w:basedOn w:val="Absatz-Standardschriftart"/>
    <w:link w:val="berschrift1"/>
    <w:rPr>
      <w:rFonts w:cs="Arial"/>
      <w:b/>
      <w:bCs/>
      <w:kern w:val="28"/>
      <w:szCs w:val="42"/>
    </w:rPr>
  </w:style>
  <w:style w:type="character" w:customStyle="1" w:styleId="berschrift2Zchn">
    <w:name w:val="Überschrift 2 Zchn"/>
    <w:basedOn w:val="Absatz-Standardschriftart"/>
    <w:link w:val="berschrift2"/>
    <w:rPr>
      <w:rFonts w:cs="Arial"/>
      <w:bCs/>
      <w:iCs/>
      <w:szCs w:val="28"/>
    </w:rPr>
  </w:style>
  <w:style w:type="character" w:customStyle="1" w:styleId="berschrift3Zchn">
    <w:name w:val="Überschrift 3 Zchn"/>
    <w:basedOn w:val="Absatz-Standardschriftart"/>
    <w:link w:val="berschrift3"/>
    <w:rPr>
      <w:rFonts w:ascii="Helvetica" w:hAnsi="Helvetica" w:cs="Arial"/>
      <w:bCs/>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character" w:customStyle="1" w:styleId="berschrift4Zchn">
    <w:name w:val="Überschrift 4 Zchn"/>
    <w:basedOn w:val="Absatz-Standardschriftart"/>
    <w:link w:val="berschrift4"/>
    <w:rPr>
      <w:lang w:eastAsia="de-CH"/>
    </w:rPr>
  </w:style>
  <w:style w:type="character" w:customStyle="1" w:styleId="berschrift5Zchn">
    <w:name w:val="Überschrift 5 Zchn"/>
    <w:basedOn w:val="Absatz-Standardschriftart"/>
    <w:link w:val="berschrift5"/>
    <w:rPr>
      <w:lang w:eastAsia="de-CH"/>
    </w:rPr>
  </w:style>
  <w:style w:type="character" w:customStyle="1" w:styleId="berschrift6Zchn">
    <w:name w:val="Überschrift 6 Zchn"/>
    <w:basedOn w:val="Absatz-Standardschriftart"/>
    <w:link w:val="berschrift6"/>
    <w:rPr>
      <w:lang w:eastAsia="de-CH"/>
    </w:rPr>
  </w:style>
  <w:style w:type="character" w:customStyle="1" w:styleId="berschrift7Zchn">
    <w:name w:val="Überschrift 7 Zchn"/>
    <w:basedOn w:val="Absatz-Standardschriftart"/>
    <w:link w:val="berschrift7"/>
    <w:rPr>
      <w:lang w:eastAsia="de-CH"/>
    </w:rPr>
  </w:style>
  <w:style w:type="character" w:customStyle="1" w:styleId="berschrift8Zchn">
    <w:name w:val="Überschrift 8 Zchn"/>
    <w:basedOn w:val="Absatz-Standardschriftart"/>
    <w:link w:val="berschrift8"/>
    <w:rPr>
      <w:lang w:eastAsia="de-CH"/>
    </w:rPr>
  </w:style>
  <w:style w:type="character" w:customStyle="1" w:styleId="berschrift9Zchn">
    <w:name w:val="Überschrift 9 Zchn"/>
    <w:basedOn w:val="Absatz-Standardschriftart"/>
    <w:link w:val="berschrift9"/>
    <w:rPr>
      <w:lang w:eastAsia="de-CH"/>
    </w:rPr>
  </w:style>
  <w:style w:type="paragraph" w:customStyle="1" w:styleId="KopfFett">
    <w:name w:val="KopfFett"/>
    <w:basedOn w:val="Kopfzeile"/>
    <w:next w:val="Kopfzeile"/>
    <w:pPr>
      <w:widowControl/>
      <w:tabs>
        <w:tab w:val="clear" w:pos="4536"/>
        <w:tab w:val="clear" w:pos="9072"/>
      </w:tabs>
      <w:suppressAutoHyphens/>
      <w:spacing w:line="200" w:lineRule="exact"/>
    </w:pPr>
    <w:rPr>
      <w:rFonts w:cs="Arial"/>
      <w:bCs/>
      <w:noProof/>
      <w:sz w:val="15"/>
      <w:szCs w:val="15"/>
      <w:lang w:eastAsia="de-CH"/>
    </w:rPr>
  </w:style>
  <w:style w:type="paragraph" w:customStyle="1" w:styleId="Logo">
    <w:name w:val="Logo"/>
    <w:rPr>
      <w:noProof/>
      <w:sz w:val="15"/>
      <w:lang w:eastAsia="de-CH"/>
    </w:rPr>
  </w:style>
  <w:style w:type="paragraph" w:customStyle="1" w:styleId="Seite">
    <w:name w:val="Seite"/>
    <w:basedOn w:val="Standard"/>
    <w:pPr>
      <w:widowControl/>
      <w:tabs>
        <w:tab w:val="left" w:pos="8280"/>
      </w:tabs>
      <w:suppressAutoHyphens/>
      <w:spacing w:after="0" w:line="200" w:lineRule="exact"/>
      <w:jc w:val="right"/>
    </w:pPr>
    <w:rPr>
      <w:rFonts w:cs="Arial"/>
      <w:sz w:val="14"/>
      <w:szCs w:val="14"/>
      <w:lang w:eastAsia="de-CH"/>
    </w:rPr>
  </w:style>
  <w:style w:type="paragraph" w:customStyle="1" w:styleId="Platzhalter">
    <w:name w:val="Platzhalter"/>
    <w:basedOn w:val="Standard"/>
    <w:next w:val="Standard"/>
    <w:pPr>
      <w:widowControl/>
      <w:spacing w:after="0" w:line="240" w:lineRule="auto"/>
    </w:pPr>
    <w:rPr>
      <w:rFonts w:cs="Arial"/>
      <w:sz w:val="2"/>
      <w:szCs w:val="2"/>
      <w:lang w:eastAsia="de-CH"/>
    </w:rPr>
  </w:style>
  <w:style w:type="character" w:styleId="Hyperlink">
    <w:name w:val="Hyperlink"/>
    <w:basedOn w:val="Absatz-Standardschriftart"/>
    <w:uiPriority w:val="99"/>
    <w:unhideWhenUsed/>
    <w:rPr>
      <w:color w:val="0000FF" w:themeColor="hyperlink"/>
      <w:u w:val="single"/>
    </w:rPr>
  </w:style>
  <w:style w:type="paragraph" w:styleId="Listenabsatz">
    <w:name w:val="List Paragraph"/>
    <w:basedOn w:val="Standard"/>
    <w:uiPriority w:val="34"/>
    <w:pPr>
      <w:ind w:left="720"/>
      <w:contextualSpacing/>
    </w:pPr>
  </w:style>
  <w:style w:type="paragraph" w:styleId="Funotentext">
    <w:name w:val="footnote text"/>
    <w:basedOn w:val="Standard"/>
    <w:link w:val="FunotentextZchn"/>
    <w:uiPriority w:val="99"/>
    <w:semiHidden/>
    <w:unhideWhenUsed/>
    <w:pPr>
      <w:spacing w:after="0" w:line="240" w:lineRule="auto"/>
    </w:pPr>
  </w:style>
  <w:style w:type="character" w:customStyle="1" w:styleId="FunotentextZchn">
    <w:name w:val="Fußnotentext Zchn"/>
    <w:basedOn w:val="Absatz-Standardschriftart"/>
    <w:link w:val="Funotentext"/>
    <w:uiPriority w:val="99"/>
    <w:semiHidden/>
  </w:style>
  <w:style w:type="character" w:styleId="Funotenzeichen">
    <w:name w:val="foot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 w:type="table" w:styleId="HelleSchattierung">
    <w:name w:val="Light Shading"/>
    <w:basedOn w:val="NormaleTabelle"/>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nhang">
    <w:name w:val="Anhang"/>
    <w:basedOn w:val="Standard"/>
    <w:next w:val="Standard"/>
    <w:rsid w:val="001A6A8B"/>
    <w:pPr>
      <w:widowControl/>
      <w:spacing w:before="520" w:after="0"/>
      <w:outlineLvl w:val="0"/>
    </w:pPr>
    <w:rPr>
      <w:snapToGrid w:val="0"/>
      <w:lang w:val="de-DE"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119506">
      <w:bodyDiv w:val="1"/>
      <w:marLeft w:val="0"/>
      <w:marRight w:val="0"/>
      <w:marTop w:val="0"/>
      <w:marBottom w:val="0"/>
      <w:divBdr>
        <w:top w:val="none" w:sz="0" w:space="0" w:color="auto"/>
        <w:left w:val="none" w:sz="0" w:space="0" w:color="auto"/>
        <w:bottom w:val="none" w:sz="0" w:space="0" w:color="auto"/>
        <w:right w:val="none" w:sz="0" w:space="0" w:color="auto"/>
      </w:divBdr>
    </w:div>
    <w:div w:id="1057625064">
      <w:bodyDiv w:val="1"/>
      <w:marLeft w:val="0"/>
      <w:marRight w:val="0"/>
      <w:marTop w:val="0"/>
      <w:marBottom w:val="0"/>
      <w:divBdr>
        <w:top w:val="none" w:sz="0" w:space="0" w:color="auto"/>
        <w:left w:val="none" w:sz="0" w:space="0" w:color="auto"/>
        <w:bottom w:val="none" w:sz="0" w:space="0" w:color="auto"/>
        <w:right w:val="none" w:sz="0" w:space="0" w:color="auto"/>
      </w:divBdr>
    </w:div>
    <w:div w:id="1079868508">
      <w:bodyDiv w:val="1"/>
      <w:marLeft w:val="0"/>
      <w:marRight w:val="0"/>
      <w:marTop w:val="0"/>
      <w:marBottom w:val="0"/>
      <w:divBdr>
        <w:top w:val="none" w:sz="0" w:space="0" w:color="auto"/>
        <w:left w:val="none" w:sz="0" w:space="0" w:color="auto"/>
        <w:bottom w:val="none" w:sz="0" w:space="0" w:color="auto"/>
        <w:right w:val="none" w:sz="0" w:space="0" w:color="auto"/>
      </w:divBdr>
    </w:div>
    <w:div w:id="1554193703">
      <w:bodyDiv w:val="1"/>
      <w:marLeft w:val="0"/>
      <w:marRight w:val="0"/>
      <w:marTop w:val="0"/>
      <w:marBottom w:val="0"/>
      <w:divBdr>
        <w:top w:val="none" w:sz="0" w:space="0" w:color="auto"/>
        <w:left w:val="none" w:sz="0" w:space="0" w:color="auto"/>
        <w:bottom w:val="none" w:sz="0" w:space="0" w:color="auto"/>
        <w:right w:val="none" w:sz="0" w:space="0" w:color="auto"/>
      </w:divBdr>
    </w:div>
    <w:div w:id="1600214747">
      <w:bodyDiv w:val="1"/>
      <w:marLeft w:val="0"/>
      <w:marRight w:val="0"/>
      <w:marTop w:val="0"/>
      <w:marBottom w:val="0"/>
      <w:divBdr>
        <w:top w:val="none" w:sz="0" w:space="0" w:color="auto"/>
        <w:left w:val="none" w:sz="0" w:space="0" w:color="auto"/>
        <w:bottom w:val="none" w:sz="0" w:space="0" w:color="auto"/>
        <w:right w:val="none" w:sz="0" w:space="0" w:color="auto"/>
      </w:divBdr>
    </w:div>
    <w:div w:id="20843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ip@blw.admin.c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93588DD6344992A76AB08939D8EEEA"/>
        <w:category>
          <w:name w:val="Allgemein"/>
          <w:gallery w:val="placeholder"/>
        </w:category>
        <w:types>
          <w:type w:val="bbPlcHdr"/>
        </w:types>
        <w:behaviors>
          <w:behavior w:val="content"/>
        </w:behaviors>
        <w:guid w:val="{3B631FC9-793D-4D09-B9AA-F884F28AB327}"/>
      </w:docPartPr>
      <w:docPartBody>
        <w:p w:rsidR="00D73536" w:rsidRDefault="00FE472A" w:rsidP="00FE472A">
          <w:pPr>
            <w:pStyle w:val="BF93588DD6344992A76AB08939D8EEEA3"/>
          </w:pPr>
          <w:r w:rsidRPr="00F773C0">
            <w:rPr>
              <w:rStyle w:val="Platzhaltertext"/>
              <w:lang w:val="fr-CH"/>
            </w:rPr>
            <w:t>Les porteurs de projets OQuaDu sont des associations regroupant des producteurs, les transformateurs de leurs produits ou ceux qui les commercialisent et, le cas échéant, des groupements de consommateurs ou des interprofessions.</w:t>
          </w:r>
        </w:p>
      </w:docPartBody>
    </w:docPart>
    <w:docPart>
      <w:docPartPr>
        <w:name w:val="280EB77DF9E94202BC88F8C86526A437"/>
        <w:category>
          <w:name w:val="Allgemein"/>
          <w:gallery w:val="placeholder"/>
        </w:category>
        <w:types>
          <w:type w:val="bbPlcHdr"/>
        </w:types>
        <w:behaviors>
          <w:behavior w:val="content"/>
        </w:behaviors>
        <w:guid w:val="{978B2D79-834D-41E9-A14E-44D397D7628B}"/>
      </w:docPartPr>
      <w:docPartBody>
        <w:p w:rsidR="00D73536" w:rsidRDefault="00FE472A" w:rsidP="00FE472A">
          <w:pPr>
            <w:pStyle w:val="280EB77DF9E94202BC88F8C86526A4373"/>
          </w:pPr>
          <w:r w:rsidRPr="00467659">
            <w:rPr>
              <w:color w:val="7F7F7F" w:themeColor="text1" w:themeTint="80"/>
              <w:lang w:val="fr-CH" w:eastAsia="de-CH"/>
            </w:rPr>
            <w:t>Cliquez ici pour entrer le texte.</w:t>
          </w:r>
        </w:p>
      </w:docPartBody>
    </w:docPart>
    <w:docPart>
      <w:docPartPr>
        <w:name w:val="20E05D795A954E4CAFC74C1C5CFEE52A"/>
        <w:category>
          <w:name w:val="Allgemein"/>
          <w:gallery w:val="placeholder"/>
        </w:category>
        <w:types>
          <w:type w:val="bbPlcHdr"/>
        </w:types>
        <w:behaviors>
          <w:behavior w:val="content"/>
        </w:behaviors>
        <w:guid w:val="{308F563A-DF5F-4287-A054-BE7724CC2F8A}"/>
      </w:docPartPr>
      <w:docPartBody>
        <w:p w:rsidR="00D73536" w:rsidRDefault="00FE472A" w:rsidP="00FE472A">
          <w:pPr>
            <w:pStyle w:val="20E05D795A954E4CAFC74C1C5CFEE52A3"/>
          </w:pPr>
          <w:r w:rsidRPr="00F773C0">
            <w:rPr>
              <w:rStyle w:val="Platzhaltertext"/>
              <w:lang w:val="fr-CH"/>
            </w:rPr>
            <w:t xml:space="preserve">Il faut indiquer </w:t>
          </w:r>
          <w:r w:rsidRPr="00467659">
            <w:rPr>
              <w:rStyle w:val="Platzhaltertext"/>
              <w:color w:val="7F7F7F" w:themeColor="text1" w:themeTint="80"/>
              <w:lang w:val="fr-CH"/>
            </w:rPr>
            <w:t xml:space="preserve">ici les effets attendus sur le revenu des producteurs. Seuls sont soutenus les projets pour lesquels il est démontré de manière plausible </w:t>
          </w:r>
          <w:r w:rsidRPr="00F773C0">
            <w:rPr>
              <w:rStyle w:val="Platzhaltertext"/>
              <w:lang w:val="fr-CH"/>
            </w:rPr>
            <w:t>qu’ils peuvent potentiellement contribuer à une augmentation de la création de valeur ajoutée pour l’agriculture, c’est-à-dire à une hausse du revenu des producteurs participants. L’utilité financière d’un projet doit en outre profiter en premier lieu à l’agriculture. Le montant de l’aide financière a donc toujours un rapport approprié avec l’augmentation du revenu pour les producteurs participants.</w:t>
          </w:r>
        </w:p>
      </w:docPartBody>
    </w:docPart>
    <w:docPart>
      <w:docPartPr>
        <w:name w:val="BFC75566D10D463EB27A07B4AF6CE073"/>
        <w:category>
          <w:name w:val="Allgemein"/>
          <w:gallery w:val="placeholder"/>
        </w:category>
        <w:types>
          <w:type w:val="bbPlcHdr"/>
        </w:types>
        <w:behaviors>
          <w:behavior w:val="content"/>
        </w:behaviors>
        <w:guid w:val="{4EC5B313-19B6-49E3-856E-B4A1EB85E84C}"/>
      </w:docPartPr>
      <w:docPartBody>
        <w:p w:rsidR="00D73536" w:rsidRDefault="00FE472A" w:rsidP="00FE472A">
          <w:pPr>
            <w:pStyle w:val="BFC75566D10D463EB27A07B4AF6CE0733"/>
          </w:pPr>
          <w:r w:rsidRPr="00F773C0">
            <w:rPr>
              <w:rStyle w:val="Platzhaltertext"/>
              <w:lang w:val="fr-CH"/>
            </w:rPr>
            <w:t>Il faut indiquer ici les effets attendus sur la qualité ou la durabilité. Les projets OQuaDu doivent avoir un effet positif sur l’écologie (biodiversité, air, sol, eau, consommation d‘énergie, climat, paysage, bien-être des animaux) la dimension sociale de la durabilité (prestation sociale, répartition équitable de la valeur ajoutée, etc.) ou la qualité des produits et services agricoles. Par qualité, on entend la qualité que l’on peut directement apprécier. Celle-ci doit être reconnue par les consommateurs et être récompensée par un consentement à payer plus élevé.</w:t>
          </w:r>
        </w:p>
      </w:docPartBody>
    </w:docPart>
    <w:docPart>
      <w:docPartPr>
        <w:name w:val="F2CB8A86587D4AC3B6A2A78038559413"/>
        <w:category>
          <w:name w:val="Allgemein"/>
          <w:gallery w:val="placeholder"/>
        </w:category>
        <w:types>
          <w:type w:val="bbPlcHdr"/>
        </w:types>
        <w:behaviors>
          <w:behavior w:val="content"/>
        </w:behaviors>
        <w:guid w:val="{E0076302-3725-4859-B5EC-5C7436905DD3}"/>
      </w:docPartPr>
      <w:docPartBody>
        <w:p w:rsidR="00D73536" w:rsidRDefault="00FE472A" w:rsidP="00FE472A">
          <w:pPr>
            <w:pStyle w:val="F2CB8A86587D4AC3B6A2A780385594133"/>
          </w:pPr>
          <w:r w:rsidRPr="00F773C0">
            <w:rPr>
              <w:rStyle w:val="Platzhaltertext"/>
              <w:lang w:val="fr-CH"/>
            </w:rPr>
            <w:t>L’OQuaDu vise à encourager l’innovation dans le secteur agroalimentaire. Les projets similaires à un projet original n’ont en principe pas droit à un soutien.</w:t>
          </w:r>
        </w:p>
      </w:docPartBody>
    </w:docPart>
    <w:docPart>
      <w:docPartPr>
        <w:name w:val="2C0A0F7772CF4E76AB2DB793D2EDCACC"/>
        <w:category>
          <w:name w:val="Allgemein"/>
          <w:gallery w:val="placeholder"/>
        </w:category>
        <w:types>
          <w:type w:val="bbPlcHdr"/>
        </w:types>
        <w:behaviors>
          <w:behavior w:val="content"/>
        </w:behaviors>
        <w:guid w:val="{C0425552-4988-4943-BCA3-0B8F4E10E4C1}"/>
      </w:docPartPr>
      <w:docPartBody>
        <w:p w:rsidR="00D73536" w:rsidRDefault="00FE472A" w:rsidP="00FE472A">
          <w:pPr>
            <w:pStyle w:val="2C0A0F7772CF4E76AB2DB793D2EDCACC3"/>
          </w:pPr>
          <w:r w:rsidRPr="00F773C0">
            <w:rPr>
              <w:rStyle w:val="Platzhaltertext"/>
              <w:lang w:val="fr-CH"/>
            </w:rPr>
            <w:t>Les normes de production doivent poser des exigences pour les produits ou les processus qui doivent être nettement supérieures, preuve à l’appui, aux exigences légales dans le domaine de la qualité ou de la durabilité. Les exigences légales sont en principe les prestations écologiques requises (PER).</w:t>
          </w:r>
          <w:r w:rsidRPr="00F773C0">
            <w:rPr>
              <w:lang w:val="fr-CH"/>
            </w:rPr>
            <w:t xml:space="preserve"> </w:t>
          </w:r>
          <w:r w:rsidRPr="00F773C0">
            <w:rPr>
              <w:rStyle w:val="Platzhaltertext"/>
              <w:lang w:val="fr-CH"/>
            </w:rPr>
            <w:t>L’élaboration des exigences peut faire partie de l’étude préliminaire. Dans ce cas, il faut indiquer la stratégie fondamentale poursuivie.</w:t>
          </w:r>
        </w:p>
      </w:docPartBody>
    </w:docPart>
    <w:docPart>
      <w:docPartPr>
        <w:name w:val="2AA7BCAF7EBA40C18E4DC2EF97FD384F"/>
        <w:category>
          <w:name w:val="Allgemein"/>
          <w:gallery w:val="placeholder"/>
        </w:category>
        <w:types>
          <w:type w:val="bbPlcHdr"/>
        </w:types>
        <w:behaviors>
          <w:behavior w:val="content"/>
        </w:behaviors>
        <w:guid w:val="{64505025-157B-4C37-911E-885CC6A57DFA}"/>
      </w:docPartPr>
      <w:docPartBody>
        <w:p w:rsidR="00D73536" w:rsidRDefault="00FE472A" w:rsidP="00FE472A">
          <w:pPr>
            <w:pStyle w:val="2AA7BCAF7EBA40C18E4DC2EF97FD384F3"/>
          </w:pPr>
          <w:r w:rsidRPr="00F773C0">
            <w:rPr>
              <w:rStyle w:val="Platzhaltertext"/>
              <w:lang w:val="fr-CH"/>
            </w:rPr>
            <w:t>Les projets OQuaDu sont fondés sur les besoins du marché et correspondent à une prestation demandée par les consommateurs. Un financement autonome après la fin de l’aide initiale n’est plausible que si cette condition est remplie.</w:t>
          </w:r>
        </w:p>
      </w:docPartBody>
    </w:docPart>
    <w:docPart>
      <w:docPartPr>
        <w:name w:val="AB2916A5FB494B2FB0120E0C53E84924"/>
        <w:category>
          <w:name w:val="Allgemein"/>
          <w:gallery w:val="placeholder"/>
        </w:category>
        <w:types>
          <w:type w:val="bbPlcHdr"/>
        </w:types>
        <w:behaviors>
          <w:behavior w:val="content"/>
        </w:behaviors>
        <w:guid w:val="{FF7337DB-7625-4ECB-A35C-C08A2C64F280}"/>
      </w:docPartPr>
      <w:docPartBody>
        <w:p w:rsidR="00D73536" w:rsidRDefault="00FE472A" w:rsidP="00FE472A">
          <w:pPr>
            <w:pStyle w:val="AB2916A5FB494B2FB0120E0C53E849243"/>
          </w:pPr>
          <w:r w:rsidRPr="00F773C0">
            <w:rPr>
              <w:rStyle w:val="Platzhaltertext"/>
              <w:lang w:val="fr-CH"/>
            </w:rPr>
            <w:t>L’étude préliminaire poursuit des objectifs concrets ou résout des questions en suspens (p. ex. évaluation du potentiel sur le marché, élaboration d’un concept de distribution ou de marketing, etc.). En outre, il faut indiquer que sera le produit concerné par l’étude préliminaire prévue (p. ex. business plan).</w:t>
          </w:r>
        </w:p>
      </w:docPartBody>
    </w:docPart>
    <w:docPart>
      <w:docPartPr>
        <w:name w:val="9CB08A7CAF5D4286B53FA8AF7CD5375B"/>
        <w:category>
          <w:name w:val="Allgemein"/>
          <w:gallery w:val="placeholder"/>
        </w:category>
        <w:types>
          <w:type w:val="bbPlcHdr"/>
        </w:types>
        <w:behaviors>
          <w:behavior w:val="content"/>
        </w:behaviors>
        <w:guid w:val="{8AC9F5F8-4800-416A-9BE9-337736E33E5D}"/>
      </w:docPartPr>
      <w:docPartBody>
        <w:p w:rsidR="00D73536" w:rsidRDefault="00FE472A" w:rsidP="00FE472A">
          <w:pPr>
            <w:pStyle w:val="9CB08A7CAF5D4286B53FA8AF7CD5375B3"/>
          </w:pPr>
          <w:r w:rsidRPr="00F773C0">
            <w:rPr>
              <w:rStyle w:val="Platzhaltertext"/>
              <w:lang w:val="fr-CH"/>
            </w:rPr>
            <w:t>La procédure méthodique pour répondre aux questions dans le cadre d’une étude préliminaire doit être expliquée aussi concrètement que possible pour toutes les parties de l’étude (quelles démarches seront effectuées</w:t>
          </w:r>
          <w:r>
            <w:rPr>
              <w:rStyle w:val="Platzhaltertext"/>
              <w:lang w:val="fr-CH"/>
            </w:rPr>
            <w:t xml:space="preserve"> </w:t>
          </w:r>
          <w:r w:rsidRPr="00F773C0">
            <w:rPr>
              <w:rStyle w:val="Platzhaltertext"/>
              <w:lang w:val="fr-CH"/>
            </w:rPr>
            <w:t>?).</w:t>
          </w:r>
        </w:p>
      </w:docPartBody>
    </w:docPart>
    <w:docPart>
      <w:docPartPr>
        <w:name w:val="FE1FA3A5B4194F8E8B54E75375BB3261"/>
        <w:category>
          <w:name w:val="Allgemein"/>
          <w:gallery w:val="placeholder"/>
        </w:category>
        <w:types>
          <w:type w:val="bbPlcHdr"/>
        </w:types>
        <w:behaviors>
          <w:behavior w:val="content"/>
        </w:behaviors>
        <w:guid w:val="{9EB9BADC-06D7-4A2A-9EA0-B3B54EAC330E}"/>
      </w:docPartPr>
      <w:docPartBody>
        <w:p w:rsidR="00D73536" w:rsidRDefault="00FE472A" w:rsidP="00FE472A">
          <w:pPr>
            <w:pStyle w:val="FE1FA3A5B4194F8E8B54E75375BB32613"/>
          </w:pPr>
          <w:r w:rsidRPr="00467659">
            <w:rPr>
              <w:rStyle w:val="Platzhaltertext"/>
              <w:lang w:val="fr-CH"/>
            </w:rPr>
            <w:t>Cliquez ici pour entrer le texte.</w:t>
          </w:r>
        </w:p>
      </w:docPartBody>
    </w:docPart>
    <w:docPart>
      <w:docPartPr>
        <w:name w:val="C6747FFC20F740CA97A8EC10817E6CBF"/>
        <w:category>
          <w:name w:val="Allgemein"/>
          <w:gallery w:val="placeholder"/>
        </w:category>
        <w:types>
          <w:type w:val="bbPlcHdr"/>
        </w:types>
        <w:behaviors>
          <w:behavior w:val="content"/>
        </w:behaviors>
        <w:guid w:val="{703E040A-7D72-4E93-8699-D3CA14DF9820}"/>
      </w:docPartPr>
      <w:docPartBody>
        <w:p w:rsidR="00D73536" w:rsidRDefault="00FE472A" w:rsidP="00FE472A">
          <w:pPr>
            <w:pStyle w:val="C6747FFC20F740CA97A8EC10817E6CBF3"/>
          </w:pPr>
          <w:r w:rsidRPr="00DB3F6F">
            <w:rPr>
              <w:rStyle w:val="Platzhaltertext"/>
              <w:lang w:val="fr-CH"/>
            </w:rPr>
            <w:t>Indiquer ici les personnes qui réalisent l’étude préliminaire ou une partie de celle-ci.</w:t>
          </w:r>
        </w:p>
      </w:docPartBody>
    </w:docPart>
    <w:docPart>
      <w:docPartPr>
        <w:name w:val="A7E35457111E42A4ADA51EA51EA22A64"/>
        <w:category>
          <w:name w:val="Allgemein"/>
          <w:gallery w:val="placeholder"/>
        </w:category>
        <w:types>
          <w:type w:val="bbPlcHdr"/>
        </w:types>
        <w:behaviors>
          <w:behavior w:val="content"/>
        </w:behaviors>
        <w:guid w:val="{BA98F0B5-BED2-4C1F-B066-272ADE13D36B}"/>
      </w:docPartPr>
      <w:docPartBody>
        <w:p w:rsidR="00D73536" w:rsidRDefault="00FE472A" w:rsidP="00FE472A">
          <w:pPr>
            <w:pStyle w:val="A7E35457111E42A4ADA51EA51EA22A643"/>
          </w:pPr>
          <w:r w:rsidRPr="00DB3F6F">
            <w:rPr>
              <w:rStyle w:val="Platzhaltertext"/>
              <w:lang w:val="fr-CH"/>
            </w:rPr>
            <w:t>Si une étude préliminaire est effectuée par des tiers, l’offre correspondante doit être annexée.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68E9"/>
    <w:rsid w:val="00252994"/>
    <w:rsid w:val="002E2929"/>
    <w:rsid w:val="00477815"/>
    <w:rsid w:val="007A3469"/>
    <w:rsid w:val="009A68E9"/>
    <w:rsid w:val="00AC5056"/>
    <w:rsid w:val="00D73536"/>
    <w:rsid w:val="00FE472A"/>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472A"/>
    <w:rPr>
      <w:color w:val="808080"/>
    </w:rPr>
  </w:style>
  <w:style w:type="paragraph" w:customStyle="1" w:styleId="433C3F308C2D4D6A931FA7D934327823">
    <w:name w:val="433C3F308C2D4D6A931FA7D934327823"/>
    <w:rsid w:val="00882ABA"/>
  </w:style>
  <w:style w:type="paragraph" w:customStyle="1" w:styleId="002885C268E14FB4B48AB9AAF9641E2A">
    <w:name w:val="002885C268E14FB4B48AB9AAF9641E2A"/>
    <w:rsid w:val="00882ABA"/>
  </w:style>
  <w:style w:type="paragraph" w:customStyle="1" w:styleId="BF93588DD6344992A76AB08939D8EEEA">
    <w:name w:val="BF93588DD6344992A76AB08939D8EEEA"/>
    <w:rsid w:val="007A3469"/>
    <w:pPr>
      <w:widowControl w:val="0"/>
      <w:spacing w:after="260" w:line="260" w:lineRule="atLeast"/>
    </w:pPr>
    <w:rPr>
      <w:rFonts w:ascii="Arial" w:eastAsia="Times New Roman" w:hAnsi="Arial" w:cs="Times New Roman"/>
      <w:sz w:val="20"/>
      <w:szCs w:val="20"/>
      <w:lang w:eastAsia="en-US"/>
    </w:rPr>
  </w:style>
  <w:style w:type="paragraph" w:customStyle="1" w:styleId="280EB77DF9E94202BC88F8C86526A437">
    <w:name w:val="280EB77DF9E94202BC88F8C86526A437"/>
    <w:rsid w:val="007A3469"/>
    <w:pPr>
      <w:widowControl w:val="0"/>
      <w:spacing w:after="260" w:line="260" w:lineRule="atLeast"/>
    </w:pPr>
    <w:rPr>
      <w:rFonts w:ascii="Arial" w:eastAsia="Times New Roman" w:hAnsi="Arial" w:cs="Times New Roman"/>
      <w:sz w:val="20"/>
      <w:szCs w:val="20"/>
      <w:lang w:eastAsia="en-US"/>
    </w:rPr>
  </w:style>
  <w:style w:type="paragraph" w:customStyle="1" w:styleId="20E05D795A954E4CAFC74C1C5CFEE52A">
    <w:name w:val="20E05D795A954E4CAFC74C1C5CFEE52A"/>
    <w:rsid w:val="007A3469"/>
    <w:pPr>
      <w:widowControl w:val="0"/>
      <w:spacing w:after="260" w:line="260" w:lineRule="atLeast"/>
    </w:pPr>
    <w:rPr>
      <w:rFonts w:ascii="Arial" w:eastAsia="Times New Roman" w:hAnsi="Arial" w:cs="Times New Roman"/>
      <w:sz w:val="20"/>
      <w:szCs w:val="20"/>
      <w:lang w:eastAsia="en-US"/>
    </w:rPr>
  </w:style>
  <w:style w:type="paragraph" w:customStyle="1" w:styleId="BFC75566D10D463EB27A07B4AF6CE073">
    <w:name w:val="BFC75566D10D463EB27A07B4AF6CE073"/>
    <w:rsid w:val="007A3469"/>
    <w:pPr>
      <w:widowControl w:val="0"/>
      <w:spacing w:after="260" w:line="260" w:lineRule="atLeast"/>
    </w:pPr>
    <w:rPr>
      <w:rFonts w:ascii="Arial" w:eastAsia="Times New Roman" w:hAnsi="Arial" w:cs="Times New Roman"/>
      <w:sz w:val="20"/>
      <w:szCs w:val="20"/>
      <w:lang w:eastAsia="en-US"/>
    </w:rPr>
  </w:style>
  <w:style w:type="paragraph" w:customStyle="1" w:styleId="F2CB8A86587D4AC3B6A2A78038559413">
    <w:name w:val="F2CB8A86587D4AC3B6A2A78038559413"/>
    <w:rsid w:val="007A3469"/>
    <w:pPr>
      <w:widowControl w:val="0"/>
      <w:spacing w:after="260" w:line="260" w:lineRule="atLeast"/>
    </w:pPr>
    <w:rPr>
      <w:rFonts w:ascii="Arial" w:eastAsia="Times New Roman" w:hAnsi="Arial" w:cs="Times New Roman"/>
      <w:sz w:val="20"/>
      <w:szCs w:val="20"/>
      <w:lang w:eastAsia="en-US"/>
    </w:rPr>
  </w:style>
  <w:style w:type="paragraph" w:customStyle="1" w:styleId="2C0A0F7772CF4E76AB2DB793D2EDCACC">
    <w:name w:val="2C0A0F7772CF4E76AB2DB793D2EDCACC"/>
    <w:rsid w:val="007A3469"/>
    <w:pPr>
      <w:widowControl w:val="0"/>
      <w:spacing w:after="260" w:line="260" w:lineRule="atLeast"/>
    </w:pPr>
    <w:rPr>
      <w:rFonts w:ascii="Arial" w:eastAsia="Times New Roman" w:hAnsi="Arial" w:cs="Times New Roman"/>
      <w:sz w:val="20"/>
      <w:szCs w:val="20"/>
      <w:lang w:eastAsia="en-US"/>
    </w:rPr>
  </w:style>
  <w:style w:type="paragraph" w:customStyle="1" w:styleId="2AA7BCAF7EBA40C18E4DC2EF97FD384F">
    <w:name w:val="2AA7BCAF7EBA40C18E4DC2EF97FD384F"/>
    <w:rsid w:val="007A3469"/>
    <w:pPr>
      <w:widowControl w:val="0"/>
      <w:spacing w:after="260" w:line="260" w:lineRule="atLeast"/>
    </w:pPr>
    <w:rPr>
      <w:rFonts w:ascii="Arial" w:eastAsia="Times New Roman" w:hAnsi="Arial" w:cs="Times New Roman"/>
      <w:sz w:val="20"/>
      <w:szCs w:val="20"/>
      <w:lang w:eastAsia="en-US"/>
    </w:rPr>
  </w:style>
  <w:style w:type="paragraph" w:customStyle="1" w:styleId="AB2916A5FB494B2FB0120E0C53E84924">
    <w:name w:val="AB2916A5FB494B2FB0120E0C53E84924"/>
    <w:rsid w:val="007A3469"/>
    <w:pPr>
      <w:widowControl w:val="0"/>
      <w:spacing w:after="260" w:line="260" w:lineRule="atLeast"/>
    </w:pPr>
    <w:rPr>
      <w:rFonts w:ascii="Arial" w:eastAsia="Times New Roman" w:hAnsi="Arial" w:cs="Times New Roman"/>
      <w:sz w:val="20"/>
      <w:szCs w:val="20"/>
      <w:lang w:eastAsia="en-US"/>
    </w:rPr>
  </w:style>
  <w:style w:type="paragraph" w:customStyle="1" w:styleId="9CB08A7CAF5D4286B53FA8AF7CD5375B">
    <w:name w:val="9CB08A7CAF5D4286B53FA8AF7CD5375B"/>
    <w:rsid w:val="007A3469"/>
    <w:pPr>
      <w:widowControl w:val="0"/>
      <w:spacing w:after="260" w:line="260" w:lineRule="atLeast"/>
    </w:pPr>
    <w:rPr>
      <w:rFonts w:ascii="Arial" w:eastAsia="Times New Roman" w:hAnsi="Arial" w:cs="Times New Roman"/>
      <w:sz w:val="20"/>
      <w:szCs w:val="20"/>
      <w:lang w:eastAsia="en-US"/>
    </w:rPr>
  </w:style>
  <w:style w:type="paragraph" w:customStyle="1" w:styleId="FE1FA3A5B4194F8E8B54E75375BB3261">
    <w:name w:val="FE1FA3A5B4194F8E8B54E75375BB3261"/>
    <w:rsid w:val="007A3469"/>
    <w:pPr>
      <w:widowControl w:val="0"/>
      <w:spacing w:after="260" w:line="260" w:lineRule="atLeast"/>
    </w:pPr>
    <w:rPr>
      <w:rFonts w:ascii="Arial" w:eastAsia="Times New Roman" w:hAnsi="Arial" w:cs="Times New Roman"/>
      <w:sz w:val="20"/>
      <w:szCs w:val="20"/>
      <w:lang w:eastAsia="en-US"/>
    </w:rPr>
  </w:style>
  <w:style w:type="paragraph" w:customStyle="1" w:styleId="C6747FFC20F740CA97A8EC10817E6CBF">
    <w:name w:val="C6747FFC20F740CA97A8EC10817E6CBF"/>
    <w:rsid w:val="007A3469"/>
    <w:pPr>
      <w:widowControl w:val="0"/>
      <w:spacing w:after="260" w:line="260" w:lineRule="atLeast"/>
    </w:pPr>
    <w:rPr>
      <w:rFonts w:ascii="Arial" w:eastAsia="Times New Roman" w:hAnsi="Arial" w:cs="Times New Roman"/>
      <w:sz w:val="20"/>
      <w:szCs w:val="20"/>
      <w:lang w:eastAsia="en-US"/>
    </w:rPr>
  </w:style>
  <w:style w:type="paragraph" w:customStyle="1" w:styleId="A7E35457111E42A4ADA51EA51EA22A64">
    <w:name w:val="A7E35457111E42A4ADA51EA51EA22A64"/>
    <w:rsid w:val="007A3469"/>
    <w:pPr>
      <w:widowControl w:val="0"/>
      <w:spacing w:after="260" w:line="260" w:lineRule="atLeast"/>
    </w:pPr>
    <w:rPr>
      <w:rFonts w:ascii="Arial" w:eastAsia="Times New Roman" w:hAnsi="Arial" w:cs="Times New Roman"/>
      <w:sz w:val="20"/>
      <w:szCs w:val="20"/>
      <w:lang w:eastAsia="en-US"/>
    </w:rPr>
  </w:style>
  <w:style w:type="paragraph" w:customStyle="1" w:styleId="BF93588DD6344992A76AB08939D8EEEA1">
    <w:name w:val="BF93588DD6344992A76AB08939D8EEEA1"/>
    <w:rsid w:val="007A3469"/>
    <w:pPr>
      <w:widowControl w:val="0"/>
      <w:spacing w:after="260" w:line="260" w:lineRule="atLeast"/>
    </w:pPr>
    <w:rPr>
      <w:rFonts w:ascii="Arial" w:eastAsia="Times New Roman" w:hAnsi="Arial" w:cs="Times New Roman"/>
      <w:sz w:val="20"/>
      <w:szCs w:val="20"/>
      <w:lang w:eastAsia="en-US"/>
    </w:rPr>
  </w:style>
  <w:style w:type="paragraph" w:customStyle="1" w:styleId="280EB77DF9E94202BC88F8C86526A4371">
    <w:name w:val="280EB77DF9E94202BC88F8C86526A4371"/>
    <w:rsid w:val="007A3469"/>
    <w:pPr>
      <w:widowControl w:val="0"/>
      <w:spacing w:after="260" w:line="260" w:lineRule="atLeast"/>
    </w:pPr>
    <w:rPr>
      <w:rFonts w:ascii="Arial" w:eastAsia="Times New Roman" w:hAnsi="Arial" w:cs="Times New Roman"/>
      <w:sz w:val="20"/>
      <w:szCs w:val="20"/>
      <w:lang w:eastAsia="en-US"/>
    </w:rPr>
  </w:style>
  <w:style w:type="paragraph" w:customStyle="1" w:styleId="20E05D795A954E4CAFC74C1C5CFEE52A1">
    <w:name w:val="20E05D795A954E4CAFC74C1C5CFEE52A1"/>
    <w:rsid w:val="007A3469"/>
    <w:pPr>
      <w:widowControl w:val="0"/>
      <w:spacing w:after="260" w:line="260" w:lineRule="atLeast"/>
    </w:pPr>
    <w:rPr>
      <w:rFonts w:ascii="Arial" w:eastAsia="Times New Roman" w:hAnsi="Arial" w:cs="Times New Roman"/>
      <w:sz w:val="20"/>
      <w:szCs w:val="20"/>
      <w:lang w:eastAsia="en-US"/>
    </w:rPr>
  </w:style>
  <w:style w:type="paragraph" w:customStyle="1" w:styleId="BFC75566D10D463EB27A07B4AF6CE0731">
    <w:name w:val="BFC75566D10D463EB27A07B4AF6CE0731"/>
    <w:rsid w:val="007A3469"/>
    <w:pPr>
      <w:widowControl w:val="0"/>
      <w:spacing w:after="260" w:line="260" w:lineRule="atLeast"/>
    </w:pPr>
    <w:rPr>
      <w:rFonts w:ascii="Arial" w:eastAsia="Times New Roman" w:hAnsi="Arial" w:cs="Times New Roman"/>
      <w:sz w:val="20"/>
      <w:szCs w:val="20"/>
      <w:lang w:eastAsia="en-US"/>
    </w:rPr>
  </w:style>
  <w:style w:type="paragraph" w:customStyle="1" w:styleId="F2CB8A86587D4AC3B6A2A780385594131">
    <w:name w:val="F2CB8A86587D4AC3B6A2A780385594131"/>
    <w:rsid w:val="007A3469"/>
    <w:pPr>
      <w:widowControl w:val="0"/>
      <w:spacing w:after="260" w:line="260" w:lineRule="atLeast"/>
    </w:pPr>
    <w:rPr>
      <w:rFonts w:ascii="Arial" w:eastAsia="Times New Roman" w:hAnsi="Arial" w:cs="Times New Roman"/>
      <w:sz w:val="20"/>
      <w:szCs w:val="20"/>
      <w:lang w:eastAsia="en-US"/>
    </w:rPr>
  </w:style>
  <w:style w:type="paragraph" w:customStyle="1" w:styleId="2C0A0F7772CF4E76AB2DB793D2EDCACC1">
    <w:name w:val="2C0A0F7772CF4E76AB2DB793D2EDCACC1"/>
    <w:rsid w:val="007A3469"/>
    <w:pPr>
      <w:widowControl w:val="0"/>
      <w:spacing w:after="260" w:line="260" w:lineRule="atLeast"/>
    </w:pPr>
    <w:rPr>
      <w:rFonts w:ascii="Arial" w:eastAsia="Times New Roman" w:hAnsi="Arial" w:cs="Times New Roman"/>
      <w:sz w:val="20"/>
      <w:szCs w:val="20"/>
      <w:lang w:eastAsia="en-US"/>
    </w:rPr>
  </w:style>
  <w:style w:type="paragraph" w:customStyle="1" w:styleId="2AA7BCAF7EBA40C18E4DC2EF97FD384F1">
    <w:name w:val="2AA7BCAF7EBA40C18E4DC2EF97FD384F1"/>
    <w:rsid w:val="007A3469"/>
    <w:pPr>
      <w:widowControl w:val="0"/>
      <w:spacing w:after="260" w:line="260" w:lineRule="atLeast"/>
    </w:pPr>
    <w:rPr>
      <w:rFonts w:ascii="Arial" w:eastAsia="Times New Roman" w:hAnsi="Arial" w:cs="Times New Roman"/>
      <w:sz w:val="20"/>
      <w:szCs w:val="20"/>
      <w:lang w:eastAsia="en-US"/>
    </w:rPr>
  </w:style>
  <w:style w:type="paragraph" w:customStyle="1" w:styleId="AB2916A5FB494B2FB0120E0C53E849241">
    <w:name w:val="AB2916A5FB494B2FB0120E0C53E849241"/>
    <w:rsid w:val="007A3469"/>
    <w:pPr>
      <w:widowControl w:val="0"/>
      <w:spacing w:after="260" w:line="260" w:lineRule="atLeast"/>
    </w:pPr>
    <w:rPr>
      <w:rFonts w:ascii="Arial" w:eastAsia="Times New Roman" w:hAnsi="Arial" w:cs="Times New Roman"/>
      <w:sz w:val="20"/>
      <w:szCs w:val="20"/>
      <w:lang w:eastAsia="en-US"/>
    </w:rPr>
  </w:style>
  <w:style w:type="paragraph" w:customStyle="1" w:styleId="9CB08A7CAF5D4286B53FA8AF7CD5375B1">
    <w:name w:val="9CB08A7CAF5D4286B53FA8AF7CD5375B1"/>
    <w:rsid w:val="007A3469"/>
    <w:pPr>
      <w:widowControl w:val="0"/>
      <w:spacing w:after="260" w:line="260" w:lineRule="atLeast"/>
    </w:pPr>
    <w:rPr>
      <w:rFonts w:ascii="Arial" w:eastAsia="Times New Roman" w:hAnsi="Arial" w:cs="Times New Roman"/>
      <w:sz w:val="20"/>
      <w:szCs w:val="20"/>
      <w:lang w:eastAsia="en-US"/>
    </w:rPr>
  </w:style>
  <w:style w:type="paragraph" w:customStyle="1" w:styleId="FE1FA3A5B4194F8E8B54E75375BB32611">
    <w:name w:val="FE1FA3A5B4194F8E8B54E75375BB32611"/>
    <w:rsid w:val="007A3469"/>
    <w:pPr>
      <w:widowControl w:val="0"/>
      <w:spacing w:after="260" w:line="260" w:lineRule="atLeast"/>
    </w:pPr>
    <w:rPr>
      <w:rFonts w:ascii="Arial" w:eastAsia="Times New Roman" w:hAnsi="Arial" w:cs="Times New Roman"/>
      <w:sz w:val="20"/>
      <w:szCs w:val="20"/>
      <w:lang w:eastAsia="en-US"/>
    </w:rPr>
  </w:style>
  <w:style w:type="paragraph" w:customStyle="1" w:styleId="C6747FFC20F740CA97A8EC10817E6CBF1">
    <w:name w:val="C6747FFC20F740CA97A8EC10817E6CBF1"/>
    <w:rsid w:val="007A3469"/>
    <w:pPr>
      <w:widowControl w:val="0"/>
      <w:spacing w:after="260" w:line="260" w:lineRule="atLeast"/>
    </w:pPr>
    <w:rPr>
      <w:rFonts w:ascii="Arial" w:eastAsia="Times New Roman" w:hAnsi="Arial" w:cs="Times New Roman"/>
      <w:sz w:val="20"/>
      <w:szCs w:val="20"/>
      <w:lang w:eastAsia="en-US"/>
    </w:rPr>
  </w:style>
  <w:style w:type="paragraph" w:customStyle="1" w:styleId="A7E35457111E42A4ADA51EA51EA22A641">
    <w:name w:val="A7E35457111E42A4ADA51EA51EA22A641"/>
    <w:rsid w:val="007A3469"/>
    <w:pPr>
      <w:widowControl w:val="0"/>
      <w:spacing w:after="260" w:line="260" w:lineRule="atLeast"/>
    </w:pPr>
    <w:rPr>
      <w:rFonts w:ascii="Arial" w:eastAsia="Times New Roman" w:hAnsi="Arial" w:cs="Times New Roman"/>
      <w:sz w:val="20"/>
      <w:szCs w:val="20"/>
      <w:lang w:eastAsia="en-US"/>
    </w:rPr>
  </w:style>
  <w:style w:type="paragraph" w:customStyle="1" w:styleId="BF93588DD6344992A76AB08939D8EEEA2">
    <w:name w:val="BF93588DD6344992A76AB08939D8EEEA2"/>
    <w:rsid w:val="00D73536"/>
    <w:pPr>
      <w:widowControl w:val="0"/>
      <w:spacing w:after="260" w:line="260" w:lineRule="atLeast"/>
    </w:pPr>
    <w:rPr>
      <w:rFonts w:ascii="Arial" w:eastAsia="Times New Roman" w:hAnsi="Arial" w:cs="Times New Roman"/>
      <w:sz w:val="20"/>
      <w:szCs w:val="20"/>
      <w:lang w:eastAsia="en-US"/>
    </w:rPr>
  </w:style>
  <w:style w:type="paragraph" w:customStyle="1" w:styleId="280EB77DF9E94202BC88F8C86526A4372">
    <w:name w:val="280EB77DF9E94202BC88F8C86526A4372"/>
    <w:rsid w:val="00D73536"/>
    <w:pPr>
      <w:widowControl w:val="0"/>
      <w:spacing w:after="260" w:line="260" w:lineRule="atLeast"/>
    </w:pPr>
    <w:rPr>
      <w:rFonts w:ascii="Arial" w:eastAsia="Times New Roman" w:hAnsi="Arial" w:cs="Times New Roman"/>
      <w:sz w:val="20"/>
      <w:szCs w:val="20"/>
      <w:lang w:eastAsia="en-US"/>
    </w:rPr>
  </w:style>
  <w:style w:type="paragraph" w:customStyle="1" w:styleId="20E05D795A954E4CAFC74C1C5CFEE52A2">
    <w:name w:val="20E05D795A954E4CAFC74C1C5CFEE52A2"/>
    <w:rsid w:val="00D73536"/>
    <w:pPr>
      <w:widowControl w:val="0"/>
      <w:spacing w:after="260" w:line="260" w:lineRule="atLeast"/>
    </w:pPr>
    <w:rPr>
      <w:rFonts w:ascii="Arial" w:eastAsia="Times New Roman" w:hAnsi="Arial" w:cs="Times New Roman"/>
      <w:sz w:val="20"/>
      <w:szCs w:val="20"/>
      <w:lang w:eastAsia="en-US"/>
    </w:rPr>
  </w:style>
  <w:style w:type="paragraph" w:customStyle="1" w:styleId="BFC75566D10D463EB27A07B4AF6CE0732">
    <w:name w:val="BFC75566D10D463EB27A07B4AF6CE0732"/>
    <w:rsid w:val="00D73536"/>
    <w:pPr>
      <w:widowControl w:val="0"/>
      <w:spacing w:after="260" w:line="260" w:lineRule="atLeast"/>
    </w:pPr>
    <w:rPr>
      <w:rFonts w:ascii="Arial" w:eastAsia="Times New Roman" w:hAnsi="Arial" w:cs="Times New Roman"/>
      <w:sz w:val="20"/>
      <w:szCs w:val="20"/>
      <w:lang w:eastAsia="en-US"/>
    </w:rPr>
  </w:style>
  <w:style w:type="paragraph" w:customStyle="1" w:styleId="F2CB8A86587D4AC3B6A2A780385594132">
    <w:name w:val="F2CB8A86587D4AC3B6A2A780385594132"/>
    <w:rsid w:val="00D73536"/>
    <w:pPr>
      <w:widowControl w:val="0"/>
      <w:spacing w:after="260" w:line="260" w:lineRule="atLeast"/>
    </w:pPr>
    <w:rPr>
      <w:rFonts w:ascii="Arial" w:eastAsia="Times New Roman" w:hAnsi="Arial" w:cs="Times New Roman"/>
      <w:sz w:val="20"/>
      <w:szCs w:val="20"/>
      <w:lang w:eastAsia="en-US"/>
    </w:rPr>
  </w:style>
  <w:style w:type="paragraph" w:customStyle="1" w:styleId="2C0A0F7772CF4E76AB2DB793D2EDCACC2">
    <w:name w:val="2C0A0F7772CF4E76AB2DB793D2EDCACC2"/>
    <w:rsid w:val="00D73536"/>
    <w:pPr>
      <w:widowControl w:val="0"/>
      <w:spacing w:after="260" w:line="260" w:lineRule="atLeast"/>
    </w:pPr>
    <w:rPr>
      <w:rFonts w:ascii="Arial" w:eastAsia="Times New Roman" w:hAnsi="Arial" w:cs="Times New Roman"/>
      <w:sz w:val="20"/>
      <w:szCs w:val="20"/>
      <w:lang w:eastAsia="en-US"/>
    </w:rPr>
  </w:style>
  <w:style w:type="paragraph" w:customStyle="1" w:styleId="2AA7BCAF7EBA40C18E4DC2EF97FD384F2">
    <w:name w:val="2AA7BCAF7EBA40C18E4DC2EF97FD384F2"/>
    <w:rsid w:val="00D73536"/>
    <w:pPr>
      <w:widowControl w:val="0"/>
      <w:spacing w:after="260" w:line="260" w:lineRule="atLeast"/>
    </w:pPr>
    <w:rPr>
      <w:rFonts w:ascii="Arial" w:eastAsia="Times New Roman" w:hAnsi="Arial" w:cs="Times New Roman"/>
      <w:sz w:val="20"/>
      <w:szCs w:val="20"/>
      <w:lang w:eastAsia="en-US"/>
    </w:rPr>
  </w:style>
  <w:style w:type="paragraph" w:customStyle="1" w:styleId="AB2916A5FB494B2FB0120E0C53E849242">
    <w:name w:val="AB2916A5FB494B2FB0120E0C53E849242"/>
    <w:rsid w:val="00D73536"/>
    <w:pPr>
      <w:widowControl w:val="0"/>
      <w:spacing w:after="260" w:line="260" w:lineRule="atLeast"/>
    </w:pPr>
    <w:rPr>
      <w:rFonts w:ascii="Arial" w:eastAsia="Times New Roman" w:hAnsi="Arial" w:cs="Times New Roman"/>
      <w:sz w:val="20"/>
      <w:szCs w:val="20"/>
      <w:lang w:eastAsia="en-US"/>
    </w:rPr>
  </w:style>
  <w:style w:type="paragraph" w:customStyle="1" w:styleId="9CB08A7CAF5D4286B53FA8AF7CD5375B2">
    <w:name w:val="9CB08A7CAF5D4286B53FA8AF7CD5375B2"/>
    <w:rsid w:val="00D73536"/>
    <w:pPr>
      <w:widowControl w:val="0"/>
      <w:spacing w:after="260" w:line="260" w:lineRule="atLeast"/>
    </w:pPr>
    <w:rPr>
      <w:rFonts w:ascii="Arial" w:eastAsia="Times New Roman" w:hAnsi="Arial" w:cs="Times New Roman"/>
      <w:sz w:val="20"/>
      <w:szCs w:val="20"/>
      <w:lang w:eastAsia="en-US"/>
    </w:rPr>
  </w:style>
  <w:style w:type="paragraph" w:customStyle="1" w:styleId="FE1FA3A5B4194F8E8B54E75375BB32612">
    <w:name w:val="FE1FA3A5B4194F8E8B54E75375BB32612"/>
    <w:rsid w:val="00D73536"/>
    <w:pPr>
      <w:widowControl w:val="0"/>
      <w:spacing w:after="260" w:line="260" w:lineRule="atLeast"/>
    </w:pPr>
    <w:rPr>
      <w:rFonts w:ascii="Arial" w:eastAsia="Times New Roman" w:hAnsi="Arial" w:cs="Times New Roman"/>
      <w:sz w:val="20"/>
      <w:szCs w:val="20"/>
      <w:lang w:eastAsia="en-US"/>
    </w:rPr>
  </w:style>
  <w:style w:type="paragraph" w:customStyle="1" w:styleId="C6747FFC20F740CA97A8EC10817E6CBF2">
    <w:name w:val="C6747FFC20F740CA97A8EC10817E6CBF2"/>
    <w:rsid w:val="00D73536"/>
    <w:pPr>
      <w:widowControl w:val="0"/>
      <w:spacing w:after="260" w:line="260" w:lineRule="atLeast"/>
    </w:pPr>
    <w:rPr>
      <w:rFonts w:ascii="Arial" w:eastAsia="Times New Roman" w:hAnsi="Arial" w:cs="Times New Roman"/>
      <w:sz w:val="20"/>
      <w:szCs w:val="20"/>
      <w:lang w:eastAsia="en-US"/>
    </w:rPr>
  </w:style>
  <w:style w:type="paragraph" w:customStyle="1" w:styleId="A7E35457111E42A4ADA51EA51EA22A642">
    <w:name w:val="A7E35457111E42A4ADA51EA51EA22A642"/>
    <w:rsid w:val="00D73536"/>
    <w:pPr>
      <w:widowControl w:val="0"/>
      <w:spacing w:after="260" w:line="260" w:lineRule="atLeast"/>
    </w:pPr>
    <w:rPr>
      <w:rFonts w:ascii="Arial" w:eastAsia="Times New Roman" w:hAnsi="Arial" w:cs="Times New Roman"/>
      <w:sz w:val="20"/>
      <w:szCs w:val="20"/>
      <w:lang w:eastAsia="en-US"/>
    </w:rPr>
  </w:style>
  <w:style w:type="paragraph" w:customStyle="1" w:styleId="BF93588DD6344992A76AB08939D8EEEA3">
    <w:name w:val="BF93588DD6344992A76AB08939D8EEEA3"/>
    <w:rsid w:val="00FE472A"/>
    <w:pPr>
      <w:widowControl w:val="0"/>
      <w:spacing w:after="260" w:line="260" w:lineRule="atLeast"/>
    </w:pPr>
    <w:rPr>
      <w:rFonts w:ascii="Arial" w:eastAsia="Times New Roman" w:hAnsi="Arial" w:cs="Times New Roman"/>
      <w:sz w:val="20"/>
      <w:szCs w:val="20"/>
      <w:lang w:eastAsia="en-US"/>
    </w:rPr>
  </w:style>
  <w:style w:type="paragraph" w:customStyle="1" w:styleId="280EB77DF9E94202BC88F8C86526A4373">
    <w:name w:val="280EB77DF9E94202BC88F8C86526A4373"/>
    <w:rsid w:val="00FE472A"/>
    <w:pPr>
      <w:widowControl w:val="0"/>
      <w:spacing w:after="260" w:line="260" w:lineRule="atLeast"/>
    </w:pPr>
    <w:rPr>
      <w:rFonts w:ascii="Arial" w:eastAsia="Times New Roman" w:hAnsi="Arial" w:cs="Times New Roman"/>
      <w:sz w:val="20"/>
      <w:szCs w:val="20"/>
      <w:lang w:eastAsia="en-US"/>
    </w:rPr>
  </w:style>
  <w:style w:type="paragraph" w:customStyle="1" w:styleId="20E05D795A954E4CAFC74C1C5CFEE52A3">
    <w:name w:val="20E05D795A954E4CAFC74C1C5CFEE52A3"/>
    <w:rsid w:val="00FE472A"/>
    <w:pPr>
      <w:widowControl w:val="0"/>
      <w:spacing w:after="260" w:line="260" w:lineRule="atLeast"/>
    </w:pPr>
    <w:rPr>
      <w:rFonts w:ascii="Arial" w:eastAsia="Times New Roman" w:hAnsi="Arial" w:cs="Times New Roman"/>
      <w:sz w:val="20"/>
      <w:szCs w:val="20"/>
      <w:lang w:eastAsia="en-US"/>
    </w:rPr>
  </w:style>
  <w:style w:type="paragraph" w:customStyle="1" w:styleId="BFC75566D10D463EB27A07B4AF6CE0733">
    <w:name w:val="BFC75566D10D463EB27A07B4AF6CE0733"/>
    <w:rsid w:val="00FE472A"/>
    <w:pPr>
      <w:widowControl w:val="0"/>
      <w:spacing w:after="260" w:line="260" w:lineRule="atLeast"/>
    </w:pPr>
    <w:rPr>
      <w:rFonts w:ascii="Arial" w:eastAsia="Times New Roman" w:hAnsi="Arial" w:cs="Times New Roman"/>
      <w:sz w:val="20"/>
      <w:szCs w:val="20"/>
      <w:lang w:eastAsia="en-US"/>
    </w:rPr>
  </w:style>
  <w:style w:type="paragraph" w:customStyle="1" w:styleId="F2CB8A86587D4AC3B6A2A780385594133">
    <w:name w:val="F2CB8A86587D4AC3B6A2A780385594133"/>
    <w:rsid w:val="00FE472A"/>
    <w:pPr>
      <w:widowControl w:val="0"/>
      <w:spacing w:after="260" w:line="260" w:lineRule="atLeast"/>
    </w:pPr>
    <w:rPr>
      <w:rFonts w:ascii="Arial" w:eastAsia="Times New Roman" w:hAnsi="Arial" w:cs="Times New Roman"/>
      <w:sz w:val="20"/>
      <w:szCs w:val="20"/>
      <w:lang w:eastAsia="en-US"/>
    </w:rPr>
  </w:style>
  <w:style w:type="paragraph" w:customStyle="1" w:styleId="2C0A0F7772CF4E76AB2DB793D2EDCACC3">
    <w:name w:val="2C0A0F7772CF4E76AB2DB793D2EDCACC3"/>
    <w:rsid w:val="00FE472A"/>
    <w:pPr>
      <w:widowControl w:val="0"/>
      <w:spacing w:after="260" w:line="260" w:lineRule="atLeast"/>
    </w:pPr>
    <w:rPr>
      <w:rFonts w:ascii="Arial" w:eastAsia="Times New Roman" w:hAnsi="Arial" w:cs="Times New Roman"/>
      <w:sz w:val="20"/>
      <w:szCs w:val="20"/>
      <w:lang w:eastAsia="en-US"/>
    </w:rPr>
  </w:style>
  <w:style w:type="paragraph" w:customStyle="1" w:styleId="2AA7BCAF7EBA40C18E4DC2EF97FD384F3">
    <w:name w:val="2AA7BCAF7EBA40C18E4DC2EF97FD384F3"/>
    <w:rsid w:val="00FE472A"/>
    <w:pPr>
      <w:widowControl w:val="0"/>
      <w:spacing w:after="260" w:line="260" w:lineRule="atLeast"/>
    </w:pPr>
    <w:rPr>
      <w:rFonts w:ascii="Arial" w:eastAsia="Times New Roman" w:hAnsi="Arial" w:cs="Times New Roman"/>
      <w:sz w:val="20"/>
      <w:szCs w:val="20"/>
      <w:lang w:eastAsia="en-US"/>
    </w:rPr>
  </w:style>
  <w:style w:type="paragraph" w:customStyle="1" w:styleId="AB2916A5FB494B2FB0120E0C53E849243">
    <w:name w:val="AB2916A5FB494B2FB0120E0C53E849243"/>
    <w:rsid w:val="00FE472A"/>
    <w:pPr>
      <w:widowControl w:val="0"/>
      <w:spacing w:after="260" w:line="260" w:lineRule="atLeast"/>
    </w:pPr>
    <w:rPr>
      <w:rFonts w:ascii="Arial" w:eastAsia="Times New Roman" w:hAnsi="Arial" w:cs="Times New Roman"/>
      <w:sz w:val="20"/>
      <w:szCs w:val="20"/>
      <w:lang w:eastAsia="en-US"/>
    </w:rPr>
  </w:style>
  <w:style w:type="paragraph" w:customStyle="1" w:styleId="9CB08A7CAF5D4286B53FA8AF7CD5375B3">
    <w:name w:val="9CB08A7CAF5D4286B53FA8AF7CD5375B3"/>
    <w:rsid w:val="00FE472A"/>
    <w:pPr>
      <w:widowControl w:val="0"/>
      <w:spacing w:after="260" w:line="260" w:lineRule="atLeast"/>
    </w:pPr>
    <w:rPr>
      <w:rFonts w:ascii="Arial" w:eastAsia="Times New Roman" w:hAnsi="Arial" w:cs="Times New Roman"/>
      <w:sz w:val="20"/>
      <w:szCs w:val="20"/>
      <w:lang w:eastAsia="en-US"/>
    </w:rPr>
  </w:style>
  <w:style w:type="paragraph" w:customStyle="1" w:styleId="FE1FA3A5B4194F8E8B54E75375BB32613">
    <w:name w:val="FE1FA3A5B4194F8E8B54E75375BB32613"/>
    <w:rsid w:val="00FE472A"/>
    <w:pPr>
      <w:widowControl w:val="0"/>
      <w:spacing w:after="260" w:line="260" w:lineRule="atLeast"/>
    </w:pPr>
    <w:rPr>
      <w:rFonts w:ascii="Arial" w:eastAsia="Times New Roman" w:hAnsi="Arial" w:cs="Times New Roman"/>
      <w:sz w:val="20"/>
      <w:szCs w:val="20"/>
      <w:lang w:eastAsia="en-US"/>
    </w:rPr>
  </w:style>
  <w:style w:type="paragraph" w:customStyle="1" w:styleId="C6747FFC20F740CA97A8EC10817E6CBF3">
    <w:name w:val="C6747FFC20F740CA97A8EC10817E6CBF3"/>
    <w:rsid w:val="00FE472A"/>
    <w:pPr>
      <w:widowControl w:val="0"/>
      <w:spacing w:after="260" w:line="260" w:lineRule="atLeast"/>
    </w:pPr>
    <w:rPr>
      <w:rFonts w:ascii="Arial" w:eastAsia="Times New Roman" w:hAnsi="Arial" w:cs="Times New Roman"/>
      <w:sz w:val="20"/>
      <w:szCs w:val="20"/>
      <w:lang w:eastAsia="en-US"/>
    </w:rPr>
  </w:style>
  <w:style w:type="paragraph" w:customStyle="1" w:styleId="A7E35457111E42A4ADA51EA51EA22A643">
    <w:name w:val="A7E35457111E42A4ADA51EA51EA22A643"/>
    <w:rsid w:val="00FE472A"/>
    <w:pPr>
      <w:widowControl w:val="0"/>
      <w:spacing w:after="260" w:line="260" w:lineRule="atLeast"/>
    </w:pPr>
    <w:rPr>
      <w:rFonts w:ascii="Arial" w:eastAsia="Times New Roman" w:hAnsi="Arial"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Demande_étude préliminaire_KIP_f "/>
    <f:field ref="objsubject" par="" edit="true" text=""/>
    <f:field ref="objcreatedby" par="" text="Weber, Martin, BLW"/>
    <f:field ref="objcreatedat" par="" text="02.02.2018 10:49:26"/>
    <f:field ref="objchangedby" par="" text="Weber, Martin, BLW"/>
    <f:field ref="objmodifiedat" par="" text="02.02.2018 10:58:48"/>
    <f:field ref="doc_FSCFOLIO_1_1001_FieldDocumentNumber" par="" text=""/>
    <f:field ref="doc_FSCFOLIO_1_1001_FieldSubject" par="" edit="true" text=""/>
    <f:field ref="FSCFOLIO_1_1001_FieldCurrentUser" par="" text="BLW Sabine Schäfer"/>
    <f:field ref="CCAPRECONFIG_15_1001_Objektname" par="" edit="true" text="Demande_étude préliminaire_KIP_f "/>
    <f:field ref="CHPRECONFIG_1_1001_Objektname" par="" edit="true" text="Demande_étude préliminaire_KIP_f "/>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B48B5735-C9E9-4CBE-896A-EA800A42F66F}">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890</Words>
  <Characters>5609</Characters>
  <Application>Microsoft Office Word</Application>
  <DocSecurity>0</DocSecurity>
  <Lines>46</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EVD</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Zippora Segessenmann</dc:creator>
  <cp:lastModifiedBy>Smola Sten BLW</cp:lastModifiedBy>
  <cp:revision>2</cp:revision>
  <cp:lastPrinted>2015-02-11T15:19:00Z</cp:lastPrinted>
  <dcterms:created xsi:type="dcterms:W3CDTF">2024-10-28T13:33:00Z</dcterms:created>
  <dcterms:modified xsi:type="dcterms:W3CDTF">2024-10-28T13:33:00Z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2018-02-02T10:49:26</vt:lpwstr>
  </property>
  <property fmtid="{D5CDD505-2E9C-101B-9397-08002B2CF9AE}" pid="12" name="FSC#EVDCFG@15.1400:ResponsibleBureau_DE">
    <vt:lpwstr>Bundesamt für Landwirtschaft BLW</vt:lpwstr>
  </property>
  <property fmtid="{D5CDD505-2E9C-101B-9397-08002B2CF9AE}" pid="13" name="FSC#EVDCFG@15.1400:ResponsibleBureau_EN">
    <vt:lpwstr>Federal Office for Agriculture FOAG</vt:lpwstr>
  </property>
  <property fmtid="{D5CDD505-2E9C-101B-9397-08002B2CF9AE}" pid="14" name="FSC#EVDCFG@15.1400:ResponsibleBureau_FR">
    <vt:lpwstr>Office fédéral de l'agriculture OFAG</vt:lpwstr>
  </property>
  <property fmtid="{D5CDD505-2E9C-101B-9397-08002B2CF9AE}" pid="15" name="FSC#EVDCFG@15.1400:ResponsibleBureau_IT">
    <vt:lpwstr>Ufficio federale dell'agricoltura UFAG</vt:lpwstr>
  </property>
  <property fmtid="{D5CDD505-2E9C-101B-9397-08002B2CF9AE}" pid="16" name="FSC#EVDCFG@15.1400:UserInChargeUserTitle">
    <vt:lpwstr/>
  </property>
  <property fmtid="{D5CDD505-2E9C-101B-9397-08002B2CF9AE}" pid="17" name="FSC#EVDCFG@15.1400:UserInChargeUserName">
    <vt:lpwstr/>
  </property>
  <property fmtid="{D5CDD505-2E9C-101B-9397-08002B2CF9AE}" pid="18" name="FSC#EVDCFG@15.1400:UserInChargeUserFirstname">
    <vt:lpwstr/>
  </property>
  <property fmtid="{D5CDD505-2E9C-101B-9397-08002B2CF9AE}" pid="19" name="FSC#EVDCFG@15.1400:UserInChargeUserEnvSalutationDE">
    <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
  </property>
  <property fmtid="{D5CDD505-2E9C-101B-9397-08002B2CF9AE}" pid="24" name="FSC#EVDCFG@15.1400:Address">
    <vt:lpwstr/>
  </property>
  <property fmtid="{D5CDD505-2E9C-101B-9397-08002B2CF9AE}" pid="25" name="FSC#COOSYSTEM@1.1:Container">
    <vt:lpwstr>COO.2101.101.7.1185837</vt:lpwstr>
  </property>
  <property fmtid="{D5CDD505-2E9C-101B-9397-08002B2CF9AE}" pid="26" name="FSC#COOELAK@1.1001:Subject">
    <vt:lpwstr>Grundlagen</vt:lpwstr>
  </property>
  <property fmtid="{D5CDD505-2E9C-101B-9397-08002B2CF9AE}" pid="27" name="FSC#COOELAK@1.1001:FileReference">
    <vt:lpwstr>302.5/2014/00079</vt:lpwstr>
  </property>
  <property fmtid="{D5CDD505-2E9C-101B-9397-08002B2CF9AE}" pid="28" name="FSC#COOELAK@1.1001:FileRefYear">
    <vt:lpwstr>2014</vt:lpwstr>
  </property>
  <property fmtid="{D5CDD505-2E9C-101B-9397-08002B2CF9AE}" pid="29" name="FSC#COOELAK@1.1001:FileRefOrdinal">
    <vt:lpwstr>79</vt:lpwstr>
  </property>
  <property fmtid="{D5CDD505-2E9C-101B-9397-08002B2CF9AE}" pid="30" name="FSC#COOELAK@1.1001:FileRefOU">
    <vt:lpwstr>FBQA / BLW</vt:lpwstr>
  </property>
  <property fmtid="{D5CDD505-2E9C-101B-9397-08002B2CF9AE}" pid="31" name="FSC#COOELAK@1.1001:Organization">
    <vt:lpwstr/>
  </property>
  <property fmtid="{D5CDD505-2E9C-101B-9397-08002B2CF9AE}" pid="32" name="FSC#COOELAK@1.1001:Owner">
    <vt:lpwstr>Weber Martin, BLW</vt:lpwstr>
  </property>
  <property fmtid="{D5CDD505-2E9C-101B-9397-08002B2CF9AE}" pid="33" name="FSC#COOELAK@1.1001:OwnerExtension">
    <vt:lpwstr>+41 58 464 96 61</vt:lpwstr>
  </property>
  <property fmtid="{D5CDD505-2E9C-101B-9397-08002B2CF9AE}" pid="34" name="FSC#COOELAK@1.1001:OwnerFaxExtension">
    <vt:lpwstr>+41 31 322 26 34</vt:lpwstr>
  </property>
  <property fmtid="{D5CDD505-2E9C-101B-9397-08002B2CF9AE}" pid="35" name="FSC#COOELAK@1.1001:DispatchedBy">
    <vt:lpwstr/>
  </property>
  <property fmtid="{D5CDD505-2E9C-101B-9397-08002B2CF9AE}" pid="36" name="FSC#COOELAK@1.1001:DispatchedAt">
    <vt:lpwstr/>
  </property>
  <property fmtid="{D5CDD505-2E9C-101B-9397-08002B2CF9AE}" pid="37" name="FSC#COOELAK@1.1001:ApprovedBy">
    <vt:lpwstr/>
  </property>
  <property fmtid="{D5CDD505-2E9C-101B-9397-08002B2CF9AE}" pid="38" name="FSC#COOELAK@1.1001:ApprovedAt">
    <vt:lpwstr/>
  </property>
  <property fmtid="{D5CDD505-2E9C-101B-9397-08002B2CF9AE}" pid="39" name="FSC#COOELAK@1.1001:Department">
    <vt:lpwstr>Qualitäts- und Absatzförderung (FBQA / BLW)</vt:lpwstr>
  </property>
  <property fmtid="{D5CDD505-2E9C-101B-9397-08002B2CF9AE}" pid="40" name="FSC#COOELAK@1.1001:CreatedAt">
    <vt:lpwstr>02.02.2018</vt:lpwstr>
  </property>
  <property fmtid="{D5CDD505-2E9C-101B-9397-08002B2CF9AE}" pid="41" name="FSC#COOELAK@1.1001:OU">
    <vt:lpwstr>Qualitäts- und Absatzförderung (FBQA / BLW)</vt:lpwstr>
  </property>
  <property fmtid="{D5CDD505-2E9C-101B-9397-08002B2CF9AE}" pid="42" name="FSC#COOELAK@1.1001:Priority">
    <vt:lpwstr> ()</vt:lpwstr>
  </property>
  <property fmtid="{D5CDD505-2E9C-101B-9397-08002B2CF9AE}" pid="43" name="FSC#COOELAK@1.1001:ObjBarCode">
    <vt:lpwstr>*COO.2101.101.7.1185837*</vt:lpwstr>
  </property>
  <property fmtid="{D5CDD505-2E9C-101B-9397-08002B2CF9AE}" pid="44" name="FSC#COOELAK@1.1001:RefBarCode">
    <vt:lpwstr>*COO.2101.101.4.1179881*</vt:lpwstr>
  </property>
  <property fmtid="{D5CDD505-2E9C-101B-9397-08002B2CF9AE}" pid="45" name="FSC#COOELAK@1.1001:FileRefBarCode">
    <vt:lpwstr>*302.5/2014/00079*</vt:lpwstr>
  </property>
  <property fmtid="{D5CDD505-2E9C-101B-9397-08002B2CF9AE}" pid="46" name="FSC#COOELAK@1.1001:ExternalRef">
    <vt:lpwstr/>
  </property>
  <property fmtid="{D5CDD505-2E9C-101B-9397-08002B2CF9AE}" pid="47" name="FSC#COOELAK@1.1001:IncomingNumber">
    <vt:lpwstr/>
  </property>
  <property fmtid="{D5CDD505-2E9C-101B-9397-08002B2CF9AE}" pid="48" name="FSC#COOELAK@1.1001:IncomingSubject">
    <vt:lpwstr/>
  </property>
  <property fmtid="{D5CDD505-2E9C-101B-9397-08002B2CF9AE}" pid="49" name="FSC#COOELAK@1.1001:ProcessResponsible">
    <vt:lpwstr/>
  </property>
  <property fmtid="{D5CDD505-2E9C-101B-9397-08002B2CF9AE}" pid="50" name="FSC#COOELAK@1.1001:ProcessResponsiblePhone">
    <vt:lpwstr/>
  </property>
  <property fmtid="{D5CDD505-2E9C-101B-9397-08002B2CF9AE}" pid="51" name="FSC#COOELAK@1.1001:ProcessResponsibleMail">
    <vt:lpwstr/>
  </property>
  <property fmtid="{D5CDD505-2E9C-101B-9397-08002B2CF9AE}" pid="52" name="FSC#COOELAK@1.1001:ProcessResponsibleFax">
    <vt:lpwstr/>
  </property>
  <property fmtid="{D5CDD505-2E9C-101B-9397-08002B2CF9AE}" pid="53" name="FSC#COOELAK@1.1001:ApproverFirstName">
    <vt:lpwstr/>
  </property>
  <property fmtid="{D5CDD505-2E9C-101B-9397-08002B2CF9AE}" pid="54" name="FSC#COOELAK@1.1001:ApproverSurName">
    <vt:lpwstr/>
  </property>
  <property fmtid="{D5CDD505-2E9C-101B-9397-08002B2CF9AE}" pid="55" name="FSC#COOELAK@1.1001:ApproverTitle">
    <vt:lpwstr/>
  </property>
  <property fmtid="{D5CDD505-2E9C-101B-9397-08002B2CF9AE}" pid="56" name="FSC#COOELAK@1.1001:ExternalDate">
    <vt:lpwstr/>
  </property>
  <property fmtid="{D5CDD505-2E9C-101B-9397-08002B2CF9AE}" pid="57" name="FSC#COOELAK@1.1001:SettlementApprovedAt">
    <vt:lpwstr/>
  </property>
  <property fmtid="{D5CDD505-2E9C-101B-9397-08002B2CF9AE}" pid="58" name="FSC#COOELAK@1.1001:BaseNumber">
    <vt:lpwstr>302.5</vt:lpwstr>
  </property>
  <property fmtid="{D5CDD505-2E9C-101B-9397-08002B2CF9AE}" pid="59" name="FSC#COOELAK@1.1001:CurrentUserRolePos">
    <vt:lpwstr>Sachbearbeiter/in</vt:lpwstr>
  </property>
  <property fmtid="{D5CDD505-2E9C-101B-9397-08002B2CF9AE}" pid="60" name="FSC#COOELAK@1.1001:CurrentUserEmail">
    <vt:lpwstr>sabine.schaefer@blw.admin.ch</vt:lpwstr>
  </property>
  <property fmtid="{D5CDD505-2E9C-101B-9397-08002B2CF9AE}" pid="61" name="FSC#ELAKGOV@1.1001:PersonalSubjGender">
    <vt:lpwstr/>
  </property>
  <property fmtid="{D5CDD505-2E9C-101B-9397-08002B2CF9AE}" pid="62" name="FSC#ELAKGOV@1.1001:PersonalSubjFirstName">
    <vt:lpwstr/>
  </property>
  <property fmtid="{D5CDD505-2E9C-101B-9397-08002B2CF9AE}" pid="63" name="FSC#ELAKGOV@1.1001:PersonalSubjSurName">
    <vt:lpwstr/>
  </property>
  <property fmtid="{D5CDD505-2E9C-101B-9397-08002B2CF9AE}" pid="64" name="FSC#ELAKGOV@1.1001:PersonalSubjSalutation">
    <vt:lpwstr/>
  </property>
  <property fmtid="{D5CDD505-2E9C-101B-9397-08002B2CF9AE}" pid="65" name="FSC#ELAKGOV@1.1001:PersonalSubjAddress">
    <vt:lpwstr/>
  </property>
  <property fmtid="{D5CDD505-2E9C-101B-9397-08002B2CF9AE}" pid="66" name="FSC#EVDCFG@15.1400:PositionNumber">
    <vt:lpwstr>302.5</vt:lpwstr>
  </property>
  <property fmtid="{D5CDD505-2E9C-101B-9397-08002B2CF9AE}" pid="67" name="FSC#EVDCFG@15.1400:Dossierref">
    <vt:lpwstr>302.5/2014/00079</vt:lpwstr>
  </property>
  <property fmtid="{D5CDD505-2E9C-101B-9397-08002B2CF9AE}" pid="68" name="FSC#EVDCFG@15.1400:FileRespEmail">
    <vt:lpwstr/>
  </property>
  <property fmtid="{D5CDD505-2E9C-101B-9397-08002B2CF9AE}" pid="69" name="FSC#EVDCFG@15.1400:FileRespFax">
    <vt:lpwstr/>
  </property>
  <property fmtid="{D5CDD505-2E9C-101B-9397-08002B2CF9AE}" pid="70" name="FSC#EVDCFG@15.1400:FileRespHome">
    <vt:lpwstr/>
  </property>
  <property fmtid="{D5CDD505-2E9C-101B-9397-08002B2CF9AE}" pid="71" name="FSC#EVDCFG@15.1400:FileResponsible">
    <vt:lpwstr/>
  </property>
  <property fmtid="{D5CDD505-2E9C-101B-9397-08002B2CF9AE}" pid="72" name="FSC#EVDCFG@15.1400:UserInCharge">
    <vt:lpwstr/>
  </property>
  <property fmtid="{D5CDD505-2E9C-101B-9397-08002B2CF9AE}" pid="73" name="FSC#EVDCFG@15.1400:FileRespOrg">
    <vt:lpwstr>Qualitäts- und Absatzförderung</vt:lpwstr>
  </property>
  <property fmtid="{D5CDD505-2E9C-101B-9397-08002B2CF9AE}" pid="74" name="FSC#EVDCFG@15.1400:FileRespOrgHome">
    <vt:lpwstr/>
  </property>
  <property fmtid="{D5CDD505-2E9C-101B-9397-08002B2CF9AE}" pid="75" name="FSC#EVDCFG@15.1400:FileRespOrgStreet">
    <vt:lpwstr/>
  </property>
  <property fmtid="{D5CDD505-2E9C-101B-9397-08002B2CF9AE}" pid="76" name="FSC#EVDCFG@15.1400:FileRespOrgZipCode">
    <vt:lpwstr/>
  </property>
  <property fmtid="{D5CDD505-2E9C-101B-9397-08002B2CF9AE}" pid="77" name="FSC#EVDCFG@15.1400:FileRespshortsign">
    <vt:lpwstr/>
  </property>
  <property fmtid="{D5CDD505-2E9C-101B-9397-08002B2CF9AE}" pid="78" name="FSC#EVDCFG@15.1400:FileRespStreet">
    <vt:lpwstr/>
  </property>
  <property fmtid="{D5CDD505-2E9C-101B-9397-08002B2CF9AE}" pid="79" name="FSC#EVDCFG@15.1400:FileRespTel">
    <vt:lpwstr/>
  </property>
  <property fmtid="{D5CDD505-2E9C-101B-9397-08002B2CF9AE}" pid="80" name="FSC#EVDCFG@15.1400:FileRespZipCode">
    <vt:lpwstr/>
  </property>
  <property fmtid="{D5CDD505-2E9C-101B-9397-08002B2CF9AE}" pid="81" name="FSC#EVDCFG@15.1400:OutAttachElectr">
    <vt:lpwstr/>
  </property>
  <property fmtid="{D5CDD505-2E9C-101B-9397-08002B2CF9AE}" pid="82" name="FSC#EVDCFG@15.1400:OutAttachPhysic">
    <vt:lpwstr/>
  </property>
  <property fmtid="{D5CDD505-2E9C-101B-9397-08002B2CF9AE}" pid="83" name="FSC#EVDCFG@15.1400:SignAcceptedDraft1">
    <vt:lpwstr/>
  </property>
  <property fmtid="{D5CDD505-2E9C-101B-9397-08002B2CF9AE}" pid="84" name="FSC#EVDCFG@15.1400:SignAcceptedDraft1FR">
    <vt:lpwstr/>
  </property>
  <property fmtid="{D5CDD505-2E9C-101B-9397-08002B2CF9AE}" pid="85" name="FSC#EVDCFG@15.1400:SignAcceptedDraft2">
    <vt:lpwstr/>
  </property>
  <property fmtid="{D5CDD505-2E9C-101B-9397-08002B2CF9AE}" pid="86" name="FSC#EVDCFG@15.1400:SignAcceptedDraft2FR">
    <vt:lpwstr/>
  </property>
  <property fmtid="{D5CDD505-2E9C-101B-9397-08002B2CF9AE}" pid="87" name="FSC#EVDCFG@15.1400:SignApproved1">
    <vt:lpwstr/>
  </property>
  <property fmtid="{D5CDD505-2E9C-101B-9397-08002B2CF9AE}" pid="88" name="FSC#EVDCFG@15.1400:SignApproved1FR">
    <vt:lpwstr/>
  </property>
  <property fmtid="{D5CDD505-2E9C-101B-9397-08002B2CF9AE}" pid="89" name="FSC#EVDCFG@15.1400:SignApproved2">
    <vt:lpwstr/>
  </property>
  <property fmtid="{D5CDD505-2E9C-101B-9397-08002B2CF9AE}" pid="90" name="FSC#EVDCFG@15.1400:SignApproved2FR">
    <vt:lpwstr/>
  </property>
  <property fmtid="{D5CDD505-2E9C-101B-9397-08002B2CF9AE}" pid="91" name="FSC#EVDCFG@15.1400:SubDossierBarCode">
    <vt:lpwstr/>
  </property>
  <property fmtid="{D5CDD505-2E9C-101B-9397-08002B2CF9AE}" pid="92" name="FSC#EVDCFG@15.1400:Subject">
    <vt:lpwstr/>
  </property>
  <property fmtid="{D5CDD505-2E9C-101B-9397-08002B2CF9AE}" pid="93" name="FSC#EVDCFG@15.1400:Title">
    <vt:lpwstr>Demande_étude préliminaire_KIP_f </vt:lpwstr>
  </property>
  <property fmtid="{D5CDD505-2E9C-101B-9397-08002B2CF9AE}" pid="94" name="FSC#EVDCFG@15.1400:UserFunction">
    <vt:lpwstr/>
  </property>
  <property fmtid="{D5CDD505-2E9C-101B-9397-08002B2CF9AE}" pid="95" name="FSC#EVDCFG@15.1400:SalutationEnglish">
    <vt:lpwstr>Quality and Sales Promotion Unit</vt:lpwstr>
  </property>
  <property fmtid="{D5CDD505-2E9C-101B-9397-08002B2CF9AE}" pid="96" name="FSC#EVDCFG@15.1400:SalutationFrench">
    <vt:lpwstr>Secteur Promotion de la qualité et des ventes</vt:lpwstr>
  </property>
  <property fmtid="{D5CDD505-2E9C-101B-9397-08002B2CF9AE}" pid="97" name="FSC#EVDCFG@15.1400:SalutationGerman">
    <vt:lpwstr>Fachbereich Qualitäts- und Absatzförderung</vt:lpwstr>
  </property>
  <property fmtid="{D5CDD505-2E9C-101B-9397-08002B2CF9AE}" pid="98" name="FSC#EVDCFG@15.1400:SalutationItalian">
    <vt:lpwstr>Settore Promozione della qualità e delle vendite</vt:lpwstr>
  </property>
  <property fmtid="{D5CDD505-2E9C-101B-9397-08002B2CF9AE}" pid="99" name="FSC#EVDCFG@15.1400:SalutationEnglishUser">
    <vt:lpwstr/>
  </property>
  <property fmtid="{D5CDD505-2E9C-101B-9397-08002B2CF9AE}" pid="100" name="FSC#EVDCFG@15.1400:SalutationFrenchUser">
    <vt:lpwstr/>
  </property>
  <property fmtid="{D5CDD505-2E9C-101B-9397-08002B2CF9AE}" pid="101" name="FSC#EVDCFG@15.1400:SalutationGermanUser">
    <vt:lpwstr/>
  </property>
  <property fmtid="{D5CDD505-2E9C-101B-9397-08002B2CF9AE}" pid="102" name="FSC#EVDCFG@15.1400:SalutationItalianUser">
    <vt:lpwstr/>
  </property>
  <property fmtid="{D5CDD505-2E9C-101B-9397-08002B2CF9AE}" pid="103" name="FSC#EVDCFG@15.1400:FileRespOrgShortname">
    <vt:lpwstr>FBQA / BLW</vt:lpwstr>
  </property>
  <property fmtid="{D5CDD505-2E9C-101B-9397-08002B2CF9AE}" pid="104" name="FSC#EVDCFG@15.1400:ResponsibleEditorFirstname">
    <vt:lpwstr/>
  </property>
  <property fmtid="{D5CDD505-2E9C-101B-9397-08002B2CF9AE}" pid="105" name="FSC#EVDCFG@15.1400:ResponsibleEditorSurname">
    <vt:lpwstr/>
  </property>
  <property fmtid="{D5CDD505-2E9C-101B-9397-08002B2CF9AE}" pid="106" name="FSC#EVDCFG@15.1400:GroupTitle">
    <vt:lpwstr>Qualitäts- und Absatzförderung</vt:lpwstr>
  </property>
  <property fmtid="{D5CDD505-2E9C-101B-9397-08002B2CF9AE}" pid="107" name="FSC#ATSTATECFG@1.1001:Office">
    <vt:lpwstr/>
  </property>
  <property fmtid="{D5CDD505-2E9C-101B-9397-08002B2CF9AE}" pid="108" name="FSC#ATSTATECFG@1.1001:Agent">
    <vt:lpwstr/>
  </property>
  <property fmtid="{D5CDD505-2E9C-101B-9397-08002B2CF9AE}" pid="109" name="FSC#ATSTATECFG@1.1001:AgentPhone">
    <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Gesuch um Finanzhilfe für eine Vorabklärung_KIP</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Mattenhofstrasse 5</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2014/001194</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ies>
</file>