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F9" w:rsidRPr="00695259" w:rsidRDefault="00695259" w:rsidP="00695259">
      <w:pPr>
        <w:pStyle w:val="Titre"/>
        <w:suppressAutoHyphens/>
        <w:spacing w:line="260" w:lineRule="atLeast"/>
        <w:jc w:val="both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Atelier sur la </w:t>
      </w:r>
      <w:r w:rsidR="00A312E8">
        <w:rPr>
          <w:sz w:val="44"/>
          <w:szCs w:val="44"/>
          <w:lang w:val="fr-FR"/>
        </w:rPr>
        <w:t>transition numérique</w:t>
      </w:r>
      <w:r w:rsidR="00EC4DF9" w:rsidRPr="00695259">
        <w:rPr>
          <w:sz w:val="44"/>
          <w:szCs w:val="44"/>
          <w:lang w:val="fr-FR"/>
        </w:rPr>
        <w:t xml:space="preserve"> 2019</w:t>
      </w:r>
    </w:p>
    <w:p w:rsidR="00EC4DF9" w:rsidRPr="00695259" w:rsidRDefault="00EC4DF9" w:rsidP="00695259">
      <w:pPr>
        <w:suppressAutoHyphens/>
        <w:jc w:val="both"/>
        <w:rPr>
          <w:lang w:val="fr-FR" w:eastAsia="de-CH"/>
        </w:rPr>
      </w:pPr>
    </w:p>
    <w:p w:rsidR="00EC4DF9" w:rsidRPr="00695259" w:rsidRDefault="009A45C9" w:rsidP="00695259">
      <w:pPr>
        <w:suppressAutoHyphens/>
        <w:jc w:val="both"/>
        <w:rPr>
          <w:b/>
          <w:sz w:val="32"/>
          <w:szCs w:val="32"/>
          <w:lang w:val="fr-FR" w:eastAsia="de-CH"/>
        </w:rPr>
      </w:pPr>
      <w:r>
        <w:rPr>
          <w:b/>
          <w:sz w:val="32"/>
          <w:szCs w:val="32"/>
          <w:lang w:val="fr-FR" w:eastAsia="de-CH"/>
        </w:rPr>
        <w:t>Soumets</w:t>
      </w:r>
      <w:r w:rsidR="00695259">
        <w:rPr>
          <w:b/>
          <w:sz w:val="32"/>
          <w:szCs w:val="32"/>
          <w:lang w:val="fr-FR" w:eastAsia="de-CH"/>
        </w:rPr>
        <w:t xml:space="preserve"> tes idées pour inventer l’agriculture et le sec</w:t>
      </w:r>
      <w:r w:rsidR="000957F1">
        <w:rPr>
          <w:b/>
          <w:sz w:val="32"/>
          <w:szCs w:val="32"/>
          <w:lang w:val="fr-FR" w:eastAsia="de-CH"/>
        </w:rPr>
        <w:t>teur agroalimentaire de demain.</w:t>
      </w:r>
    </w:p>
    <w:p w:rsidR="00EC4DF9" w:rsidRPr="00695259" w:rsidRDefault="00EC4DF9" w:rsidP="00695259">
      <w:pPr>
        <w:suppressAutoHyphens/>
        <w:jc w:val="both"/>
        <w:rPr>
          <w:lang w:val="fr-FR" w:eastAsia="de-CH"/>
        </w:rPr>
      </w:pPr>
    </w:p>
    <w:p w:rsidR="00EC4DF9" w:rsidRPr="00695259" w:rsidRDefault="00695259" w:rsidP="00695259">
      <w:pPr>
        <w:suppressAutoHyphens/>
        <w:jc w:val="both"/>
        <w:rPr>
          <w:lang w:val="fr-FR" w:eastAsia="de-CH"/>
        </w:rPr>
      </w:pPr>
      <w:r w:rsidRPr="00695259">
        <w:rPr>
          <w:lang w:val="fr-FR" w:eastAsia="de-CH"/>
        </w:rPr>
        <w:t xml:space="preserve">L’atelier sur la </w:t>
      </w:r>
      <w:r w:rsidR="00A312E8">
        <w:rPr>
          <w:lang w:val="fr-FR" w:eastAsia="de-CH"/>
        </w:rPr>
        <w:t>transition numérique</w:t>
      </w:r>
      <w:r w:rsidRPr="00695259">
        <w:rPr>
          <w:lang w:val="fr-FR" w:eastAsia="de-CH"/>
        </w:rPr>
        <w:t xml:space="preserve"> est une occasion unique et exclusive de faire valoir tes idées sur les enjeux auxquels l’agriculture et les secteur agroalimentaires sont confrontés. Tu y rencontreras d’autres jeunes </w:t>
      </w:r>
      <w:r w:rsidR="00490E6F">
        <w:rPr>
          <w:lang w:val="fr-FR" w:eastAsia="de-CH"/>
        </w:rPr>
        <w:t>venus de tous les horizons</w:t>
      </w:r>
      <w:r w:rsidRPr="00695259">
        <w:rPr>
          <w:lang w:val="fr-FR" w:eastAsia="de-CH"/>
        </w:rPr>
        <w:t xml:space="preserve"> </w:t>
      </w:r>
      <w:r w:rsidR="00D53122">
        <w:rPr>
          <w:lang w:val="fr-FR" w:eastAsia="de-CH"/>
        </w:rPr>
        <w:t xml:space="preserve">et vous </w:t>
      </w:r>
      <w:r w:rsidRPr="00695259">
        <w:rPr>
          <w:lang w:val="fr-FR" w:eastAsia="de-CH"/>
        </w:rPr>
        <w:t>développer</w:t>
      </w:r>
      <w:r w:rsidR="00D53122">
        <w:rPr>
          <w:lang w:val="fr-FR" w:eastAsia="de-CH"/>
        </w:rPr>
        <w:t>ez</w:t>
      </w:r>
      <w:r w:rsidRPr="00695259">
        <w:rPr>
          <w:lang w:val="fr-FR" w:eastAsia="de-CH"/>
        </w:rPr>
        <w:t xml:space="preserve"> ensemble vos idées. Si </w:t>
      </w:r>
      <w:r w:rsidR="00490E6F">
        <w:rPr>
          <w:lang w:val="fr-FR" w:eastAsia="de-CH"/>
        </w:rPr>
        <w:t>la tienne</w:t>
      </w:r>
      <w:r w:rsidRPr="00695259">
        <w:rPr>
          <w:lang w:val="fr-FR" w:eastAsia="de-CH"/>
        </w:rPr>
        <w:t xml:space="preserve"> est jugée intéressante, tu bénéficieras </w:t>
      </w:r>
      <w:r w:rsidR="00D53122">
        <w:rPr>
          <w:lang w:val="fr-FR" w:eastAsia="de-CH"/>
        </w:rPr>
        <w:t xml:space="preserve">du </w:t>
      </w:r>
      <w:r w:rsidRPr="00695259">
        <w:rPr>
          <w:lang w:val="fr-FR" w:eastAsia="de-CH"/>
        </w:rPr>
        <w:t xml:space="preserve">soutien </w:t>
      </w:r>
      <w:r w:rsidR="00D53122">
        <w:rPr>
          <w:lang w:val="fr-FR" w:eastAsia="de-CH"/>
        </w:rPr>
        <w:t xml:space="preserve">nécessaire </w:t>
      </w:r>
      <w:r w:rsidRPr="00695259">
        <w:rPr>
          <w:lang w:val="fr-FR" w:eastAsia="de-CH"/>
        </w:rPr>
        <w:t>pour la concrétiser et la réaliser.</w:t>
      </w:r>
      <w:r>
        <w:rPr>
          <w:lang w:val="fr-FR" w:eastAsia="de-CH"/>
        </w:rPr>
        <w:t xml:space="preserve"> </w:t>
      </w:r>
      <w:r w:rsidR="00D53122">
        <w:rPr>
          <w:lang w:val="fr-FR" w:eastAsia="de-CH"/>
        </w:rPr>
        <w:t xml:space="preserve">N’attends plus et envoie ta </w:t>
      </w:r>
      <w:r w:rsidR="00A3337B">
        <w:rPr>
          <w:lang w:val="fr-FR" w:eastAsia="de-CH"/>
        </w:rPr>
        <w:t>candidature dès à présent.</w:t>
      </w:r>
    </w:p>
    <w:p w:rsidR="00EC4DF9" w:rsidRPr="00695259" w:rsidRDefault="00EC4DF9" w:rsidP="00695259">
      <w:pPr>
        <w:suppressAutoHyphens/>
        <w:jc w:val="both"/>
        <w:rPr>
          <w:lang w:val="fr-FR" w:eastAsia="de-CH"/>
        </w:rPr>
      </w:pPr>
    </w:p>
    <w:p w:rsidR="00C12BF1" w:rsidRPr="00695259" w:rsidRDefault="00C12BF1" w:rsidP="00695259">
      <w:pPr>
        <w:suppressAutoHyphens/>
        <w:jc w:val="both"/>
        <w:rPr>
          <w:lang w:val="fr-FR" w:eastAsia="de-CH"/>
        </w:rPr>
      </w:pPr>
    </w:p>
    <w:p w:rsidR="00EC4DF9" w:rsidRPr="00695259" w:rsidRDefault="00790913" w:rsidP="00695259">
      <w:pPr>
        <w:suppressAutoHyphens/>
        <w:jc w:val="both"/>
        <w:rPr>
          <w:b/>
          <w:lang w:val="fr-FR" w:eastAsia="de-CH"/>
        </w:rPr>
      </w:pPr>
      <w:r>
        <w:rPr>
          <w:b/>
          <w:lang w:val="fr-FR" w:eastAsia="de-CH"/>
        </w:rPr>
        <w:t xml:space="preserve">Les défis de la transition numérique et ton idée pour l’atelier sur la </w:t>
      </w:r>
      <w:r w:rsidR="00A312E8">
        <w:rPr>
          <w:b/>
          <w:lang w:val="fr-FR" w:eastAsia="de-CH"/>
        </w:rPr>
        <w:t>transition numérique</w:t>
      </w:r>
    </w:p>
    <w:p w:rsidR="00EC4DF9" w:rsidRPr="00695259" w:rsidRDefault="00EC4DF9" w:rsidP="00695259">
      <w:pPr>
        <w:suppressAutoHyphens/>
        <w:jc w:val="both"/>
        <w:rPr>
          <w:rFonts w:cs="Arial"/>
          <w:szCs w:val="20"/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EC4DF9" w:rsidRPr="00695259" w:rsidRDefault="00703E56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  <w:r>
        <w:rPr>
          <w:szCs w:val="20"/>
          <w:lang w:val="fr-FR"/>
        </w:rPr>
        <w:t xml:space="preserve">Quels sont à ton avis les défis à relever dans la pratique agricole ? Décris brièvement un problème ou </w:t>
      </w:r>
      <w:r w:rsidR="005C72C6">
        <w:rPr>
          <w:szCs w:val="20"/>
          <w:lang w:val="fr-FR"/>
        </w:rPr>
        <w:t>un dysfonctionnement</w:t>
      </w:r>
      <w:r>
        <w:rPr>
          <w:szCs w:val="20"/>
          <w:lang w:val="fr-FR"/>
        </w:rPr>
        <w:t xml:space="preserve"> auxquels tu souhaites remédier. </w:t>
      </w:r>
      <w:r w:rsidR="005C72C6">
        <w:rPr>
          <w:szCs w:val="20"/>
          <w:lang w:val="fr-FR"/>
        </w:rPr>
        <w:t>T</w:t>
      </w:r>
      <w:r>
        <w:rPr>
          <w:szCs w:val="20"/>
          <w:lang w:val="fr-FR"/>
        </w:rPr>
        <w:t xml:space="preserve">u peux aussi décrire brièvement </w:t>
      </w:r>
      <w:r w:rsidR="005C72C6">
        <w:rPr>
          <w:szCs w:val="20"/>
          <w:lang w:val="fr-FR"/>
        </w:rPr>
        <w:t xml:space="preserve">la situation idéale </w:t>
      </w:r>
      <w:r>
        <w:rPr>
          <w:szCs w:val="20"/>
          <w:lang w:val="fr-FR"/>
        </w:rPr>
        <w:t xml:space="preserve">que tu souhaites </w:t>
      </w:r>
      <w:r w:rsidR="004F72D3">
        <w:rPr>
          <w:szCs w:val="20"/>
          <w:lang w:val="fr-FR"/>
        </w:rPr>
        <w:t xml:space="preserve">voir </w:t>
      </w:r>
      <w:r w:rsidR="00B13F1F">
        <w:rPr>
          <w:szCs w:val="20"/>
          <w:lang w:val="fr-FR"/>
        </w:rPr>
        <w:t xml:space="preserve">naître </w:t>
      </w:r>
      <w:r>
        <w:rPr>
          <w:szCs w:val="20"/>
          <w:lang w:val="fr-FR"/>
        </w:rPr>
        <w:t>dans la pratique agricole.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BC4BC0" w:rsidRPr="00695259" w:rsidRDefault="00BC4BC0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C06771" w:rsidRPr="00695259" w:rsidRDefault="00C06771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AC698E" w:rsidRPr="00695259" w:rsidRDefault="00AC698E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EB0265" w:rsidRPr="00695259" w:rsidRDefault="00EB0265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szCs w:val="20"/>
          <w:lang w:val="fr-FR"/>
        </w:rPr>
      </w:pPr>
    </w:p>
    <w:p w:rsidR="00EC4DF9" w:rsidRPr="00695259" w:rsidRDefault="00EC4DF9" w:rsidP="00695259">
      <w:pPr>
        <w:suppressAutoHyphens/>
        <w:jc w:val="both"/>
        <w:rPr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2B504E" w:rsidRDefault="00620807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 xml:space="preserve">Comment la </w:t>
      </w:r>
      <w:r w:rsidR="00A312E8">
        <w:rPr>
          <w:lang w:val="fr-FR"/>
        </w:rPr>
        <w:t>transition numérique</w:t>
      </w:r>
      <w:r>
        <w:rPr>
          <w:lang w:val="fr-FR"/>
        </w:rPr>
        <w:t xml:space="preserve"> pourrait à ton avis </w:t>
      </w:r>
      <w:r w:rsidR="00103DD1">
        <w:rPr>
          <w:lang w:val="fr-FR"/>
        </w:rPr>
        <w:t>aider</w:t>
      </w:r>
      <w:r>
        <w:rPr>
          <w:lang w:val="fr-FR"/>
        </w:rPr>
        <w:t xml:space="preserve"> à relever ces défis ? Décris brièvement </w:t>
      </w:r>
      <w:r w:rsidR="00E817C4">
        <w:rPr>
          <w:lang w:val="fr-FR"/>
        </w:rPr>
        <w:t xml:space="preserve">l’idée grâce </w:t>
      </w:r>
      <w:r w:rsidR="0049324A">
        <w:rPr>
          <w:lang w:val="fr-FR"/>
        </w:rPr>
        <w:t xml:space="preserve">à laquelle tu penses résoudre le problème ou </w:t>
      </w:r>
      <w:r w:rsidR="00103DD1">
        <w:rPr>
          <w:lang w:val="fr-FR"/>
        </w:rPr>
        <w:t xml:space="preserve">le dysfonctionnement </w:t>
      </w:r>
      <w:r w:rsidR="0049324A">
        <w:rPr>
          <w:lang w:val="fr-FR"/>
        </w:rPr>
        <w:t>que tu as relevé</w:t>
      </w:r>
      <w:r w:rsidR="0089006D">
        <w:rPr>
          <w:lang w:val="fr-FR"/>
        </w:rPr>
        <w:t>s</w:t>
      </w:r>
      <w:r w:rsidR="0049324A">
        <w:rPr>
          <w:lang w:val="fr-FR"/>
        </w:rPr>
        <w:t xml:space="preserve"> </w:t>
      </w:r>
      <w:proofErr w:type="gramStart"/>
      <w:r w:rsidR="0049324A">
        <w:rPr>
          <w:lang w:val="fr-FR"/>
        </w:rPr>
        <w:t>ou</w:t>
      </w:r>
      <w:proofErr w:type="gramEnd"/>
      <w:r w:rsidR="0049324A">
        <w:rPr>
          <w:lang w:val="fr-FR"/>
        </w:rPr>
        <w:t xml:space="preserve"> atteindre </w:t>
      </w:r>
      <w:r w:rsidR="0089006D">
        <w:rPr>
          <w:lang w:val="fr-FR"/>
        </w:rPr>
        <w:t>le but</w:t>
      </w:r>
      <w:r w:rsidR="0049324A">
        <w:rPr>
          <w:lang w:val="fr-FR"/>
        </w:rPr>
        <w:t xml:space="preserve"> idéal que tu </w:t>
      </w:r>
      <w:r w:rsidR="00103DD1">
        <w:rPr>
          <w:lang w:val="fr-FR"/>
        </w:rPr>
        <w:t>vises</w:t>
      </w:r>
      <w:r w:rsidR="0049324A">
        <w:rPr>
          <w:lang w:val="fr-FR"/>
        </w:rPr>
        <w:t>, et indique qui en profiterait.</w:t>
      </w:r>
    </w:p>
    <w:p w:rsidR="00C06771" w:rsidRDefault="00C06771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49324A" w:rsidRPr="00695259" w:rsidRDefault="0049324A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AC698E" w:rsidRPr="00695259" w:rsidRDefault="00AC698E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B0265" w:rsidRPr="00695259" w:rsidRDefault="00EB0265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C12BF1" w:rsidRPr="00695259" w:rsidRDefault="00C12BF1" w:rsidP="00695259">
      <w:pPr>
        <w:suppressAutoHyphens/>
        <w:spacing w:line="240" w:lineRule="auto"/>
        <w:jc w:val="both"/>
        <w:rPr>
          <w:lang w:val="fr-FR" w:eastAsia="de-CH"/>
        </w:rPr>
      </w:pPr>
    </w:p>
    <w:p w:rsidR="00EC4DF9" w:rsidRPr="00695259" w:rsidRDefault="00EC4DF9" w:rsidP="00695259">
      <w:pPr>
        <w:suppressAutoHyphens/>
        <w:spacing w:line="240" w:lineRule="auto"/>
        <w:jc w:val="both"/>
        <w:rPr>
          <w:b/>
          <w:lang w:val="fr-FR"/>
        </w:rPr>
      </w:pPr>
      <w:r w:rsidRPr="00695259">
        <w:rPr>
          <w:lang w:val="fr-FR" w:eastAsia="de-CH"/>
        </w:rPr>
        <w:br w:type="page"/>
      </w:r>
      <w:r w:rsidR="00AB1862">
        <w:rPr>
          <w:b/>
          <w:lang w:val="fr-FR"/>
        </w:rPr>
        <w:lastRenderedPageBreak/>
        <w:t xml:space="preserve">Demande de participation à l’atelier sur la </w:t>
      </w:r>
      <w:r w:rsidR="00A312E8">
        <w:rPr>
          <w:b/>
          <w:lang w:val="fr-FR"/>
        </w:rPr>
        <w:t>transition numérique</w:t>
      </w:r>
      <w:r w:rsidR="00AB1862">
        <w:rPr>
          <w:b/>
          <w:lang w:val="fr-FR"/>
        </w:rPr>
        <w:t xml:space="preserve"> – informations concernant le candidat</w:t>
      </w:r>
      <w:r w:rsidR="00522E6D">
        <w:rPr>
          <w:b/>
          <w:lang w:val="fr-FR"/>
        </w:rPr>
        <w:t xml:space="preserve"> </w:t>
      </w:r>
    </w:p>
    <w:p w:rsidR="00C06771" w:rsidRPr="00695259" w:rsidRDefault="00C06771" w:rsidP="00695259">
      <w:pPr>
        <w:suppressAutoHyphens/>
        <w:spacing w:line="240" w:lineRule="auto"/>
        <w:jc w:val="both"/>
        <w:rPr>
          <w:lang w:val="fr-FR" w:eastAsia="de-CH"/>
        </w:rPr>
      </w:pPr>
    </w:p>
    <w:p w:rsidR="00EC4DF9" w:rsidRPr="00695259" w:rsidRDefault="00AB1862" w:rsidP="00695259">
      <w:pPr>
        <w:suppressAutoHyphens/>
        <w:jc w:val="both"/>
        <w:rPr>
          <w:lang w:val="fr-FR"/>
        </w:rPr>
      </w:pPr>
      <w:r>
        <w:rPr>
          <w:lang w:val="fr-FR"/>
        </w:rPr>
        <w:t>L’utilisation des données te concernant est strictement limitée à l’examen de ta candidature.</w:t>
      </w:r>
    </w:p>
    <w:p w:rsidR="00C06771" w:rsidRPr="00695259" w:rsidRDefault="00C06771" w:rsidP="00695259">
      <w:pPr>
        <w:suppressAutoHyphens/>
        <w:jc w:val="both"/>
        <w:rPr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AB1862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Prénom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AB1862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Nom 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Rue, n</w:t>
      </w:r>
      <w:r w:rsidRPr="00D8760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Numéro postal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Localité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Adresse de messagerie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N</w:t>
      </w:r>
      <w:r w:rsidRPr="00D8760B">
        <w:rPr>
          <w:vertAlign w:val="superscript"/>
          <w:lang w:val="fr-FR"/>
        </w:rPr>
        <w:t>o</w:t>
      </w:r>
      <w:r>
        <w:rPr>
          <w:lang w:val="fr-FR"/>
        </w:rPr>
        <w:t xml:space="preserve"> de téléphone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Nom de l’école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D8760B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Connaissance de la langue allemande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lang w:val="fr-FR"/>
        </w:rPr>
      </w:pPr>
      <w:r w:rsidRPr="00695259">
        <w:rPr>
          <w:rFonts w:cs="Arial"/>
          <w:lang w:val="fr-FR"/>
        </w:rPr>
        <w:t>□</w:t>
      </w:r>
      <w:r w:rsidRPr="00695259">
        <w:rPr>
          <w:lang w:val="fr-FR"/>
        </w:rPr>
        <w:t xml:space="preserve"> </w:t>
      </w:r>
      <w:r w:rsidR="00D8760B">
        <w:rPr>
          <w:lang w:val="fr-FR"/>
        </w:rPr>
        <w:t>Langue maternelle</w:t>
      </w:r>
      <w:r w:rsidRPr="00695259">
        <w:rPr>
          <w:lang w:val="fr-FR"/>
        </w:rPr>
        <w:tab/>
      </w:r>
      <w:r w:rsidRPr="00695259">
        <w:rPr>
          <w:lang w:val="fr-FR"/>
        </w:rPr>
        <w:tab/>
      </w:r>
      <w:r w:rsidRPr="00695259">
        <w:rPr>
          <w:lang w:val="fr-FR"/>
        </w:rPr>
        <w:tab/>
      </w:r>
      <w:r w:rsidRPr="00695259">
        <w:rPr>
          <w:rFonts w:cs="Arial"/>
          <w:lang w:val="fr-FR"/>
        </w:rPr>
        <w:t xml:space="preserve">□ </w:t>
      </w:r>
      <w:r w:rsidR="00D8760B">
        <w:rPr>
          <w:rFonts w:cs="Arial"/>
          <w:lang w:val="fr-FR"/>
        </w:rPr>
        <w:t>Très bonne connaissance active et passive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lang w:val="fr-FR"/>
        </w:rPr>
      </w:pPr>
      <w:r w:rsidRPr="00695259">
        <w:rPr>
          <w:rFonts w:cs="Arial"/>
          <w:lang w:val="fr-FR"/>
        </w:rPr>
        <w:t xml:space="preserve">□ </w:t>
      </w:r>
      <w:r w:rsidR="00D8760B">
        <w:rPr>
          <w:rFonts w:cs="Arial"/>
          <w:lang w:val="fr-FR"/>
        </w:rPr>
        <w:t>Bonne connaissance passive</w:t>
      </w:r>
      <w:r w:rsidR="00D8760B">
        <w:rPr>
          <w:rFonts w:cs="Arial"/>
          <w:lang w:val="fr-FR"/>
        </w:rPr>
        <w:tab/>
      </w:r>
      <w:r w:rsidRPr="00695259">
        <w:rPr>
          <w:rFonts w:cs="Arial"/>
          <w:lang w:val="fr-FR"/>
        </w:rPr>
        <w:tab/>
        <w:t xml:space="preserve">□ </w:t>
      </w:r>
      <w:r w:rsidR="00D8760B">
        <w:rPr>
          <w:rFonts w:cs="Arial"/>
          <w:lang w:val="fr-FR"/>
        </w:rPr>
        <w:t>Connaissance peu étendue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lang w:val="fr-FR"/>
        </w:rPr>
      </w:pPr>
    </w:p>
    <w:p w:rsidR="00EC4DF9" w:rsidRPr="00695259" w:rsidRDefault="009B6746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  <w:r>
        <w:rPr>
          <w:lang w:val="fr-FR"/>
        </w:rPr>
        <w:t>Connaissance de la langue française </w:t>
      </w:r>
      <w:r w:rsidR="00EC4DF9" w:rsidRPr="00695259">
        <w:rPr>
          <w:lang w:val="fr-FR"/>
        </w:rPr>
        <w:t>: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lang w:val="fr-FR"/>
        </w:rPr>
      </w:pP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lang w:val="fr-FR"/>
        </w:rPr>
      </w:pPr>
      <w:r w:rsidRPr="00695259">
        <w:rPr>
          <w:rFonts w:cs="Arial"/>
          <w:lang w:val="fr-FR"/>
        </w:rPr>
        <w:t>□</w:t>
      </w:r>
      <w:r w:rsidRPr="00695259">
        <w:rPr>
          <w:lang w:val="fr-FR"/>
        </w:rPr>
        <w:t xml:space="preserve"> </w:t>
      </w:r>
      <w:r w:rsidR="00D8760B">
        <w:rPr>
          <w:lang w:val="fr-FR"/>
        </w:rPr>
        <w:t>Langue maternelle</w:t>
      </w:r>
      <w:r w:rsidRPr="00695259">
        <w:rPr>
          <w:lang w:val="fr-FR"/>
        </w:rPr>
        <w:tab/>
      </w:r>
      <w:r w:rsidRPr="00695259">
        <w:rPr>
          <w:lang w:val="fr-FR"/>
        </w:rPr>
        <w:tab/>
      </w:r>
      <w:r w:rsidRPr="00695259">
        <w:rPr>
          <w:lang w:val="fr-FR"/>
        </w:rPr>
        <w:tab/>
      </w:r>
      <w:r w:rsidRPr="00695259">
        <w:rPr>
          <w:rFonts w:cs="Arial"/>
          <w:lang w:val="fr-FR"/>
        </w:rPr>
        <w:t xml:space="preserve">□ </w:t>
      </w:r>
      <w:r w:rsidR="00D8760B">
        <w:rPr>
          <w:rFonts w:cs="Arial"/>
          <w:lang w:val="fr-FR"/>
        </w:rPr>
        <w:t>Très bonne connaissance active et passive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lang w:val="fr-FR"/>
        </w:rPr>
      </w:pPr>
      <w:r w:rsidRPr="00695259">
        <w:rPr>
          <w:rFonts w:cs="Arial"/>
          <w:lang w:val="fr-FR"/>
        </w:rPr>
        <w:t xml:space="preserve">□ </w:t>
      </w:r>
      <w:r w:rsidR="00D8760B">
        <w:rPr>
          <w:rFonts w:cs="Arial"/>
          <w:lang w:val="fr-FR"/>
        </w:rPr>
        <w:t>Bonne connaissance passive</w:t>
      </w:r>
      <w:r w:rsidR="00D8760B">
        <w:rPr>
          <w:rFonts w:cs="Arial"/>
          <w:lang w:val="fr-FR"/>
        </w:rPr>
        <w:tab/>
      </w:r>
      <w:r w:rsidRPr="00695259">
        <w:rPr>
          <w:rFonts w:cs="Arial"/>
          <w:lang w:val="fr-FR"/>
        </w:rPr>
        <w:tab/>
        <w:t xml:space="preserve">□ </w:t>
      </w:r>
      <w:r w:rsidR="00D8760B">
        <w:rPr>
          <w:rFonts w:cs="Arial"/>
          <w:lang w:val="fr-FR"/>
        </w:rPr>
        <w:t>Connaissance peu étendue</w:t>
      </w:r>
    </w:p>
    <w:p w:rsidR="00EC4DF9" w:rsidRPr="00695259" w:rsidRDefault="00EC4DF9" w:rsidP="0069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cs="Arial"/>
          <w:lang w:val="fr-FR"/>
        </w:rPr>
      </w:pPr>
    </w:p>
    <w:p w:rsidR="00EC4DF9" w:rsidRPr="00695259" w:rsidRDefault="00EC4DF9" w:rsidP="00695259">
      <w:pPr>
        <w:suppressAutoHyphens/>
        <w:jc w:val="both"/>
        <w:rPr>
          <w:lang w:val="fr-FR"/>
        </w:rPr>
      </w:pPr>
    </w:p>
    <w:p w:rsidR="002A025B" w:rsidRDefault="002A025B" w:rsidP="00695259">
      <w:pPr>
        <w:suppressAutoHyphens/>
        <w:jc w:val="both"/>
        <w:rPr>
          <w:lang w:val="fr-FR"/>
        </w:rPr>
      </w:pPr>
      <w:r>
        <w:rPr>
          <w:lang w:val="fr-FR"/>
        </w:rPr>
        <w:t xml:space="preserve">L’atelier sur la </w:t>
      </w:r>
      <w:r w:rsidR="00A312E8">
        <w:rPr>
          <w:lang w:val="fr-FR"/>
        </w:rPr>
        <w:t>transition numérique</w:t>
      </w:r>
      <w:r>
        <w:rPr>
          <w:lang w:val="fr-FR"/>
        </w:rPr>
        <w:t xml:space="preserve"> aura lieu les 8 et 9 novembre 2019 au Campus </w:t>
      </w:r>
      <w:r w:rsidR="006B48AD">
        <w:rPr>
          <w:lang w:val="fr-FR"/>
        </w:rPr>
        <w:t xml:space="preserve">de </w:t>
      </w:r>
      <w:r>
        <w:rPr>
          <w:lang w:val="fr-FR"/>
        </w:rPr>
        <w:t xml:space="preserve">Sursee. </w:t>
      </w:r>
      <w:r w:rsidR="009A407C">
        <w:rPr>
          <w:lang w:val="fr-FR"/>
        </w:rPr>
        <w:t>Les candidatures sont ouvertes aux étudiants de l’</w:t>
      </w:r>
      <w:r w:rsidR="008F59A0">
        <w:rPr>
          <w:lang w:val="fr-FR"/>
        </w:rPr>
        <w:t xml:space="preserve">EPF Zurich, à ceux des hautes écoles spécialisées et des écoles supérieures, ainsi qu’à ceux de l’école formant les chefs d’exploitation agricole. Les candidatures sont limitées à une seule idée par personne. Les dossiers de candidatures doivent mentionner en objet « Atelier sur la </w:t>
      </w:r>
      <w:r w:rsidR="00A312E8">
        <w:rPr>
          <w:lang w:val="fr-FR"/>
        </w:rPr>
        <w:t>transition numérique</w:t>
      </w:r>
      <w:r w:rsidR="008F59A0">
        <w:rPr>
          <w:lang w:val="fr-FR"/>
        </w:rPr>
        <w:t xml:space="preserve"> » et devront être déposés d’ici </w:t>
      </w:r>
      <w:r w:rsidR="00124EDB" w:rsidRPr="00124EDB">
        <w:rPr>
          <w:lang w:val="fr-FR"/>
        </w:rPr>
        <w:t>au</w:t>
      </w:r>
      <w:r w:rsidR="008F59A0" w:rsidRPr="008F59A0">
        <w:rPr>
          <w:b/>
          <w:lang w:val="fr-FR"/>
        </w:rPr>
        <w:t xml:space="preserve"> 30 </w:t>
      </w:r>
      <w:bookmarkStart w:id="0" w:name="_GoBack"/>
      <w:bookmarkEnd w:id="0"/>
      <w:r w:rsidR="008F59A0" w:rsidRPr="008F59A0">
        <w:rPr>
          <w:b/>
          <w:lang w:val="fr-FR"/>
        </w:rPr>
        <w:t xml:space="preserve">juin 2019 </w:t>
      </w:r>
      <w:r w:rsidR="00124EDB">
        <w:rPr>
          <w:b/>
          <w:lang w:val="fr-FR"/>
        </w:rPr>
        <w:t>dernier délai</w:t>
      </w:r>
      <w:r w:rsidR="008F59A0">
        <w:rPr>
          <w:lang w:val="fr-FR"/>
        </w:rPr>
        <w:t xml:space="preserve"> à </w:t>
      </w:r>
      <w:hyperlink r:id="rId10" w:history="1">
        <w:r w:rsidR="008F59A0" w:rsidRPr="00FC6153">
          <w:rPr>
            <w:rStyle w:val="Lienhypertexte"/>
            <w:lang w:val="fr-FR"/>
          </w:rPr>
          <w:t>info@blw.admin.ch</w:t>
        </w:r>
      </w:hyperlink>
      <w:r w:rsidR="008F59A0">
        <w:rPr>
          <w:lang w:val="fr-FR"/>
        </w:rPr>
        <w:t>. Les candidats retenus seront sélectionnés d’ici au 31 juillet 2019. Pour les candidats sélectionnés, la participation à l’atelier est obligatoire.</w:t>
      </w:r>
    </w:p>
    <w:p w:rsidR="00BC39BA" w:rsidRPr="00695259" w:rsidRDefault="00BC39BA" w:rsidP="00695259">
      <w:pPr>
        <w:suppressAutoHyphens/>
        <w:jc w:val="both"/>
        <w:rPr>
          <w:lang w:val="fr-FR"/>
        </w:rPr>
      </w:pPr>
    </w:p>
    <w:sectPr w:rsidR="00BC39BA" w:rsidRPr="00695259" w:rsidSect="00613B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7A" w:rsidRDefault="00C3407A" w:rsidP="00A46265">
      <w:pPr>
        <w:spacing w:line="240" w:lineRule="auto"/>
      </w:pPr>
      <w:r>
        <w:separator/>
      </w:r>
    </w:p>
  </w:endnote>
  <w:endnote w:type="continuationSeparator" w:id="0">
    <w:p w:rsidR="00C3407A" w:rsidRDefault="00C3407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974AD5" w:rsidP="004B1BCB">
          <w:pPr>
            <w:pStyle w:val="zzPfad"/>
          </w:pPr>
        </w:p>
      </w:tc>
      <w:tc>
        <w:tcPr>
          <w:tcW w:w="2552" w:type="dxa"/>
          <w:vAlign w:val="bottom"/>
        </w:tcPr>
        <w:p w:rsidR="00974AD5" w:rsidRDefault="00974AD5" w:rsidP="009E0F45">
          <w:pPr>
            <w:pStyle w:val="zzSeite"/>
          </w:pPr>
        </w:p>
      </w:tc>
    </w:tr>
  </w:tbl>
  <w:p w:rsidR="00974AD5" w:rsidRDefault="00974A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A96E67" w:rsidRPr="00673A8E" w:rsidTr="000C2A74">
      <w:tc>
        <w:tcPr>
          <w:tcW w:w="4309" w:type="dxa"/>
          <w:vAlign w:val="bottom"/>
        </w:tcPr>
        <w:p w:rsidR="00A96E67" w:rsidRDefault="00A96E67" w:rsidP="00A96E67"/>
      </w:tc>
      <w:tc>
        <w:tcPr>
          <w:tcW w:w="4973" w:type="dxa"/>
        </w:tcPr>
        <w:p w:rsidR="00A96E67" w:rsidRPr="00164D15" w:rsidRDefault="00E3614B" w:rsidP="00A96E67">
          <w:pPr>
            <w:pStyle w:val="zzFussAdr"/>
          </w:pPr>
          <w:r>
            <w:rPr>
              <w:lang w:val="fr-FR"/>
            </w:rPr>
            <w:t xml:space="preserve">Office fédéral de l’agriculture OFAG </w:t>
          </w:r>
          <w:r w:rsidR="00A96E67" w:rsidRPr="00164D15">
            <w:br/>
          </w:r>
          <w:r w:rsidR="00EC4DF9">
            <w:t>Markus Gusset</w:t>
          </w:r>
        </w:p>
        <w:p w:rsidR="00A96E67" w:rsidRPr="00164D15" w:rsidRDefault="00EC4DF9" w:rsidP="00A96E67">
          <w:pPr>
            <w:pStyle w:val="zzFussAdr"/>
          </w:pPr>
          <w:r>
            <w:t>Schwarzenburgstrasse 165</w:t>
          </w:r>
          <w:r w:rsidR="00A96E67" w:rsidRPr="00164D15">
            <w:t xml:space="preserve">, </w:t>
          </w:r>
          <w:r>
            <w:t>3003</w:t>
          </w:r>
          <w:r w:rsidR="00A96E67" w:rsidRPr="00164D15">
            <w:t xml:space="preserve"> </w:t>
          </w:r>
          <w:r>
            <w:t>Bern</w:t>
          </w:r>
          <w:r w:rsidR="00E3614B">
            <w:t>e</w:t>
          </w:r>
        </w:p>
        <w:p w:rsidR="00A96E67" w:rsidRPr="009E1FB1" w:rsidRDefault="00A96E67" w:rsidP="00A96E67">
          <w:pPr>
            <w:pStyle w:val="zzFussAdr"/>
          </w:pPr>
          <w:r w:rsidRPr="00B25113">
            <w:t>T</w:t>
          </w:r>
          <w:r w:rsidR="00E3614B">
            <w:t>é</w:t>
          </w:r>
          <w:r w:rsidRPr="00B25113">
            <w:t xml:space="preserve">l. </w:t>
          </w:r>
          <w:r w:rsidR="00EC4DF9">
            <w:t>+41 58 469 28 26</w:t>
          </w:r>
          <w:r w:rsidRPr="009E1FB1">
            <w:t xml:space="preserve">, Fax </w:t>
          </w:r>
        </w:p>
        <w:p w:rsidR="00A96E67" w:rsidRPr="009E1FB1" w:rsidRDefault="00EC4DF9" w:rsidP="00A96E67">
          <w:pPr>
            <w:pStyle w:val="zzFussAdr"/>
          </w:pPr>
          <w:r>
            <w:t>markus.gusset@blw.admin.ch</w:t>
          </w:r>
        </w:p>
        <w:p w:rsidR="00A96E67" w:rsidRPr="00673A8E" w:rsidRDefault="00A96E67" w:rsidP="00E3614B">
          <w:pPr>
            <w:pStyle w:val="zzFussAdr"/>
            <w:rPr>
              <w:lang w:val="fr-CH"/>
            </w:rPr>
          </w:pPr>
          <w:r w:rsidRPr="00673A8E">
            <w:rPr>
              <w:lang w:val="fr-CH"/>
            </w:rPr>
            <w:t>www.</w:t>
          </w:r>
          <w:r w:rsidR="00E3614B">
            <w:t>ofag</w:t>
          </w:r>
          <w:r w:rsidRPr="00673A8E">
            <w:rPr>
              <w:lang w:val="fr-CH"/>
            </w:rPr>
            <w:t>.admin.ch</w:t>
          </w:r>
        </w:p>
      </w:tc>
    </w:tr>
    <w:tr w:rsidR="00A96E67" w:rsidTr="000C2A74">
      <w:trPr>
        <w:trHeight w:val="539"/>
      </w:trPr>
      <w:tc>
        <w:tcPr>
          <w:tcW w:w="4309" w:type="dxa"/>
          <w:vAlign w:val="bottom"/>
        </w:tcPr>
        <w:p w:rsidR="00A96E67" w:rsidRDefault="00A96E67" w:rsidP="00A96E67">
          <w:pPr>
            <w:pStyle w:val="zzPfad"/>
          </w:pPr>
        </w:p>
      </w:tc>
      <w:tc>
        <w:tcPr>
          <w:tcW w:w="4973" w:type="dxa"/>
          <w:vAlign w:val="bottom"/>
        </w:tcPr>
        <w:p w:rsidR="00A96E67" w:rsidRDefault="00A96E67" w:rsidP="00A96E67">
          <w:pPr>
            <w:pStyle w:val="zzSeite"/>
          </w:pPr>
        </w:p>
      </w:tc>
    </w:tr>
  </w:tbl>
  <w:p w:rsidR="00974AD5" w:rsidRPr="00A96E67" w:rsidRDefault="00974AD5" w:rsidP="006326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7A" w:rsidRDefault="00C3407A" w:rsidP="00A46265">
      <w:pPr>
        <w:spacing w:line="240" w:lineRule="auto"/>
      </w:pPr>
      <w:r>
        <w:separator/>
      </w:r>
    </w:p>
  </w:footnote>
  <w:footnote w:type="continuationSeparator" w:id="0">
    <w:p w:rsidR="00C3407A" w:rsidRDefault="00C3407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773"/>
      <w:gridCol w:w="4773"/>
      <w:gridCol w:w="4858"/>
    </w:tblGrid>
    <w:tr w:rsidR="00A96E67" w:rsidTr="00A96E67">
      <w:trPr>
        <w:cantSplit/>
        <w:trHeight w:hRule="exact" w:val="1843"/>
      </w:trPr>
      <w:tc>
        <w:tcPr>
          <w:tcW w:w="4773" w:type="dxa"/>
        </w:tcPr>
        <w:p w:rsidR="00A96E67" w:rsidRDefault="00A96E67" w:rsidP="00A96E67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9264" behindDoc="0" locked="1" layoutInCell="1" allowOverlap="1" wp14:anchorId="3F157C9C" wp14:editId="365A465D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404A2185" wp14:editId="76F4CCF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723053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73" w:type="dxa"/>
        </w:tcPr>
        <w:p w:rsidR="00A96E67" w:rsidRDefault="00AF0336" w:rsidP="00A96E67">
          <w:pPr>
            <w:pStyle w:val="zzKopfDept"/>
          </w:pPr>
          <w:r>
            <w:rPr>
              <w:lang w:val="fr-FR"/>
            </w:rPr>
            <w:t>Département fédéral de l’économie,</w:t>
          </w:r>
          <w:r>
            <w:rPr>
              <w:lang w:val="fr-FR"/>
            </w:rPr>
            <w:br/>
            <w:t>de la formation et de la recherche DEFR</w:t>
          </w:r>
        </w:p>
        <w:p w:rsidR="00A96E67" w:rsidRPr="00AF0336" w:rsidRDefault="00AF0336" w:rsidP="00A96E67">
          <w:pPr>
            <w:pStyle w:val="zzKopfFett"/>
            <w:rPr>
              <w:lang w:val="fr-FR"/>
            </w:rPr>
          </w:pPr>
          <w:r>
            <w:rPr>
              <w:lang w:val="fr-FR"/>
            </w:rPr>
            <w:t xml:space="preserve">Office fédéral de l’agriculture OFAG </w:t>
          </w:r>
        </w:p>
        <w:p w:rsidR="00A96E67" w:rsidRDefault="00C27263" w:rsidP="00A96E67">
          <w:pPr>
            <w:pStyle w:val="zzKopfOE"/>
          </w:pPr>
          <w:r>
            <w:t>Secteur Recherche, innovation et évaluation</w:t>
          </w:r>
        </w:p>
        <w:p w:rsidR="00A96E67" w:rsidRPr="00624C38" w:rsidRDefault="00A96E67" w:rsidP="00A96E67">
          <w:pPr>
            <w:pStyle w:val="zzKopfOE"/>
          </w:pPr>
        </w:p>
      </w:tc>
      <w:tc>
        <w:tcPr>
          <w:tcW w:w="4773" w:type="dxa"/>
        </w:tcPr>
        <w:p w:rsidR="00A96E67" w:rsidRDefault="00A96E67" w:rsidP="00A96E67">
          <w:pPr>
            <w:rPr>
              <w:sz w:val="22"/>
              <w:szCs w:val="24"/>
            </w:rPr>
          </w:pPr>
        </w:p>
      </w:tc>
      <w:tc>
        <w:tcPr>
          <w:tcW w:w="4858" w:type="dxa"/>
        </w:tcPr>
        <w:p w:rsidR="00A96E67" w:rsidRPr="00BC39BA" w:rsidRDefault="00A96E67" w:rsidP="00A96E67">
          <w:pPr>
            <w:pStyle w:val="zzKopfOE"/>
          </w:pP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15258"/>
    <w:rsid w:val="00021B7C"/>
    <w:rsid w:val="000229B9"/>
    <w:rsid w:val="00024DF3"/>
    <w:rsid w:val="00035DCC"/>
    <w:rsid w:val="00043BAA"/>
    <w:rsid w:val="00072DBC"/>
    <w:rsid w:val="00075FC5"/>
    <w:rsid w:val="000807D3"/>
    <w:rsid w:val="000930DF"/>
    <w:rsid w:val="0009437D"/>
    <w:rsid w:val="000957F1"/>
    <w:rsid w:val="00097A54"/>
    <w:rsid w:val="000B20B1"/>
    <w:rsid w:val="000B4DF9"/>
    <w:rsid w:val="000B5B84"/>
    <w:rsid w:val="000C3A97"/>
    <w:rsid w:val="000D1DEF"/>
    <w:rsid w:val="000D361B"/>
    <w:rsid w:val="000D469E"/>
    <w:rsid w:val="000E268E"/>
    <w:rsid w:val="000E4221"/>
    <w:rsid w:val="00103DD1"/>
    <w:rsid w:val="001169BC"/>
    <w:rsid w:val="00120A03"/>
    <w:rsid w:val="001248D0"/>
    <w:rsid w:val="00124EDB"/>
    <w:rsid w:val="0013434C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2A85"/>
    <w:rsid w:val="00215304"/>
    <w:rsid w:val="002276FD"/>
    <w:rsid w:val="00243D99"/>
    <w:rsid w:val="00257D6D"/>
    <w:rsid w:val="002620B7"/>
    <w:rsid w:val="00272FA4"/>
    <w:rsid w:val="0027531D"/>
    <w:rsid w:val="00281B3F"/>
    <w:rsid w:val="00290FBE"/>
    <w:rsid w:val="002931EB"/>
    <w:rsid w:val="00294217"/>
    <w:rsid w:val="002A025B"/>
    <w:rsid w:val="002A100C"/>
    <w:rsid w:val="002A3B51"/>
    <w:rsid w:val="002A3BAD"/>
    <w:rsid w:val="002A6D47"/>
    <w:rsid w:val="002A7E29"/>
    <w:rsid w:val="002B19E3"/>
    <w:rsid w:val="002B504E"/>
    <w:rsid w:val="002B7483"/>
    <w:rsid w:val="002D41DE"/>
    <w:rsid w:val="002E5CB9"/>
    <w:rsid w:val="002F4B24"/>
    <w:rsid w:val="00325319"/>
    <w:rsid w:val="00333874"/>
    <w:rsid w:val="00346CF7"/>
    <w:rsid w:val="003524D3"/>
    <w:rsid w:val="00354EB7"/>
    <w:rsid w:val="003555F8"/>
    <w:rsid w:val="00356A6F"/>
    <w:rsid w:val="00376048"/>
    <w:rsid w:val="003853BE"/>
    <w:rsid w:val="003928DA"/>
    <w:rsid w:val="00392F2E"/>
    <w:rsid w:val="003A06E4"/>
    <w:rsid w:val="003A6638"/>
    <w:rsid w:val="003B0286"/>
    <w:rsid w:val="003B3588"/>
    <w:rsid w:val="003B427F"/>
    <w:rsid w:val="003B5D05"/>
    <w:rsid w:val="003C1C49"/>
    <w:rsid w:val="003D3768"/>
    <w:rsid w:val="003F3FB5"/>
    <w:rsid w:val="004036A5"/>
    <w:rsid w:val="00410200"/>
    <w:rsid w:val="00413DA1"/>
    <w:rsid w:val="004256CB"/>
    <w:rsid w:val="00432964"/>
    <w:rsid w:val="00433277"/>
    <w:rsid w:val="0043584C"/>
    <w:rsid w:val="00457A5B"/>
    <w:rsid w:val="00457A90"/>
    <w:rsid w:val="00470360"/>
    <w:rsid w:val="00473DE0"/>
    <w:rsid w:val="00482104"/>
    <w:rsid w:val="004868A0"/>
    <w:rsid w:val="00490E6F"/>
    <w:rsid w:val="0049240D"/>
    <w:rsid w:val="0049324A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4F72D3"/>
    <w:rsid w:val="00501E94"/>
    <w:rsid w:val="00507993"/>
    <w:rsid w:val="00521C12"/>
    <w:rsid w:val="00521D54"/>
    <w:rsid w:val="00522E6D"/>
    <w:rsid w:val="00523009"/>
    <w:rsid w:val="005250B2"/>
    <w:rsid w:val="00525DEE"/>
    <w:rsid w:val="005361F2"/>
    <w:rsid w:val="005511F1"/>
    <w:rsid w:val="00566C70"/>
    <w:rsid w:val="00573F89"/>
    <w:rsid w:val="0059132B"/>
    <w:rsid w:val="00595EC6"/>
    <w:rsid w:val="005A154F"/>
    <w:rsid w:val="005C0F31"/>
    <w:rsid w:val="005C29D9"/>
    <w:rsid w:val="005C72C6"/>
    <w:rsid w:val="005D1855"/>
    <w:rsid w:val="005D3E4F"/>
    <w:rsid w:val="005E6A8D"/>
    <w:rsid w:val="005F1EA6"/>
    <w:rsid w:val="00602E1F"/>
    <w:rsid w:val="00613B2F"/>
    <w:rsid w:val="0061492E"/>
    <w:rsid w:val="00620807"/>
    <w:rsid w:val="00624D44"/>
    <w:rsid w:val="00627D3F"/>
    <w:rsid w:val="0063028B"/>
    <w:rsid w:val="0063266D"/>
    <w:rsid w:val="006350EF"/>
    <w:rsid w:val="00637EDE"/>
    <w:rsid w:val="00655BE6"/>
    <w:rsid w:val="00656454"/>
    <w:rsid w:val="006576A5"/>
    <w:rsid w:val="00682A64"/>
    <w:rsid w:val="00695259"/>
    <w:rsid w:val="006A0522"/>
    <w:rsid w:val="006A0820"/>
    <w:rsid w:val="006B48AD"/>
    <w:rsid w:val="006C16BF"/>
    <w:rsid w:val="006C4F62"/>
    <w:rsid w:val="006E48BF"/>
    <w:rsid w:val="006E5269"/>
    <w:rsid w:val="00702892"/>
    <w:rsid w:val="00702966"/>
    <w:rsid w:val="00703E56"/>
    <w:rsid w:val="0072366D"/>
    <w:rsid w:val="00755635"/>
    <w:rsid w:val="007809BE"/>
    <w:rsid w:val="00782A97"/>
    <w:rsid w:val="00790913"/>
    <w:rsid w:val="007914E7"/>
    <w:rsid w:val="00792599"/>
    <w:rsid w:val="00797CC8"/>
    <w:rsid w:val="007A552D"/>
    <w:rsid w:val="007B177B"/>
    <w:rsid w:val="007D24E5"/>
    <w:rsid w:val="007D3BF9"/>
    <w:rsid w:val="007D4EDB"/>
    <w:rsid w:val="007E72B2"/>
    <w:rsid w:val="007E74A9"/>
    <w:rsid w:val="007F06FA"/>
    <w:rsid w:val="007F104C"/>
    <w:rsid w:val="007F7643"/>
    <w:rsid w:val="008068A2"/>
    <w:rsid w:val="00812CB7"/>
    <w:rsid w:val="00820D8D"/>
    <w:rsid w:val="00835252"/>
    <w:rsid w:val="00836E7F"/>
    <w:rsid w:val="00847E95"/>
    <w:rsid w:val="00856D12"/>
    <w:rsid w:val="00865E1F"/>
    <w:rsid w:val="0087645A"/>
    <w:rsid w:val="00883ABE"/>
    <w:rsid w:val="00886027"/>
    <w:rsid w:val="00887E45"/>
    <w:rsid w:val="0089006D"/>
    <w:rsid w:val="0089505F"/>
    <w:rsid w:val="008A059C"/>
    <w:rsid w:val="008D5E2A"/>
    <w:rsid w:val="008E0EB3"/>
    <w:rsid w:val="008E1942"/>
    <w:rsid w:val="008E5B0A"/>
    <w:rsid w:val="008F59A0"/>
    <w:rsid w:val="0090512C"/>
    <w:rsid w:val="00911CF2"/>
    <w:rsid w:val="00913C1E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A407C"/>
    <w:rsid w:val="009A45C9"/>
    <w:rsid w:val="009B1B47"/>
    <w:rsid w:val="009B3AF8"/>
    <w:rsid w:val="009B6746"/>
    <w:rsid w:val="009C222F"/>
    <w:rsid w:val="009C6DF4"/>
    <w:rsid w:val="009E0F45"/>
    <w:rsid w:val="009F6A2B"/>
    <w:rsid w:val="009F7826"/>
    <w:rsid w:val="00A06F3F"/>
    <w:rsid w:val="00A27235"/>
    <w:rsid w:val="00A30425"/>
    <w:rsid w:val="00A312E8"/>
    <w:rsid w:val="00A3337B"/>
    <w:rsid w:val="00A448F4"/>
    <w:rsid w:val="00A46265"/>
    <w:rsid w:val="00A612BE"/>
    <w:rsid w:val="00A80490"/>
    <w:rsid w:val="00A82C53"/>
    <w:rsid w:val="00A9506F"/>
    <w:rsid w:val="00A96E67"/>
    <w:rsid w:val="00AA140B"/>
    <w:rsid w:val="00AA1EBB"/>
    <w:rsid w:val="00AB0227"/>
    <w:rsid w:val="00AB1862"/>
    <w:rsid w:val="00AB1BBD"/>
    <w:rsid w:val="00AC3B32"/>
    <w:rsid w:val="00AC678B"/>
    <w:rsid w:val="00AC698E"/>
    <w:rsid w:val="00AC72F0"/>
    <w:rsid w:val="00AF0336"/>
    <w:rsid w:val="00AF32C0"/>
    <w:rsid w:val="00AF4FF9"/>
    <w:rsid w:val="00B136FF"/>
    <w:rsid w:val="00B13F1F"/>
    <w:rsid w:val="00B20663"/>
    <w:rsid w:val="00B41A16"/>
    <w:rsid w:val="00B576F9"/>
    <w:rsid w:val="00B7175F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BC0"/>
    <w:rsid w:val="00BC4C6A"/>
    <w:rsid w:val="00BD6DB0"/>
    <w:rsid w:val="00C046CB"/>
    <w:rsid w:val="00C06771"/>
    <w:rsid w:val="00C06F46"/>
    <w:rsid w:val="00C12BF1"/>
    <w:rsid w:val="00C16077"/>
    <w:rsid w:val="00C24671"/>
    <w:rsid w:val="00C27263"/>
    <w:rsid w:val="00C27D68"/>
    <w:rsid w:val="00C313E6"/>
    <w:rsid w:val="00C3407A"/>
    <w:rsid w:val="00C449FB"/>
    <w:rsid w:val="00C51E87"/>
    <w:rsid w:val="00C61A65"/>
    <w:rsid w:val="00C67AF1"/>
    <w:rsid w:val="00C7462D"/>
    <w:rsid w:val="00C8494B"/>
    <w:rsid w:val="00C90F65"/>
    <w:rsid w:val="00C94D78"/>
    <w:rsid w:val="00CA614F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62D"/>
    <w:rsid w:val="00D168A5"/>
    <w:rsid w:val="00D21281"/>
    <w:rsid w:val="00D258E8"/>
    <w:rsid w:val="00D33B2A"/>
    <w:rsid w:val="00D34DE4"/>
    <w:rsid w:val="00D40B7B"/>
    <w:rsid w:val="00D43F19"/>
    <w:rsid w:val="00D4533B"/>
    <w:rsid w:val="00D46E8E"/>
    <w:rsid w:val="00D53122"/>
    <w:rsid w:val="00D60C4C"/>
    <w:rsid w:val="00D668C4"/>
    <w:rsid w:val="00D85028"/>
    <w:rsid w:val="00D8760B"/>
    <w:rsid w:val="00D91621"/>
    <w:rsid w:val="00D9753A"/>
    <w:rsid w:val="00DA3586"/>
    <w:rsid w:val="00DD04E0"/>
    <w:rsid w:val="00DD7847"/>
    <w:rsid w:val="00DE3D8E"/>
    <w:rsid w:val="00DF0558"/>
    <w:rsid w:val="00DF112F"/>
    <w:rsid w:val="00E0642C"/>
    <w:rsid w:val="00E15450"/>
    <w:rsid w:val="00E27770"/>
    <w:rsid w:val="00E3614B"/>
    <w:rsid w:val="00E42FEB"/>
    <w:rsid w:val="00E51473"/>
    <w:rsid w:val="00E56AB4"/>
    <w:rsid w:val="00E6630B"/>
    <w:rsid w:val="00E80482"/>
    <w:rsid w:val="00E817C4"/>
    <w:rsid w:val="00E8527F"/>
    <w:rsid w:val="00E9022C"/>
    <w:rsid w:val="00E90273"/>
    <w:rsid w:val="00E9356D"/>
    <w:rsid w:val="00E97AAB"/>
    <w:rsid w:val="00EA0893"/>
    <w:rsid w:val="00EB0265"/>
    <w:rsid w:val="00EC4DF9"/>
    <w:rsid w:val="00ED608D"/>
    <w:rsid w:val="00EE399C"/>
    <w:rsid w:val="00F02798"/>
    <w:rsid w:val="00F03605"/>
    <w:rsid w:val="00F12929"/>
    <w:rsid w:val="00F13900"/>
    <w:rsid w:val="00F172D3"/>
    <w:rsid w:val="00F26D94"/>
    <w:rsid w:val="00F279DD"/>
    <w:rsid w:val="00F27C08"/>
    <w:rsid w:val="00F41D52"/>
    <w:rsid w:val="00F55AFB"/>
    <w:rsid w:val="00F71575"/>
    <w:rsid w:val="00F74FD6"/>
    <w:rsid w:val="00F75982"/>
    <w:rsid w:val="00F86E7E"/>
    <w:rsid w:val="00F95E5C"/>
    <w:rsid w:val="00F965E7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08EE430"/>
  <w15:docId w15:val="{D5D6F575-3B6E-419D-9C07-FFDA0D6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erbung Digitalisierungswerkstatt 2019"/>
    <f:field ref="objsubject" par="" edit="true" text=""/>
    <f:field ref="objcreatedby" par="" text="Gusset, Markus, BLW"/>
    <f:field ref="objcreatedat" par="" text="12.03.2019 13:52:37"/>
    <f:field ref="objchangedby" par="" text="Gusset, Markus, BLW"/>
    <f:field ref="objmodifiedat" par="" text="28.03.2019 22:46:13"/>
    <f:field ref="doc_FSCFOLIO_1_1001_FieldDocumentNumber" par="" text=""/>
    <f:field ref="doc_FSCFOLIO_1_1001_FieldSubject" par="" edit="true" text=""/>
    <f:field ref="FSCFOLIO_1_1001_FieldCurrentUser" par="" text="BLW Alessandro Rossi"/>
    <f:field ref="CCAPRECONFIG_15_1001_Objektname" par="" edit="true" text="Bewerbung Digitalisierungswerkstatt 2019"/>
    <f:field ref="CHPRECONFIG_1_1001_Objektname" par="" edit="true" text="Bewerbung Digitalisierungswerkstatt 2019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3F4116-C406-4F9E-9485-7381ED58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2267</Characters>
  <Application>Microsoft Office Word</Application>
  <DocSecurity>0</DocSecurity>
  <Lines>90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Verdon Bruno BLW</cp:lastModifiedBy>
  <cp:revision>36</cp:revision>
  <cp:lastPrinted>2010-11-10T20:39:00Z</cp:lastPrinted>
  <dcterms:created xsi:type="dcterms:W3CDTF">2019-04-02T10:50:00Z</dcterms:created>
  <dcterms:modified xsi:type="dcterms:W3CDTF">2019-04-03T14:52:00Z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2019-03-22T10:36:10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COO.2101.101.2.1439818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023.20-00003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3</vt:lpwstr>
  </property>
  <property fmtid="{D5CDD505-2E9C-101B-9397-08002B2CF9AE}" pid="21" name="FSC#COOELAK@1.1001:FileRefOU">
    <vt:lpwstr>DBIA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Gusset Markus, BLW </vt:lpwstr>
  </property>
  <property fmtid="{D5CDD505-2E9C-101B-9397-08002B2CF9AE}" pid="24" name="FSC#COOELAK@1.1001:OwnerExtension">
    <vt:lpwstr>+41 58 469 28 26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12.03.2019</vt:lpwstr>
  </property>
  <property fmtid="{D5CDD505-2E9C-101B-9397-08002B2CF9AE}" pid="32" name="FSC#COOELAK@1.1001:OU">
    <vt:lpwstr>Wissenssysteme, Technologie und Internationales (DBWTI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*COO.2101.101.2.1439818*</vt:lpwstr>
  </property>
  <property fmtid="{D5CDD505-2E9C-101B-9397-08002B2CF9AE}" pid="35" name="FSC#COOELAK@1.1001:RefBarCode">
    <vt:lpwstr>*COO.2101.101.7.1439817*</vt:lpwstr>
  </property>
  <property fmtid="{D5CDD505-2E9C-101B-9397-08002B2CF9AE}" pid="36" name="FSC#COOELAK@1.1001:FileRefBarCode">
    <vt:lpwstr>*023.20-00003*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023.20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alessandro.rossi@blw.admin.ch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023.20-00003</vt:lpwstr>
  </property>
  <property fmtid="{D5CDD505-2E9C-101B-9397-08002B2CF9AE}" pid="59" name="FSC#EVDCFG@15.1400:FileRespEmail">
    <vt:lpwstr>markus.gusset@blw.admin.ch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Markus Gusset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Wissenssysteme, Technologie und Internationales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zoc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+41 58 469 28 26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Bewerbung Digitalisierungswerkstatt 2019</vt:lpwstr>
  </property>
  <property fmtid="{D5CDD505-2E9C-101B-9397-08002B2CF9AE}" pid="85" name="FSC#EVDCFG@15.1400:UserFunction">
    <vt:lpwstr>Sachbearbeiter/in - FBFIE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DBWTI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Gusset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Markus</vt:lpwstr>
  </property>
  <property fmtid="{D5CDD505-2E9C-101B-9397-08002B2CF9AE}" pid="106" name="FSC#EVDCFG@15.1400:ResponsibleEditorSurname">
    <vt:lpwstr>Gusset</vt:lpwstr>
  </property>
  <property fmtid="{D5CDD505-2E9C-101B-9397-08002B2CF9AE}" pid="107" name="FSC#EVDCFG@15.1400:GroupTitle">
    <vt:lpwstr>Wissenssysteme, Technologie und Internationales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Markus Gusset</vt:lpwstr>
  </property>
  <property fmtid="{D5CDD505-2E9C-101B-9397-08002B2CF9AE}" pid="110" name="FSC#ATSTATECFG@1.1001:AgentPhone">
    <vt:lpwstr>+41 58 469 28 26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023.20-00003/00022/00013/00015/00027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