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15" w:rsidRPr="00C52740" w:rsidRDefault="00C86315" w:rsidP="00E901B0">
      <w:pPr>
        <w:tabs>
          <w:tab w:val="left" w:pos="1418"/>
        </w:tabs>
        <w:spacing w:before="60" w:after="60"/>
        <w:rPr>
          <w:b/>
          <w:sz w:val="24"/>
          <w:szCs w:val="24"/>
          <w:lang w:val="it-CH"/>
        </w:rPr>
      </w:pPr>
      <w:r w:rsidRPr="00C52740">
        <w:rPr>
          <w:b/>
          <w:sz w:val="24"/>
          <w:szCs w:val="24"/>
          <w:lang w:val="it-CH"/>
        </w:rPr>
        <w:t>Rapporto intermedio sui progetti di interconnessione</w:t>
      </w:r>
    </w:p>
    <w:p w:rsidR="00C86315" w:rsidRPr="00C52740" w:rsidRDefault="00C86315" w:rsidP="00C86315">
      <w:pPr>
        <w:spacing w:before="60" w:after="60"/>
        <w:rPr>
          <w:b/>
          <w:sz w:val="24"/>
          <w:szCs w:val="24"/>
          <w:lang w:val="it-CH"/>
        </w:rPr>
      </w:pPr>
    </w:p>
    <w:tbl>
      <w:tblPr>
        <w:tblStyle w:val="Tabellenraster"/>
        <w:tblpPr w:leftFromText="141" w:rightFromText="141" w:vertAnchor="page" w:horzAnchor="margin" w:tblpY="3436"/>
        <w:tblW w:w="14312" w:type="dxa"/>
        <w:tblLook w:val="04A0" w:firstRow="1" w:lastRow="0" w:firstColumn="1" w:lastColumn="0" w:noHBand="0" w:noVBand="1"/>
      </w:tblPr>
      <w:tblGrid>
        <w:gridCol w:w="4106"/>
        <w:gridCol w:w="10206"/>
      </w:tblGrid>
      <w:tr w:rsidR="00C86315" w:rsidTr="00C86315">
        <w:trPr>
          <w:trHeight w:val="340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6315" w:rsidRDefault="00C8631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Indicazioni generali sul progetto</w:t>
            </w:r>
          </w:p>
        </w:tc>
      </w:tr>
      <w:tr w:rsidR="00C86315" w:rsidTr="00C86315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6315" w:rsidRDefault="00C8631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Progetto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315" w:rsidRDefault="00C8631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86315" w:rsidTr="00C86315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6315" w:rsidRDefault="00C8631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 di contatto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315" w:rsidRDefault="00C8631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86315" w:rsidTr="00C86315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6315" w:rsidRDefault="00C8631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315" w:rsidRDefault="00C8631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W w:w="0" w:type="dxa"/>
        <w:tblLayout w:type="fixed"/>
        <w:tblLook w:val="04A0" w:firstRow="1" w:lastRow="0" w:firstColumn="1" w:lastColumn="0" w:noHBand="0" w:noVBand="1"/>
      </w:tblPr>
      <w:tblGrid>
        <w:gridCol w:w="4106"/>
        <w:gridCol w:w="8505"/>
        <w:gridCol w:w="851"/>
        <w:gridCol w:w="850"/>
      </w:tblGrid>
      <w:tr w:rsidR="00C86315" w:rsidRPr="007E1F67" w:rsidTr="00C86315">
        <w:trPr>
          <w:trHeight w:val="34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6315" w:rsidRDefault="00C8631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6315" w:rsidRDefault="00C8631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6315" w:rsidRPr="00C52740" w:rsidRDefault="00C86315">
            <w:pPr>
              <w:spacing w:line="240" w:lineRule="auto"/>
              <w:rPr>
                <w:b/>
                <w:sz w:val="20"/>
                <w:szCs w:val="20"/>
                <w:lang w:val="it-CH"/>
              </w:rPr>
            </w:pPr>
            <w:r w:rsidRPr="00C52740">
              <w:rPr>
                <w:b/>
                <w:sz w:val="20"/>
                <w:szCs w:val="20"/>
                <w:lang w:val="it-CH"/>
              </w:rPr>
              <w:t xml:space="preserve">Esigenza adempiuta </w:t>
            </w:r>
            <w:r w:rsidRPr="00C52740">
              <w:rPr>
                <w:sz w:val="16"/>
                <w:szCs w:val="16"/>
                <w:lang w:val="it-CH"/>
              </w:rPr>
              <w:t xml:space="preserve"> (riservato al Cantone)</w:t>
            </w:r>
          </w:p>
        </w:tc>
      </w:tr>
      <w:tr w:rsidR="00C86315" w:rsidTr="00C86315">
        <w:trPr>
          <w:trHeight w:val="166"/>
        </w:trPr>
        <w:tc>
          <w:tcPr>
            <w:tcW w:w="1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15" w:rsidRPr="00C52740" w:rsidRDefault="00C86315">
            <w:pPr>
              <w:spacing w:line="240" w:lineRule="auto"/>
              <w:rPr>
                <w:b/>
                <w:sz w:val="20"/>
                <w:szCs w:val="20"/>
                <w:lang w:val="it-CH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15" w:rsidRPr="00C52740" w:rsidRDefault="00C86315">
            <w:pPr>
              <w:spacing w:line="240" w:lineRule="auto"/>
              <w:rPr>
                <w:b/>
                <w:sz w:val="20"/>
                <w:szCs w:val="20"/>
                <w:lang w:val="it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6315" w:rsidRDefault="00C8631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6315" w:rsidRDefault="00C8631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86315" w:rsidTr="00C86315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6315" w:rsidRDefault="00C86315" w:rsidP="00C86315">
            <w:pPr>
              <w:pStyle w:val="Listenabsatz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Attuazione</w:t>
            </w:r>
          </w:p>
        </w:tc>
      </w:tr>
      <w:tr w:rsidR="00C86315" w:rsidTr="00C86315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Pr="00C52740" w:rsidRDefault="00C86315">
            <w:pPr>
              <w:spacing w:before="60" w:after="60"/>
              <w:rPr>
                <w:sz w:val="20"/>
                <w:szCs w:val="20"/>
                <w:lang w:val="it-CH"/>
              </w:rPr>
            </w:pPr>
            <w:r w:rsidRPr="00C52740">
              <w:rPr>
                <w:sz w:val="20"/>
                <w:szCs w:val="20"/>
                <w:lang w:val="it-CH"/>
              </w:rPr>
              <w:t>Descrivere il coordinamento tra i vari partner. Indicare gli eventuali problemi e descrivere le possibili soluzioni.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5" w:rsidRPr="00C52740" w:rsidRDefault="00C86315">
            <w:pPr>
              <w:spacing w:before="60" w:after="60"/>
              <w:jc w:val="center"/>
              <w:rPr>
                <w:sz w:val="20"/>
                <w:szCs w:val="20"/>
                <w:lang w:val="it-CH"/>
              </w:rPr>
            </w:pPr>
          </w:p>
        </w:tc>
        <w:sdt>
          <w:sdtPr>
            <w:rPr>
              <w:sz w:val="20"/>
              <w:szCs w:val="20"/>
            </w:rPr>
            <w:id w:val="1604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76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315" w:rsidTr="00C86315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Pr="00C52740" w:rsidRDefault="00C86315" w:rsidP="00784AFB">
            <w:pPr>
              <w:spacing w:before="60" w:after="60"/>
              <w:rPr>
                <w:sz w:val="20"/>
                <w:szCs w:val="20"/>
                <w:lang w:val="it-CH"/>
              </w:rPr>
            </w:pPr>
            <w:r w:rsidRPr="00C52740">
              <w:rPr>
                <w:sz w:val="20"/>
                <w:szCs w:val="20"/>
                <w:lang w:val="it-CH"/>
              </w:rPr>
              <w:t xml:space="preserve">Spiegare come </w:t>
            </w:r>
            <w:r w:rsidR="00784AFB" w:rsidRPr="00C52740">
              <w:rPr>
                <w:sz w:val="20"/>
                <w:szCs w:val="20"/>
                <w:lang w:val="it-CH"/>
              </w:rPr>
              <w:t xml:space="preserve">vengono informati </w:t>
            </w:r>
            <w:r w:rsidRPr="00C52740">
              <w:rPr>
                <w:sz w:val="20"/>
                <w:szCs w:val="20"/>
                <w:lang w:val="it-CH"/>
              </w:rPr>
              <w:t>gestori e</w:t>
            </w:r>
            <w:r w:rsidR="00784AFB" w:rsidRPr="00C52740">
              <w:rPr>
                <w:sz w:val="20"/>
                <w:szCs w:val="20"/>
                <w:lang w:val="it-CH"/>
              </w:rPr>
              <w:t xml:space="preserve"> come sono impostate le</w:t>
            </w:r>
            <w:r w:rsidRPr="00C52740">
              <w:rPr>
                <w:sz w:val="20"/>
                <w:szCs w:val="20"/>
                <w:lang w:val="it-CH"/>
              </w:rPr>
              <w:t xml:space="preserve"> pubbliche relazioni. Indicare il numero di agricoltori che hanno già </w:t>
            </w:r>
            <w:r w:rsidR="00784AFB" w:rsidRPr="00C52740">
              <w:rPr>
                <w:sz w:val="20"/>
                <w:szCs w:val="20"/>
                <w:lang w:val="it-CH"/>
              </w:rPr>
              <w:t>beneficiato di</w:t>
            </w:r>
            <w:r w:rsidRPr="00C52740">
              <w:rPr>
                <w:sz w:val="20"/>
                <w:szCs w:val="20"/>
                <w:lang w:val="it-CH"/>
              </w:rPr>
              <w:t xml:space="preserve"> una consulenza individuale o di gruppo.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5" w:rsidRPr="00C52740" w:rsidRDefault="00C86315">
            <w:pPr>
              <w:spacing w:before="60" w:after="60"/>
              <w:jc w:val="center"/>
              <w:rPr>
                <w:sz w:val="20"/>
                <w:szCs w:val="20"/>
                <w:lang w:val="it-CH"/>
              </w:rPr>
            </w:pPr>
          </w:p>
        </w:tc>
        <w:sdt>
          <w:sdtPr>
            <w:rPr>
              <w:sz w:val="20"/>
              <w:szCs w:val="20"/>
            </w:rPr>
            <w:id w:val="-171095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81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315" w:rsidTr="00C86315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Pr="00C52740" w:rsidRDefault="00C86315">
            <w:pPr>
              <w:spacing w:before="60" w:after="60"/>
              <w:rPr>
                <w:sz w:val="20"/>
                <w:szCs w:val="20"/>
                <w:lang w:val="it-CH"/>
              </w:rPr>
            </w:pPr>
            <w:r w:rsidRPr="00C52740">
              <w:rPr>
                <w:sz w:val="20"/>
                <w:szCs w:val="20"/>
                <w:lang w:val="it-CH"/>
              </w:rPr>
              <w:t>Illustrare la partecipazione degli agricoltori. Indicare gli eventuali problemi e descrivere le possibili soluzioni.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5" w:rsidRPr="00C52740" w:rsidRDefault="00C86315">
            <w:pPr>
              <w:spacing w:before="60" w:after="60"/>
              <w:jc w:val="center"/>
              <w:rPr>
                <w:sz w:val="20"/>
                <w:szCs w:val="20"/>
                <w:lang w:val="it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Default="009500A0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89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9833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315" w:rsidRPr="007E1F67" w:rsidTr="00C86315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6315" w:rsidRPr="00C52740" w:rsidRDefault="00C86315" w:rsidP="00C86315">
            <w:pPr>
              <w:pStyle w:val="Listenabsatz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  <w:lang w:val="it-CH"/>
              </w:rPr>
            </w:pPr>
            <w:r w:rsidRPr="00C52740">
              <w:rPr>
                <w:b/>
                <w:sz w:val="20"/>
                <w:szCs w:val="20"/>
                <w:lang w:val="it-CH"/>
              </w:rPr>
              <w:lastRenderedPageBreak/>
              <w:t>Valutazione del raggiungimento degli obiettivi</w:t>
            </w:r>
          </w:p>
        </w:tc>
      </w:tr>
      <w:tr w:rsidR="00C86315" w:rsidTr="00C86315">
        <w:trPr>
          <w:trHeight w:val="5632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5" w:rsidRPr="00C52740" w:rsidRDefault="00C86315">
            <w:pPr>
              <w:spacing w:before="60" w:after="60"/>
              <w:rPr>
                <w:sz w:val="20"/>
                <w:szCs w:val="20"/>
                <w:lang w:val="it-CH"/>
              </w:rPr>
            </w:pPr>
            <w:r w:rsidRPr="00C52740">
              <w:rPr>
                <w:sz w:val="20"/>
                <w:szCs w:val="20"/>
                <w:lang w:val="it-CH"/>
              </w:rPr>
              <w:t>Presentazione degli obiettivi di attuazione (gli obiettivi sono indicati per zona secondo l'ordinanza sulle zone agricole)</w:t>
            </w:r>
          </w:p>
          <w:p w:rsidR="00C86315" w:rsidRPr="00C52740" w:rsidRDefault="00C86315">
            <w:pPr>
              <w:spacing w:line="240" w:lineRule="auto"/>
              <w:rPr>
                <w:sz w:val="16"/>
                <w:szCs w:val="16"/>
                <w:lang w:val="it-CH"/>
              </w:rPr>
            </w:pPr>
          </w:p>
          <w:tbl>
            <w:tblPr>
              <w:tblStyle w:val="Tabellenraster"/>
              <w:tblW w:w="13799" w:type="dxa"/>
              <w:tblInd w:w="171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  <w:gridCol w:w="966"/>
              <w:gridCol w:w="995"/>
              <w:gridCol w:w="1091"/>
              <w:gridCol w:w="1134"/>
              <w:gridCol w:w="1120"/>
              <w:gridCol w:w="905"/>
              <w:gridCol w:w="953"/>
              <w:gridCol w:w="1405"/>
              <w:gridCol w:w="1665"/>
            </w:tblGrid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b/>
                      <w:sz w:val="18"/>
                      <w:szCs w:val="18"/>
                      <w:lang w:val="it-CH"/>
                    </w:rPr>
                    <w:t>Zona:……………………………………..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b/>
                      <w:sz w:val="18"/>
                      <w:szCs w:val="18"/>
                      <w:lang w:val="it-CH"/>
                    </w:rPr>
                    <w:t>Unità</w:t>
                  </w:r>
                </w:p>
              </w:tc>
              <w:tc>
                <w:tcPr>
                  <w:tcW w:w="20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b/>
                      <w:sz w:val="18"/>
                      <w:szCs w:val="18"/>
                      <w:lang w:val="it-CH"/>
                    </w:rPr>
                    <w:t>Stato all'inizio del progetto</w:t>
                  </w: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b/>
                      <w:sz w:val="18"/>
                      <w:szCs w:val="18"/>
                      <w:lang w:val="it-CH"/>
                    </w:rPr>
                    <w:t>Stato dopo 4 anni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b/>
                      <w:sz w:val="18"/>
                      <w:szCs w:val="18"/>
                      <w:lang w:val="it-CH"/>
                    </w:rPr>
                    <w:t>Obiettivo dopo 8 anni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b/>
                      <w:sz w:val="18"/>
                      <w:szCs w:val="18"/>
                      <w:lang w:val="it-CH"/>
                    </w:rPr>
                    <w:t>Raggiungimento dell'obiettivi dopo 4 anni (%)</w:t>
                  </w: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right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Livello qualitativo giusta l'OPD</w:t>
                  </w:r>
                </w:p>
              </w:tc>
              <w:tc>
                <w:tcPr>
                  <w:tcW w:w="9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QI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QII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QI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QII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QI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QII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QI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QII</w:t>
                  </w: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b/>
                      <w:sz w:val="18"/>
                      <w:szCs w:val="18"/>
                      <w:lang w:val="it-CH"/>
                    </w:rPr>
                    <w:t>SPB nel comprensorio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ha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b/>
                      <w:sz w:val="18"/>
                      <w:szCs w:val="18"/>
                      <w:lang w:val="it-CH"/>
                    </w:rPr>
                    <w:t>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i/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>Prati sfruttati in modo estensivo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ha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 w:eastAsia="fr-CH"/>
                    </w:rPr>
                  </w:pPr>
                  <w:r w:rsidRPr="00880FC5"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>Prati sfruttati in modo poco intensivo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ha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 w:eastAsia="fr-CH"/>
                    </w:rPr>
                  </w:pPr>
                  <w:r w:rsidRPr="00880FC5"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>Pascoli sfruttati in modo estensivo e pascoli boschivi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ha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7E1F67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 w:eastAsia="fr-CH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>Terreni da strame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ha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52740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>………………………………………………..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ha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 w:eastAsia="fr-CH"/>
                    </w:rPr>
                  </w:pPr>
                  <w:r w:rsidRPr="00880FC5"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>Alberi da frutto ad alto fusto nei campi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Numero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7E1F67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 w:eastAsia="fr-CH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>Noci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Numero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 w:eastAsia="fr-CH"/>
                    </w:rPr>
                  </w:pPr>
                  <w:r w:rsidRPr="00880FC5"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>………………………………………………..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Numero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>Maggesi fioriti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ha</w:t>
                  </w:r>
                </w:p>
              </w:tc>
              <w:tc>
                <w:tcPr>
                  <w:tcW w:w="20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 w:eastAsia="fr-CH"/>
                    </w:rPr>
                  </w:pPr>
                  <w:r w:rsidRPr="00880FC5"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>Maggesi da rotazione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ha</w:t>
                  </w:r>
                </w:p>
              </w:tc>
              <w:tc>
                <w:tcPr>
                  <w:tcW w:w="20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 w:eastAsia="fr-CH"/>
                    </w:rPr>
                  </w:pPr>
                  <w:r w:rsidRPr="00880FC5"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 xml:space="preserve">Fasce di colture estensive in campicoltura 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ha</w:t>
                  </w:r>
                </w:p>
              </w:tc>
              <w:tc>
                <w:tcPr>
                  <w:tcW w:w="20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rFonts w:eastAsia="Times New Roman"/>
                      <w:b/>
                      <w:iCs/>
                      <w:sz w:val="18"/>
                      <w:szCs w:val="18"/>
                      <w:lang w:val="it-CH" w:eastAsia="fr-CH"/>
                    </w:rPr>
                  </w:pPr>
                  <w:r w:rsidRPr="00880FC5">
                    <w:rPr>
                      <w:rFonts w:eastAsia="Times New Roman"/>
                      <w:i/>
                      <w:iCs/>
                      <w:sz w:val="18"/>
                      <w:szCs w:val="18"/>
                      <w:lang w:val="it-CH"/>
                    </w:rPr>
                    <w:t>………………………………………………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ha</w:t>
                  </w:r>
                </w:p>
              </w:tc>
              <w:tc>
                <w:tcPr>
                  <w:tcW w:w="20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b/>
                      <w:sz w:val="18"/>
                      <w:szCs w:val="18"/>
                      <w:lang w:val="it-CH"/>
                    </w:rPr>
                    <w:t>SPB pregiate dal profilo ecologico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sz w:val="18"/>
                      <w:szCs w:val="18"/>
                      <w:lang w:val="it-CH"/>
                    </w:rPr>
                    <w:t>ha</w:t>
                  </w:r>
                </w:p>
              </w:tc>
              <w:tc>
                <w:tcPr>
                  <w:tcW w:w="20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86315" w:rsidRPr="00880FC5" w:rsidTr="00784AFB">
              <w:trPr>
                <w:trHeight w:val="247"/>
              </w:trPr>
              <w:tc>
                <w:tcPr>
                  <w:tcW w:w="3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315" w:rsidRPr="00880FC5" w:rsidRDefault="00C86315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  <w:lang w:val="it-CH"/>
                    </w:rPr>
                  </w:pPr>
                  <w:r w:rsidRPr="00880FC5">
                    <w:rPr>
                      <w:b/>
                      <w:sz w:val="18"/>
                      <w:szCs w:val="18"/>
                      <w:lang w:val="it-CH"/>
                    </w:rPr>
                    <w:t>%</w:t>
                  </w:r>
                </w:p>
              </w:tc>
              <w:tc>
                <w:tcPr>
                  <w:tcW w:w="20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1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315" w:rsidRPr="00880FC5" w:rsidRDefault="00C86315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  <w:lang w:val="it-CH"/>
                    </w:rPr>
                  </w:pPr>
                </w:p>
              </w:tc>
              <w:bookmarkStart w:id="0" w:name="_GoBack"/>
              <w:bookmarkEnd w:id="0"/>
            </w:tr>
          </w:tbl>
          <w:p w:rsidR="00C86315" w:rsidRDefault="00C86315">
            <w:pPr>
              <w:spacing w:line="240" w:lineRule="auto"/>
              <w:rPr>
                <w:sz w:val="4"/>
                <w:szCs w:val="4"/>
              </w:rPr>
            </w:pPr>
          </w:p>
          <w:p w:rsidR="00C86315" w:rsidRDefault="00C86315">
            <w:pPr>
              <w:tabs>
                <w:tab w:val="left" w:pos="1320"/>
              </w:tabs>
              <w:spacing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ab/>
            </w:r>
          </w:p>
        </w:tc>
      </w:tr>
      <w:tr w:rsidR="00C86315" w:rsidTr="00C86315">
        <w:trPr>
          <w:trHeight w:val="340"/>
        </w:trPr>
        <w:tc>
          <w:tcPr>
            <w:tcW w:w="1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Pr="00C52740" w:rsidRDefault="00C86315">
            <w:pPr>
              <w:spacing w:before="60" w:after="60"/>
              <w:rPr>
                <w:sz w:val="20"/>
                <w:szCs w:val="20"/>
                <w:lang w:val="it-CH"/>
              </w:rPr>
            </w:pPr>
            <w:r w:rsidRPr="00C52740">
              <w:rPr>
                <w:sz w:val="20"/>
                <w:szCs w:val="20"/>
                <w:lang w:val="it-CH"/>
              </w:rPr>
              <w:t xml:space="preserve">Nella presentazione è indicata la quota di superfici realizzate per tipo </w:t>
            </w:r>
            <w:r w:rsidR="00784AFB" w:rsidRPr="00C52740">
              <w:rPr>
                <w:sz w:val="20"/>
                <w:szCs w:val="20"/>
                <w:lang w:val="it-CH"/>
              </w:rPr>
              <w:t xml:space="preserve">di </w:t>
            </w:r>
            <w:r w:rsidRPr="00C52740">
              <w:rPr>
                <w:sz w:val="20"/>
                <w:szCs w:val="20"/>
                <w:lang w:val="it-CH"/>
              </w:rPr>
              <w:t>SPB e livello qualitativo.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Default="009500A0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36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66149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315" w:rsidTr="00C86315">
        <w:trPr>
          <w:trHeight w:val="340"/>
        </w:trPr>
        <w:tc>
          <w:tcPr>
            <w:tcW w:w="1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Pr="00C52740" w:rsidRDefault="00C86315">
            <w:pPr>
              <w:spacing w:before="60" w:after="60"/>
              <w:rPr>
                <w:sz w:val="20"/>
                <w:szCs w:val="20"/>
                <w:lang w:val="it-CH"/>
              </w:rPr>
            </w:pPr>
            <w:r w:rsidRPr="00C52740">
              <w:rPr>
                <w:sz w:val="20"/>
                <w:szCs w:val="20"/>
                <w:lang w:val="it-CH"/>
              </w:rPr>
              <w:t>Nella presentazione è indicata la quota di SPB pregiate dal profilo ecologico.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Default="009500A0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69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7919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315" w:rsidTr="00C86315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Default="00C86315">
            <w:pPr>
              <w:spacing w:before="60" w:after="60"/>
              <w:rPr>
                <w:sz w:val="20"/>
                <w:szCs w:val="20"/>
              </w:rPr>
            </w:pPr>
            <w:r w:rsidRPr="00C52740">
              <w:rPr>
                <w:sz w:val="20"/>
                <w:szCs w:val="20"/>
                <w:lang w:val="it-CH"/>
              </w:rPr>
              <w:t xml:space="preserve">Nella presentazione è indicato il grado di raggiungimento dei valori target. </w:t>
            </w:r>
            <w:r>
              <w:rPr>
                <w:sz w:val="20"/>
                <w:szCs w:val="20"/>
              </w:rPr>
              <w:t>I valori target non raggiunti devono essere motivati.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5" w:rsidRDefault="00C8631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Default="009500A0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43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8261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315" w:rsidTr="00C86315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Pr="00C52740" w:rsidRDefault="00C86315">
            <w:pPr>
              <w:spacing w:before="60" w:after="60"/>
              <w:rPr>
                <w:sz w:val="20"/>
                <w:szCs w:val="20"/>
                <w:lang w:val="it-CH"/>
              </w:rPr>
            </w:pPr>
            <w:r w:rsidRPr="00C52740">
              <w:rPr>
                <w:sz w:val="20"/>
                <w:szCs w:val="20"/>
                <w:lang w:val="it-CH"/>
              </w:rPr>
              <w:t>Se necessario vanno definite misure supplementari per raggiungere i valori target.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5" w:rsidRPr="00C52740" w:rsidRDefault="00C86315">
            <w:pPr>
              <w:spacing w:before="60" w:after="60"/>
              <w:jc w:val="center"/>
              <w:rPr>
                <w:sz w:val="20"/>
                <w:szCs w:val="20"/>
                <w:lang w:val="it-CH"/>
              </w:rPr>
            </w:pPr>
          </w:p>
        </w:tc>
        <w:sdt>
          <w:sdtPr>
            <w:rPr>
              <w:sz w:val="20"/>
              <w:szCs w:val="20"/>
            </w:rPr>
            <w:id w:val="151658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396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315" w:rsidRDefault="00C86315" w:rsidP="00C86315"/>
    <w:tbl>
      <w:tblPr>
        <w:tblStyle w:val="Tabellenraster"/>
        <w:tblW w:w="0" w:type="dxa"/>
        <w:tblLayout w:type="fixed"/>
        <w:tblLook w:val="04A0" w:firstRow="1" w:lastRow="0" w:firstColumn="1" w:lastColumn="0" w:noHBand="0" w:noVBand="1"/>
      </w:tblPr>
      <w:tblGrid>
        <w:gridCol w:w="14312"/>
      </w:tblGrid>
      <w:tr w:rsidR="00C86315" w:rsidTr="00C86315">
        <w:trPr>
          <w:trHeight w:val="340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6315" w:rsidRDefault="00C86315" w:rsidP="00C86315">
            <w:pPr>
              <w:pStyle w:val="Listenabsatz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 osservazioni</w:t>
            </w:r>
          </w:p>
        </w:tc>
      </w:tr>
      <w:tr w:rsidR="00C86315" w:rsidTr="00C86315">
        <w:trPr>
          <w:trHeight w:val="340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5" w:rsidRDefault="00C86315">
            <w:pPr>
              <w:spacing w:before="60" w:after="60"/>
              <w:rPr>
                <w:sz w:val="20"/>
                <w:szCs w:val="20"/>
              </w:rPr>
            </w:pPr>
          </w:p>
          <w:p w:rsidR="00C86315" w:rsidRDefault="00C86315">
            <w:pPr>
              <w:spacing w:before="60" w:after="60"/>
              <w:rPr>
                <w:sz w:val="20"/>
                <w:szCs w:val="20"/>
              </w:rPr>
            </w:pPr>
          </w:p>
          <w:p w:rsidR="00C86315" w:rsidRDefault="00C86315">
            <w:pPr>
              <w:spacing w:before="60" w:after="60"/>
              <w:rPr>
                <w:sz w:val="20"/>
                <w:szCs w:val="20"/>
              </w:rPr>
            </w:pPr>
          </w:p>
          <w:p w:rsidR="00C86315" w:rsidRDefault="00C86315">
            <w:pPr>
              <w:spacing w:before="60" w:after="60"/>
              <w:rPr>
                <w:sz w:val="20"/>
                <w:szCs w:val="20"/>
              </w:rPr>
            </w:pPr>
          </w:p>
          <w:p w:rsidR="00C86315" w:rsidRDefault="00C8631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C86315" w:rsidRDefault="00C86315" w:rsidP="00C86315"/>
    <w:tbl>
      <w:tblPr>
        <w:tblStyle w:val="Tabellenraster"/>
        <w:tblW w:w="0" w:type="dxa"/>
        <w:tblLayout w:type="fixed"/>
        <w:tblLook w:val="04A0" w:firstRow="1" w:lastRow="0" w:firstColumn="1" w:lastColumn="0" w:noHBand="0" w:noVBand="1"/>
      </w:tblPr>
      <w:tblGrid>
        <w:gridCol w:w="4106"/>
        <w:gridCol w:w="8753"/>
        <w:gridCol w:w="756"/>
        <w:gridCol w:w="697"/>
      </w:tblGrid>
      <w:tr w:rsidR="00C86315" w:rsidTr="00C86315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6315" w:rsidRDefault="00C86315" w:rsidP="00C86315">
            <w:pPr>
              <w:pStyle w:val="Listenabsatz"/>
              <w:numPr>
                <w:ilvl w:val="0"/>
                <w:numId w:val="7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Valutazione del Cantone</w:t>
            </w:r>
          </w:p>
        </w:tc>
      </w:tr>
      <w:tr w:rsidR="00C86315" w:rsidTr="00C86315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Pr="00C52740" w:rsidRDefault="00C86315">
            <w:pPr>
              <w:spacing w:before="60" w:after="60"/>
              <w:rPr>
                <w:sz w:val="20"/>
                <w:szCs w:val="20"/>
                <w:lang w:val="it-CH"/>
              </w:rPr>
            </w:pPr>
            <w:r w:rsidRPr="00C52740">
              <w:rPr>
                <w:sz w:val="20"/>
                <w:szCs w:val="20"/>
                <w:lang w:val="it-CH"/>
              </w:rPr>
              <w:t>Sulla base della presente documentazione il progetto può essere valutato.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5" w:rsidRPr="00C52740" w:rsidRDefault="00C86315">
            <w:pPr>
              <w:spacing w:before="60" w:after="60"/>
              <w:jc w:val="center"/>
              <w:rPr>
                <w:sz w:val="20"/>
                <w:szCs w:val="20"/>
                <w:lang w:val="it-CH"/>
              </w:rPr>
            </w:pPr>
          </w:p>
        </w:tc>
        <w:sdt>
          <w:sdtPr>
            <w:rPr>
              <w:sz w:val="20"/>
              <w:szCs w:val="20"/>
            </w:rPr>
            <w:id w:val="97288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008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315" w:rsidTr="00C86315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Pr="00C52740" w:rsidRDefault="00C86315">
            <w:pPr>
              <w:spacing w:before="60" w:after="60"/>
              <w:rPr>
                <w:sz w:val="20"/>
                <w:szCs w:val="20"/>
                <w:lang w:val="it-CH"/>
              </w:rPr>
            </w:pPr>
            <w:r w:rsidRPr="00C52740">
              <w:rPr>
                <w:sz w:val="20"/>
                <w:szCs w:val="20"/>
                <w:lang w:val="it-CH"/>
              </w:rPr>
              <w:t>Per procedere alla valutazione del progetto sono necessari documenti complementari.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5" w:rsidRPr="00C52740" w:rsidRDefault="00C86315">
            <w:pPr>
              <w:spacing w:before="60" w:after="60"/>
              <w:jc w:val="center"/>
              <w:rPr>
                <w:sz w:val="20"/>
                <w:szCs w:val="20"/>
                <w:lang w:val="it-CH"/>
              </w:rPr>
            </w:pPr>
          </w:p>
        </w:tc>
        <w:sdt>
          <w:sdtPr>
            <w:rPr>
              <w:sz w:val="20"/>
              <w:szCs w:val="20"/>
            </w:rPr>
            <w:id w:val="-66994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58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315" w:rsidTr="00C86315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5" w:rsidRPr="00C52740" w:rsidRDefault="00C86315">
            <w:pPr>
              <w:spacing w:before="60" w:after="60"/>
              <w:rPr>
                <w:sz w:val="20"/>
                <w:szCs w:val="20"/>
                <w:lang w:val="it-CH"/>
              </w:rPr>
            </w:pPr>
            <w:r w:rsidRPr="00C52740">
              <w:rPr>
                <w:sz w:val="20"/>
                <w:szCs w:val="20"/>
                <w:lang w:val="it-CH"/>
              </w:rPr>
              <w:t>Per raggiungere gli obiettivi vanno adottate ulteriori misure.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5" w:rsidRPr="00C52740" w:rsidRDefault="00C86315">
            <w:pPr>
              <w:spacing w:before="60" w:after="60"/>
              <w:jc w:val="center"/>
              <w:rPr>
                <w:sz w:val="20"/>
                <w:szCs w:val="20"/>
                <w:lang w:val="it-CH"/>
              </w:rPr>
            </w:pPr>
          </w:p>
        </w:tc>
        <w:sdt>
          <w:sdtPr>
            <w:rPr>
              <w:sz w:val="20"/>
              <w:szCs w:val="20"/>
            </w:rPr>
            <w:id w:val="-10751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46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6315" w:rsidRDefault="00C86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315" w:rsidRDefault="00C86315" w:rsidP="00C86315">
      <w:pPr>
        <w:spacing w:before="60" w:after="60"/>
        <w:rPr>
          <w:sz w:val="20"/>
          <w:szCs w:val="20"/>
        </w:rPr>
      </w:pPr>
    </w:p>
    <w:p w:rsidR="00C86315" w:rsidRDefault="00C86315" w:rsidP="00C86315">
      <w:pPr>
        <w:spacing w:before="60" w:after="60"/>
        <w:rPr>
          <w:sz w:val="20"/>
          <w:szCs w:val="20"/>
        </w:rPr>
      </w:pPr>
    </w:p>
    <w:p w:rsidR="00C86315" w:rsidRDefault="00C86315" w:rsidP="00C86315">
      <w:pPr>
        <w:spacing w:before="60" w:after="60"/>
        <w:rPr>
          <w:sz w:val="20"/>
          <w:szCs w:val="20"/>
        </w:rPr>
      </w:pPr>
    </w:p>
    <w:p w:rsidR="00C86315" w:rsidRDefault="00C86315" w:rsidP="00C86315">
      <w:pPr>
        <w:spacing w:before="60" w:after="60"/>
        <w:rPr>
          <w:sz w:val="20"/>
          <w:szCs w:val="20"/>
        </w:rPr>
      </w:pPr>
    </w:p>
    <w:p w:rsidR="00C86315" w:rsidRDefault="00C86315" w:rsidP="00C86315">
      <w:pPr>
        <w:spacing w:before="60" w:after="60"/>
        <w:rPr>
          <w:sz w:val="20"/>
          <w:szCs w:val="20"/>
        </w:rPr>
      </w:pPr>
    </w:p>
    <w:p w:rsidR="007945D4" w:rsidRPr="00C86315" w:rsidRDefault="007945D4" w:rsidP="00C86315"/>
    <w:sectPr w:rsidR="007945D4" w:rsidRPr="00C86315" w:rsidSect="00E9644F">
      <w:footerReference w:type="default" r:id="rId9"/>
      <w:headerReference w:type="first" r:id="rId10"/>
      <w:footerReference w:type="first" r:id="rId11"/>
      <w:pgSz w:w="16839" w:h="11907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A0" w:rsidRDefault="009500A0" w:rsidP="00125351">
      <w:pPr>
        <w:spacing w:line="240" w:lineRule="auto"/>
      </w:pPr>
      <w:r>
        <w:separator/>
      </w:r>
    </w:p>
  </w:endnote>
  <w:endnote w:type="continuationSeparator" w:id="0">
    <w:p w:rsidR="009500A0" w:rsidRDefault="009500A0" w:rsidP="00125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3D" w:rsidRPr="00B5275E" w:rsidRDefault="000B53B0" w:rsidP="00B5275E">
    <w:pPr>
      <w:pStyle w:val="Fuzeile"/>
      <w:tabs>
        <w:tab w:val="left" w:pos="13396"/>
      </w:tabs>
      <w:ind w:right="-354"/>
      <w:rPr>
        <w:sz w:val="16"/>
        <w:szCs w:val="16"/>
      </w:rPr>
    </w:pPr>
    <w:r w:rsidRPr="00C52740">
      <w:rPr>
        <w:sz w:val="16"/>
        <w:szCs w:val="16"/>
        <w:lang w:val="it-CH"/>
      </w:rPr>
      <w:t>Checklist Rapporto intermedio Progetti d'interconnessione_Versione 1.0 dicembre 2017</w:t>
    </w:r>
    <w:sdt>
      <w:sdtPr>
        <w:rPr>
          <w:sz w:val="16"/>
          <w:szCs w:val="16"/>
        </w:rPr>
        <w:id w:val="21168615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2683D" w:rsidRPr="00C52740">
              <w:rPr>
                <w:sz w:val="16"/>
                <w:szCs w:val="16"/>
                <w:lang w:val="it-CH"/>
              </w:rPr>
              <w:tab/>
            </w:r>
            <w:r w:rsidRPr="00C52740">
              <w:rPr>
                <w:sz w:val="16"/>
                <w:szCs w:val="16"/>
                <w:lang w:val="it-CH"/>
              </w:rPr>
              <w:tab/>
            </w:r>
            <w:r w:rsidR="0022683D" w:rsidRPr="00C52740">
              <w:rPr>
                <w:sz w:val="16"/>
                <w:szCs w:val="16"/>
                <w:lang w:val="it-CH"/>
              </w:rPr>
              <w:t>Pag.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begin"/>
            </w:r>
            <w:r w:rsidR="0022683D" w:rsidRPr="00C52740">
              <w:rPr>
                <w:b/>
                <w:bCs/>
                <w:sz w:val="16"/>
                <w:szCs w:val="16"/>
                <w:lang w:val="it-CH"/>
              </w:rPr>
              <w:instrText>PAGE</w:instrTex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separate"/>
            </w:r>
            <w:r w:rsidR="00B64A1A">
              <w:rPr>
                <w:b/>
                <w:bCs/>
                <w:noProof/>
                <w:sz w:val="16"/>
                <w:szCs w:val="16"/>
                <w:lang w:val="it-CH"/>
              </w:rPr>
              <w:t>3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end"/>
            </w:r>
            <w:r w:rsidR="0022683D" w:rsidRPr="00B5275E">
              <w:rPr>
                <w:sz w:val="16"/>
                <w:szCs w:val="16"/>
              </w:rPr>
              <w:t xml:space="preserve"> di 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begin"/>
            </w:r>
            <w:r w:rsidR="0022683D" w:rsidRPr="00B5275E">
              <w:rPr>
                <w:b/>
                <w:bCs/>
                <w:sz w:val="16"/>
                <w:szCs w:val="16"/>
              </w:rPr>
              <w:instrText>NUMPAGES</w:instrTex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separate"/>
            </w:r>
            <w:r w:rsidR="00B64A1A">
              <w:rPr>
                <w:b/>
                <w:bCs/>
                <w:noProof/>
                <w:sz w:val="16"/>
                <w:szCs w:val="16"/>
              </w:rPr>
              <w:t>3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4D67F3" w:rsidRDefault="004D67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5403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5675" w:rsidRDefault="001A5675" w:rsidP="007F7582">
            <w:pPr>
              <w:pStyle w:val="Fuzeile"/>
              <w:rPr>
                <w:sz w:val="16"/>
                <w:szCs w:val="16"/>
              </w:rPr>
            </w:pPr>
          </w:p>
          <w:p w:rsidR="00405BD1" w:rsidRPr="00405BD1" w:rsidRDefault="00B5275E" w:rsidP="000B53B0">
            <w:pPr>
              <w:pStyle w:val="Fuzeile"/>
              <w:tabs>
                <w:tab w:val="left" w:pos="13284"/>
              </w:tabs>
              <w:ind w:right="-29"/>
              <w:rPr>
                <w:sz w:val="16"/>
                <w:szCs w:val="16"/>
              </w:rPr>
            </w:pPr>
            <w:r w:rsidRPr="00C52740">
              <w:rPr>
                <w:sz w:val="16"/>
                <w:szCs w:val="16"/>
                <w:lang w:val="it-CH"/>
              </w:rPr>
              <w:t>Checklist Rapporto intermedio Progetti d'interconnessione_Versione 1.0 dicembre 2017</w:t>
            </w:r>
            <w:r w:rsidR="00405BD1" w:rsidRPr="00C52740">
              <w:rPr>
                <w:sz w:val="16"/>
                <w:szCs w:val="16"/>
                <w:lang w:val="it-CH"/>
              </w:rPr>
              <w:tab/>
            </w:r>
            <w:r w:rsidR="00405BD1" w:rsidRPr="00C52740">
              <w:rPr>
                <w:sz w:val="16"/>
                <w:szCs w:val="16"/>
                <w:lang w:val="it-CH"/>
              </w:rPr>
              <w:tab/>
              <w:t>Pag.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begin"/>
            </w:r>
            <w:r w:rsidR="00405BD1" w:rsidRPr="00C52740">
              <w:rPr>
                <w:b/>
                <w:bCs/>
                <w:sz w:val="16"/>
                <w:szCs w:val="16"/>
                <w:lang w:val="it-CH"/>
              </w:rPr>
              <w:instrText>PAGE</w:instrTex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separate"/>
            </w:r>
            <w:r w:rsidR="00B64A1A">
              <w:rPr>
                <w:b/>
                <w:bCs/>
                <w:noProof/>
                <w:sz w:val="16"/>
                <w:szCs w:val="16"/>
                <w:lang w:val="it-CH"/>
              </w:rPr>
              <w:t>1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end"/>
            </w:r>
            <w:r w:rsidR="00405BD1" w:rsidRPr="00405BD1">
              <w:rPr>
                <w:sz w:val="16"/>
                <w:szCs w:val="16"/>
              </w:rPr>
              <w:t xml:space="preserve"> di 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begin"/>
            </w:r>
            <w:r w:rsidR="00405BD1" w:rsidRPr="00405BD1">
              <w:rPr>
                <w:b/>
                <w:bCs/>
                <w:sz w:val="16"/>
                <w:szCs w:val="16"/>
              </w:rPr>
              <w:instrText>NUMPAGES</w:instrTex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separate"/>
            </w:r>
            <w:r w:rsidR="00B64A1A">
              <w:rPr>
                <w:b/>
                <w:bCs/>
                <w:noProof/>
                <w:sz w:val="16"/>
                <w:szCs w:val="16"/>
              </w:rPr>
              <w:t>3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67F3" w:rsidRDefault="004D67F3" w:rsidP="007F7582">
    <w:pPr>
      <w:pStyle w:val="Fuzeile"/>
      <w:tabs>
        <w:tab w:val="clear" w:pos="4536"/>
        <w:tab w:val="center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A0" w:rsidRDefault="009500A0" w:rsidP="00125351">
      <w:pPr>
        <w:spacing w:line="240" w:lineRule="auto"/>
      </w:pPr>
      <w:r>
        <w:separator/>
      </w:r>
    </w:p>
  </w:footnote>
  <w:footnote w:type="continuationSeparator" w:id="0">
    <w:p w:rsidR="009500A0" w:rsidRDefault="009500A0" w:rsidP="00125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44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10012"/>
    </w:tblGrid>
    <w:tr w:rsidR="00EA37B0" w:rsidTr="00E9644F">
      <w:trPr>
        <w:cantSplit/>
        <w:trHeight w:hRule="exact" w:val="1843"/>
      </w:trPr>
      <w:tc>
        <w:tcPr>
          <w:tcW w:w="4832" w:type="dxa"/>
          <w:hideMark/>
        </w:tcPr>
        <w:p w:rsidR="00EA37B0" w:rsidRDefault="00EA37B0" w:rsidP="00EA37B0">
          <w:pPr>
            <w:rPr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2336" behindDoc="0" locked="1" layoutInCell="1" allowOverlap="1" wp14:anchorId="7413B241" wp14:editId="32AA64E5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8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500A0">
            <w:rPr>
              <w:rFonts w:eastAsia="Times New Roman"/>
              <w:szCs w:val="24"/>
            </w:rPr>
            <w:pict>
              <v:group id="LogoCol" o:spid="_x0000_s2049" style="position:absolute;margin-left:-4.25pt;margin-top:.55pt;width:155.9pt;height:38.75pt;z-index:251663360;visibility:hidden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1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lI7FAAAA2gAAAA8AAABkcnMvZG93bnJldi54bWxEj09rAjEUxO+C3yE8oRepWSuVst2saGlL&#10;KfRQ9WBvj83bP7h5WZLort/eFASPw8z8hslWg2nFmZxvLCuYzxIQxIXVDVcK9ruPxxcQPiBrbC2T&#10;ggt5WOXjUYaptj3/0nkbKhEh7FNUUIfQpVL6oiaDfmY74uiV1hkMUbpKaod9hJtWPiXJUhpsOC7U&#10;2NFbTcVxezIKfgp3KctNL3kuvxeH98/T+q+fKvUwGdavIAIN4R6+tb+0gmf4vxJvgM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DpSOxQAAANoAAAAPAAAAAAAAAAAAAAAA&#10;AJ8CAABkcnMvZG93bnJldi54bWxQSwUGAAAAAAQABAD3AAAAkQMAAAAA&#10;">
                  <v:imagedata r:id="rId2" o:title="Bundeslogo_sw_pos_600" cropleft="11776f"/>
                </v:shape>
                <v:shape id="Picture 6" o:spid="_x0000_s2050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LPEvCAAAA2gAAAA8AAABkcnMvZG93bnJldi54bWxEj9GKwjAURN8X/IdwBd/W1ApFukYRQVhY&#10;X1b9gEtyt602NzWJ2vr1ZmFhH4eZOcMs171txZ18aBwrmE0zEMTamYYrBafj7n0BIkRkg61jUjBQ&#10;gPVq9LbE0rgHf9P9ECuRIBxKVFDH2JVSBl2TxTB1HXHyfpy3GJP0lTQeHwluW5lnWSEtNpwWauxo&#10;W5O+HG5WwTwvtvrUD3oofDybW/68fu2fSk3G/eYDRKQ+/of/2p9GQQG/V9IN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CzxLwgAAANoAAAAPAAAAAAAAAAAAAAAAAJ8C&#10;AABkcnMvZG93bnJldi54bWxQSwUGAAAAAAQABAD3AAAAjg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10012" w:type="dxa"/>
        </w:tcPr>
        <w:p w:rsidR="00EA37B0" w:rsidRPr="00C52740" w:rsidRDefault="00EA37B0" w:rsidP="00E9644F">
          <w:pPr>
            <w:pStyle w:val="zzKopfDept"/>
            <w:ind w:left="6343"/>
            <w:rPr>
              <w:lang w:val="it-CH"/>
            </w:rPr>
          </w:pPr>
          <w:r w:rsidRPr="00C52740">
            <w:rPr>
              <w:rFonts w:cs="Arial"/>
              <w:szCs w:val="15"/>
              <w:lang w:val="it-CH"/>
            </w:rPr>
            <w:t>Dipartimento federale dell'economia,</w:t>
          </w:r>
          <w:r w:rsidRPr="00C52740">
            <w:rPr>
              <w:rFonts w:cs="Arial"/>
              <w:szCs w:val="15"/>
              <w:lang w:val="it-CH"/>
            </w:rPr>
            <w:br/>
            <w:t>della formazione e della ricerca DEFR</w:t>
          </w:r>
        </w:p>
        <w:p w:rsidR="00EA37B0" w:rsidRDefault="00EA37B0" w:rsidP="00E9644F">
          <w:pPr>
            <w:pStyle w:val="zzKopfFett"/>
            <w:ind w:left="6343"/>
          </w:pPr>
          <w:r>
            <w:t>Ufficio federale dell'agricoltura UFAG</w:t>
          </w:r>
        </w:p>
        <w:p w:rsidR="00EA37B0" w:rsidRDefault="00EA37B0" w:rsidP="00EA37B0">
          <w:pPr>
            <w:pStyle w:val="zzKopfOE"/>
          </w:pPr>
        </w:p>
      </w:tc>
    </w:tr>
  </w:tbl>
  <w:p w:rsidR="004D67F3" w:rsidRDefault="004D67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103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7CEE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92" w:hanging="360"/>
      </w:pPr>
    </w:lvl>
    <w:lvl w:ilvl="2" w:tplc="0807001B" w:tentative="1">
      <w:start w:val="1"/>
      <w:numFmt w:val="lowerRoman"/>
      <w:lvlText w:val="%3."/>
      <w:lvlJc w:val="right"/>
      <w:pPr>
        <w:ind w:left="5912" w:hanging="180"/>
      </w:pPr>
    </w:lvl>
    <w:lvl w:ilvl="3" w:tplc="0807000F" w:tentative="1">
      <w:start w:val="1"/>
      <w:numFmt w:val="decimal"/>
      <w:lvlText w:val="%4."/>
      <w:lvlJc w:val="left"/>
      <w:pPr>
        <w:ind w:left="6632" w:hanging="360"/>
      </w:pPr>
    </w:lvl>
    <w:lvl w:ilvl="4" w:tplc="08070019" w:tentative="1">
      <w:start w:val="1"/>
      <w:numFmt w:val="lowerLetter"/>
      <w:lvlText w:val="%5."/>
      <w:lvlJc w:val="left"/>
      <w:pPr>
        <w:ind w:left="7352" w:hanging="360"/>
      </w:pPr>
    </w:lvl>
    <w:lvl w:ilvl="5" w:tplc="0807001B" w:tentative="1">
      <w:start w:val="1"/>
      <w:numFmt w:val="lowerRoman"/>
      <w:lvlText w:val="%6."/>
      <w:lvlJc w:val="right"/>
      <w:pPr>
        <w:ind w:left="8072" w:hanging="180"/>
      </w:pPr>
    </w:lvl>
    <w:lvl w:ilvl="6" w:tplc="0807000F" w:tentative="1">
      <w:start w:val="1"/>
      <w:numFmt w:val="decimal"/>
      <w:lvlText w:val="%7."/>
      <w:lvlJc w:val="left"/>
      <w:pPr>
        <w:ind w:left="8792" w:hanging="360"/>
      </w:pPr>
    </w:lvl>
    <w:lvl w:ilvl="7" w:tplc="08070019" w:tentative="1">
      <w:start w:val="1"/>
      <w:numFmt w:val="lowerLetter"/>
      <w:lvlText w:val="%8."/>
      <w:lvlJc w:val="left"/>
      <w:pPr>
        <w:ind w:left="9512" w:hanging="360"/>
      </w:pPr>
    </w:lvl>
    <w:lvl w:ilvl="8" w:tplc="0807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40DD27F1"/>
    <w:multiLevelType w:val="hybridMultilevel"/>
    <w:tmpl w:val="ABE4CF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F28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92" w:hanging="360"/>
      </w:pPr>
    </w:lvl>
    <w:lvl w:ilvl="2" w:tplc="0807001B" w:tentative="1">
      <w:start w:val="1"/>
      <w:numFmt w:val="lowerRoman"/>
      <w:lvlText w:val="%3."/>
      <w:lvlJc w:val="right"/>
      <w:pPr>
        <w:ind w:left="5912" w:hanging="180"/>
      </w:pPr>
    </w:lvl>
    <w:lvl w:ilvl="3" w:tplc="0807000F" w:tentative="1">
      <w:start w:val="1"/>
      <w:numFmt w:val="decimal"/>
      <w:lvlText w:val="%4."/>
      <w:lvlJc w:val="left"/>
      <w:pPr>
        <w:ind w:left="6632" w:hanging="360"/>
      </w:pPr>
    </w:lvl>
    <w:lvl w:ilvl="4" w:tplc="08070019" w:tentative="1">
      <w:start w:val="1"/>
      <w:numFmt w:val="lowerLetter"/>
      <w:lvlText w:val="%5."/>
      <w:lvlJc w:val="left"/>
      <w:pPr>
        <w:ind w:left="7352" w:hanging="360"/>
      </w:pPr>
    </w:lvl>
    <w:lvl w:ilvl="5" w:tplc="0807001B" w:tentative="1">
      <w:start w:val="1"/>
      <w:numFmt w:val="lowerRoman"/>
      <w:lvlText w:val="%6."/>
      <w:lvlJc w:val="right"/>
      <w:pPr>
        <w:ind w:left="8072" w:hanging="180"/>
      </w:pPr>
    </w:lvl>
    <w:lvl w:ilvl="6" w:tplc="0807000F" w:tentative="1">
      <w:start w:val="1"/>
      <w:numFmt w:val="decimal"/>
      <w:lvlText w:val="%7."/>
      <w:lvlJc w:val="left"/>
      <w:pPr>
        <w:ind w:left="8792" w:hanging="360"/>
      </w:pPr>
    </w:lvl>
    <w:lvl w:ilvl="7" w:tplc="08070019" w:tentative="1">
      <w:start w:val="1"/>
      <w:numFmt w:val="lowerLetter"/>
      <w:lvlText w:val="%8."/>
      <w:lvlJc w:val="left"/>
      <w:pPr>
        <w:ind w:left="9512" w:hanging="360"/>
      </w:pPr>
    </w:lvl>
    <w:lvl w:ilvl="8" w:tplc="0807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5EA650CA"/>
    <w:multiLevelType w:val="hybridMultilevel"/>
    <w:tmpl w:val="388479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4DAE"/>
    <w:multiLevelType w:val="hybridMultilevel"/>
    <w:tmpl w:val="105266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51"/>
    <w:rsid w:val="000110A8"/>
    <w:rsid w:val="000148C9"/>
    <w:rsid w:val="0004211C"/>
    <w:rsid w:val="000621F8"/>
    <w:rsid w:val="000A788A"/>
    <w:rsid w:val="000B020D"/>
    <w:rsid w:val="000B53B0"/>
    <w:rsid w:val="000C0AB9"/>
    <w:rsid w:val="000C4B98"/>
    <w:rsid w:val="000F3315"/>
    <w:rsid w:val="00103BFB"/>
    <w:rsid w:val="00120ED8"/>
    <w:rsid w:val="00125351"/>
    <w:rsid w:val="00156ED7"/>
    <w:rsid w:val="00192E34"/>
    <w:rsid w:val="001A5675"/>
    <w:rsid w:val="001C1510"/>
    <w:rsid w:val="001E0B8F"/>
    <w:rsid w:val="001F2C89"/>
    <w:rsid w:val="001F4582"/>
    <w:rsid w:val="002123D6"/>
    <w:rsid w:val="002235BC"/>
    <w:rsid w:val="0022683D"/>
    <w:rsid w:val="002556B7"/>
    <w:rsid w:val="002635C8"/>
    <w:rsid w:val="00287078"/>
    <w:rsid w:val="00292B08"/>
    <w:rsid w:val="002949FC"/>
    <w:rsid w:val="00294D17"/>
    <w:rsid w:val="002B7805"/>
    <w:rsid w:val="002D6549"/>
    <w:rsid w:val="002E3571"/>
    <w:rsid w:val="00303131"/>
    <w:rsid w:val="00303C9C"/>
    <w:rsid w:val="0030527C"/>
    <w:rsid w:val="003103E4"/>
    <w:rsid w:val="00357448"/>
    <w:rsid w:val="003A0885"/>
    <w:rsid w:val="003B0729"/>
    <w:rsid w:val="003B35CB"/>
    <w:rsid w:val="003C2C8E"/>
    <w:rsid w:val="00405BD1"/>
    <w:rsid w:val="00425467"/>
    <w:rsid w:val="00434A66"/>
    <w:rsid w:val="00463519"/>
    <w:rsid w:val="0048516D"/>
    <w:rsid w:val="004D67F3"/>
    <w:rsid w:val="004E428A"/>
    <w:rsid w:val="0050125C"/>
    <w:rsid w:val="00524370"/>
    <w:rsid w:val="00540629"/>
    <w:rsid w:val="00546B47"/>
    <w:rsid w:val="00562223"/>
    <w:rsid w:val="00590BF8"/>
    <w:rsid w:val="005B7BBF"/>
    <w:rsid w:val="005C525A"/>
    <w:rsid w:val="005C5399"/>
    <w:rsid w:val="005D2118"/>
    <w:rsid w:val="005D562B"/>
    <w:rsid w:val="005E1EC0"/>
    <w:rsid w:val="005F1466"/>
    <w:rsid w:val="005F7D65"/>
    <w:rsid w:val="006568C2"/>
    <w:rsid w:val="00671B30"/>
    <w:rsid w:val="0068101F"/>
    <w:rsid w:val="006818D0"/>
    <w:rsid w:val="006B0619"/>
    <w:rsid w:val="006B55B7"/>
    <w:rsid w:val="006C6569"/>
    <w:rsid w:val="006E1CBE"/>
    <w:rsid w:val="006E3543"/>
    <w:rsid w:val="006E7ECD"/>
    <w:rsid w:val="006F1EB2"/>
    <w:rsid w:val="006F79EF"/>
    <w:rsid w:val="0070050B"/>
    <w:rsid w:val="00701FD2"/>
    <w:rsid w:val="00711BE4"/>
    <w:rsid w:val="007310B7"/>
    <w:rsid w:val="007323A1"/>
    <w:rsid w:val="007420D8"/>
    <w:rsid w:val="00753AE2"/>
    <w:rsid w:val="007577D5"/>
    <w:rsid w:val="00784AFB"/>
    <w:rsid w:val="0079396B"/>
    <w:rsid w:val="007945D4"/>
    <w:rsid w:val="007B366A"/>
    <w:rsid w:val="007C02E7"/>
    <w:rsid w:val="007C3380"/>
    <w:rsid w:val="007C72F2"/>
    <w:rsid w:val="007D1E0D"/>
    <w:rsid w:val="007E1F67"/>
    <w:rsid w:val="007E4AE8"/>
    <w:rsid w:val="007F3FA9"/>
    <w:rsid w:val="007F7582"/>
    <w:rsid w:val="00817D7E"/>
    <w:rsid w:val="00821E2C"/>
    <w:rsid w:val="008513A3"/>
    <w:rsid w:val="00880FC5"/>
    <w:rsid w:val="00882C6D"/>
    <w:rsid w:val="008A10FA"/>
    <w:rsid w:val="008B2D18"/>
    <w:rsid w:val="008B6C79"/>
    <w:rsid w:val="008C37B3"/>
    <w:rsid w:val="008C3CBB"/>
    <w:rsid w:val="008D2ABA"/>
    <w:rsid w:val="008F2FE7"/>
    <w:rsid w:val="008F3D90"/>
    <w:rsid w:val="00912874"/>
    <w:rsid w:val="0093150D"/>
    <w:rsid w:val="00945AE4"/>
    <w:rsid w:val="009500A0"/>
    <w:rsid w:val="00956800"/>
    <w:rsid w:val="009833AD"/>
    <w:rsid w:val="009C5D54"/>
    <w:rsid w:val="009E2F0B"/>
    <w:rsid w:val="009F51B2"/>
    <w:rsid w:val="009F71EC"/>
    <w:rsid w:val="00A0222F"/>
    <w:rsid w:val="00A214D5"/>
    <w:rsid w:val="00A81468"/>
    <w:rsid w:val="00AA4BB6"/>
    <w:rsid w:val="00AC0F99"/>
    <w:rsid w:val="00AD1773"/>
    <w:rsid w:val="00AD3A75"/>
    <w:rsid w:val="00AF7205"/>
    <w:rsid w:val="00B241B9"/>
    <w:rsid w:val="00B36483"/>
    <w:rsid w:val="00B40C1B"/>
    <w:rsid w:val="00B5275E"/>
    <w:rsid w:val="00B61954"/>
    <w:rsid w:val="00B64A1A"/>
    <w:rsid w:val="00B700A1"/>
    <w:rsid w:val="00B82685"/>
    <w:rsid w:val="00BA3C11"/>
    <w:rsid w:val="00BB2D59"/>
    <w:rsid w:val="00BB316C"/>
    <w:rsid w:val="00BD0594"/>
    <w:rsid w:val="00BD4FFA"/>
    <w:rsid w:val="00BE1D1B"/>
    <w:rsid w:val="00BE5E72"/>
    <w:rsid w:val="00BE6871"/>
    <w:rsid w:val="00BF7061"/>
    <w:rsid w:val="00C0284F"/>
    <w:rsid w:val="00C13E95"/>
    <w:rsid w:val="00C25038"/>
    <w:rsid w:val="00C26600"/>
    <w:rsid w:val="00C3439F"/>
    <w:rsid w:val="00C52740"/>
    <w:rsid w:val="00C86315"/>
    <w:rsid w:val="00CC6C7D"/>
    <w:rsid w:val="00CD5D3B"/>
    <w:rsid w:val="00CD7D40"/>
    <w:rsid w:val="00CF19DA"/>
    <w:rsid w:val="00CF61DA"/>
    <w:rsid w:val="00D07572"/>
    <w:rsid w:val="00D63556"/>
    <w:rsid w:val="00D774A8"/>
    <w:rsid w:val="00D83E03"/>
    <w:rsid w:val="00D85955"/>
    <w:rsid w:val="00DA3EEB"/>
    <w:rsid w:val="00DD3A77"/>
    <w:rsid w:val="00E14CF9"/>
    <w:rsid w:val="00E32359"/>
    <w:rsid w:val="00E51A2D"/>
    <w:rsid w:val="00E85355"/>
    <w:rsid w:val="00E901B0"/>
    <w:rsid w:val="00E9644F"/>
    <w:rsid w:val="00EA37B0"/>
    <w:rsid w:val="00EA3AB4"/>
    <w:rsid w:val="00EC4CD3"/>
    <w:rsid w:val="00ED70BD"/>
    <w:rsid w:val="00EE1576"/>
    <w:rsid w:val="00EE7A4C"/>
    <w:rsid w:val="00F03496"/>
    <w:rsid w:val="00F851DF"/>
    <w:rsid w:val="00F91659"/>
    <w:rsid w:val="00F9553E"/>
    <w:rsid w:val="00F964F7"/>
    <w:rsid w:val="00FA2702"/>
    <w:rsid w:val="00FB06F6"/>
    <w:rsid w:val="00FD3CFA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4B4D4023-9706-4DE3-80B2-8A5F82DC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6315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53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53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351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253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35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BD4FFA"/>
    <w:rPr>
      <w:color w:val="808080"/>
    </w:rPr>
  </w:style>
  <w:style w:type="paragraph" w:customStyle="1" w:styleId="zzKopfDept">
    <w:name w:val="zz KopfDept"/>
    <w:next w:val="Standard"/>
    <w:rsid w:val="00D07572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D07572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D07572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Standard2">
    <w:name w:val="Standard2"/>
    <w:basedOn w:val="Standard"/>
    <w:rsid w:val="0048516D"/>
    <w:rPr>
      <w:rFonts w:eastAsia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heckliste_Zwischenbericht_Vernetzung_ita"/>
    <f:field ref="objsubject" par="" edit="true" text=""/>
    <f:field ref="objcreatedby" par="" text="Imfeld, Maya, BLW"/>
    <f:field ref="objcreatedat" par="" text="05.12.2017 14:40:46"/>
    <f:field ref="objchangedby" par="" text="Imfeld, Maya, BLW"/>
    <f:field ref="objmodifiedat" par="" text="11.12.2017 08:57:43"/>
    <f:field ref="doc_FSCFOLIO_1_1001_FieldDocumentNumber" par="" text=""/>
    <f:field ref="doc_FSCFOLIO_1_1001_FieldSubject" par="" edit="true" text=""/>
    <f:field ref="FSCFOLIO_1_1001_FieldCurrentUser" par="" text="BLW Daniela Franzelli"/>
    <f:field ref="CCAPRECONFIG_15_1001_Objektname" par="" edit="true" text="Checkliste_Zwischenbericht_Vernetzung_ita"/>
    <f:field ref="CHPRECONFIG_1_1001_Objektname" par="" edit="true" text="Checkliste_Zwischenbericht_Vernetzung_ita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CA6BC6-1913-4954-A49C-21D43B0F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Imfeld Maya BLW</dc:creator>
  <cp:keywords/>
  <dc:description/>
  <cp:lastModifiedBy>Imfeld Maya BLW</cp:lastModifiedBy>
  <cp:revision>8</cp:revision>
  <cp:lastPrinted>2017-11-29T11:11:00Z</cp:lastPrinted>
  <dcterms:created xsi:type="dcterms:W3CDTF">2017-11-29T08:59:00Z</dcterms:created>
  <dcterms:modified xsi:type="dcterms:W3CDTF">2017-12-11T07:57:00Z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/>
  </property>
  <property name="FSC#EVDCFG@15.1400:RespOrgHome3" pid="3" fmtid="{D5CDD505-2E9C-101B-9397-08002B2CF9AE}">
    <vt:lpwstr/>
  </property>
  <property name="FSC#EVDCFG@15.1400:RespOrgHome4" pid="4" fmtid="{D5CDD505-2E9C-101B-9397-08002B2CF9AE}">
    <vt:lpwstr/>
  </property>
  <property name="FSC#EVDCFG@15.1400:RespOrgStreet2" pid="5" fmtid="{D5CDD505-2E9C-101B-9397-08002B2CF9AE}">
    <vt:lpwstr/>
  </property>
  <property name="FSC#EVDCFG@15.1400:RespOrgStreet3" pid="6" fmtid="{D5CDD505-2E9C-101B-9397-08002B2CF9AE}">
    <vt:lpwstr/>
  </property>
  <property name="FSC#EVDCFG@15.1400:RespOrgStreet4" pid="7" fmtid="{D5CDD505-2E9C-101B-9397-08002B2CF9AE}">
    <vt:lpwstr/>
  </property>
  <property name="FSC#EVDCFG@15.1400:DocumentID" pid="8" fmtid="{D5CDD505-2E9C-101B-9397-08002B2CF9AE}">
    <vt:lpwstr/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2017-12-05T14:40:46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/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/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412.21</vt:lpwstr>
  </property>
  <property name="FSC#EVDCFG@15.1400:Dossierref" pid="26" fmtid="{D5CDD505-2E9C-101B-9397-08002B2CF9AE}">
    <vt:lpwstr>412.21/2013/00383</vt:lpwstr>
  </property>
  <property name="FSC#EVDCFG@15.1400:FileRespEmail" pid="27" fmtid="{D5CDD505-2E9C-101B-9397-08002B2CF9AE}">
    <vt:lpwstr/>
  </property>
  <property name="FSC#EVDCFG@15.1400:FileRespFax" pid="28" fmtid="{D5CDD505-2E9C-101B-9397-08002B2CF9AE}">
    <vt:lpwstr/>
  </property>
  <property name="FSC#EVDCFG@15.1400:FileRespHome" pid="29" fmtid="{D5CDD505-2E9C-101B-9397-08002B2CF9AE}">
    <vt:lpwstr/>
  </property>
  <property name="FSC#EVDCFG@15.1400:FileResponsible" pid="30" fmtid="{D5CDD505-2E9C-101B-9397-08002B2CF9AE}">
    <vt:lpwstr/>
  </property>
  <property name="FSC#EVDCFG@15.1400:UserInCharge" pid="31" fmtid="{D5CDD505-2E9C-101B-9397-08002B2CF9AE}">
    <vt:lpwstr/>
  </property>
  <property name="FSC#EVDCFG@15.1400:FileRespOrg" pid="32" fmtid="{D5CDD505-2E9C-101B-9397-08002B2CF9AE}">
    <vt:lpwstr>Direktzahlungsprogramme</vt:lpwstr>
  </property>
  <property name="FSC#EVDCFG@15.1400:FileRespOrgHome" pid="33" fmtid="{D5CDD505-2E9C-101B-9397-08002B2CF9AE}">
    <vt:lpwstr/>
  </property>
  <property name="FSC#EVDCFG@15.1400:FileRespOrgStreet" pid="34" fmtid="{D5CDD505-2E9C-101B-9397-08002B2CF9AE}">
    <vt:lpwstr/>
  </property>
  <property name="FSC#EVDCFG@15.1400:FileRespOrgZipCode" pid="35" fmtid="{D5CDD505-2E9C-101B-9397-08002B2CF9AE}">
    <vt:lpwstr/>
  </property>
  <property name="FSC#EVDCFG@15.1400:FileRespshortsign" pid="36" fmtid="{D5CDD505-2E9C-101B-9397-08002B2CF9AE}">
    <vt:lpwstr/>
  </property>
  <property name="FSC#EVDCFG@15.1400:FileRespStreet" pid="37" fmtid="{D5CDD505-2E9C-101B-9397-08002B2CF9AE}">
    <vt:lpwstr/>
  </property>
  <property name="FSC#EVDCFG@15.1400:FileRespTel" pid="38" fmtid="{D5CDD505-2E9C-101B-9397-08002B2CF9AE}">
    <vt:lpwstr/>
  </property>
  <property name="FSC#EVDCFG@15.1400:FileRespZipCode" pid="39" fmtid="{D5CDD505-2E9C-101B-9397-08002B2CF9AE}">
    <vt:lpwstr/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Checkliste_x005f_Zwischenbericht_x005f_Vernetzung_x005f_ita</vt:lpwstr>
  </property>
  <property name="FSC#EVDCFG@15.1400:UserFunction" pid="53" fmtid="{D5CDD505-2E9C-101B-9397-08002B2CF9AE}">
    <vt:lpwstr/>
  </property>
  <property name="FSC#EVDCFG@15.1400:SalutationEnglish" pid="54" fmtid="{D5CDD505-2E9C-101B-9397-08002B2CF9AE}">
    <vt:lpwstr>Direct Subsidies Programme Unit</vt:lpwstr>
  </property>
  <property name="FSC#EVDCFG@15.1400:SalutationFrench" pid="55" fmtid="{D5CDD505-2E9C-101B-9397-08002B2CF9AE}">
    <vt:lpwstr>Secteur Paiements directs-Programmes</vt:lpwstr>
  </property>
  <property name="FSC#EVDCFG@15.1400:SalutationGerman" pid="56" fmtid="{D5CDD505-2E9C-101B-9397-08002B2CF9AE}">
    <vt:lpwstr>Fachbereich Direktzahlungsprogramme</vt:lpwstr>
  </property>
  <property name="FSC#EVDCFG@15.1400:SalutationItalian" pid="57" fmtid="{D5CDD505-2E9C-101B-9397-08002B2CF9AE}">
    <vt:lpwstr>Settore Pagamenti diretti Programmi</vt:lpwstr>
  </property>
  <property name="FSC#EVDCFG@15.1400:SalutationEnglishUser" pid="58" fmtid="{D5CDD505-2E9C-101B-9397-08002B2CF9AE}">
    <vt:lpwstr/>
  </property>
  <property name="FSC#EVDCFG@15.1400:SalutationFrenchUser" pid="59" fmtid="{D5CDD505-2E9C-101B-9397-08002B2CF9AE}">
    <vt:lpwstr/>
  </property>
  <property name="FSC#EVDCFG@15.1400:SalutationGermanUser" pid="60" fmtid="{D5CDD505-2E9C-101B-9397-08002B2CF9AE}">
    <vt:lpwstr/>
  </property>
  <property name="FSC#EVDCFG@15.1400:SalutationItalianUser" pid="61" fmtid="{D5CDD505-2E9C-101B-9397-08002B2CF9AE}">
    <vt:lpwstr/>
  </property>
  <property name="FSC#EVDCFG@15.1400:FileRespOrgShortname" pid="62" fmtid="{D5CDD505-2E9C-101B-9397-08002B2CF9AE}">
    <vt:lpwstr>FBDP / BLW</vt:lpwstr>
  </property>
  <property name="FSC#EVDCFG@15.1400:ResponsibleEditorFirstname" pid="63" fmtid="{D5CDD505-2E9C-101B-9397-08002B2CF9AE}">
    <vt:lpwstr/>
  </property>
  <property name="FSC#EVDCFG@15.1400:ResponsibleEditorSurname" pid="64" fmtid="{D5CDD505-2E9C-101B-9397-08002B2CF9AE}">
    <vt:lpwstr/>
  </property>
  <property name="FSC#EVDCFG@15.1400:GroupTitle" pid="65" fmtid="{D5CDD505-2E9C-101B-9397-08002B2CF9AE}">
    <vt:lpwstr>Direktzahlungsprogramme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>412.21/2013/00383</vt:lpwstr>
  </property>
  <property name="FSC#COOELAK@1.1001:FileRefYear" pid="68" fmtid="{D5CDD505-2E9C-101B-9397-08002B2CF9AE}">
    <vt:lpwstr>2013</vt:lpwstr>
  </property>
  <property name="FSC#COOELAK@1.1001:FileRefOrdinal" pid="69" fmtid="{D5CDD505-2E9C-101B-9397-08002B2CF9AE}">
    <vt:lpwstr>383</vt:lpwstr>
  </property>
  <property name="FSC#COOELAK@1.1001:FileRefOU" pid="70" fmtid="{D5CDD505-2E9C-101B-9397-08002B2CF9AE}">
    <vt:lpwstr>FBDP / BLW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Imfeld Maya, BLW</vt:lpwstr>
  </property>
  <property name="FSC#COOELAK@1.1001:OwnerExtension" pid="73" fmtid="{D5CDD505-2E9C-101B-9397-08002B2CF9AE}">
    <vt:lpwstr>+41 58 463 01 02</vt:lpwstr>
  </property>
  <property name="FSC#COOELAK@1.1001:OwnerFaxExtension" pid="74" fmtid="{D5CDD505-2E9C-101B-9397-08002B2CF9AE}">
    <vt:lpwstr>+41 58 462 26 34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Direktzahlungsprogramme (FBDP / BLW)</vt:lpwstr>
  </property>
  <property name="FSC#COOELAK@1.1001:CreatedAt" pid="80" fmtid="{D5CDD505-2E9C-101B-9397-08002B2CF9AE}">
    <vt:lpwstr>05.12.2017</vt:lpwstr>
  </property>
  <property name="FSC#COOELAK@1.1001:OU" pid="81" fmtid="{D5CDD505-2E9C-101B-9397-08002B2CF9AE}">
    <vt:lpwstr>Direktzahlungsprogramme (FBDP / BLW)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*COO.2101.101.7.1146779*</vt:lpwstr>
  </property>
  <property name="FSC#COOELAK@1.1001:RefBarCode" pid="84" fmtid="{D5CDD505-2E9C-101B-9397-08002B2CF9AE}">
    <vt:lpwstr>*COO.2101.101.4.1146778*</vt:lpwstr>
  </property>
  <property name="FSC#COOELAK@1.1001:FileRefBarCode" pid="85" fmtid="{D5CDD505-2E9C-101B-9397-08002B2CF9AE}">
    <vt:lpwstr>*412.21/2013/00383*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412.21</vt:lpwstr>
  </property>
  <property name="FSC#COOELAK@1.1001:CurrentUserRolePos" pid="99" fmtid="{D5CDD505-2E9C-101B-9397-08002B2CF9AE}">
    <vt:lpwstr>Sekretariat</vt:lpwstr>
  </property>
  <property name="FSC#COOELAK@1.1001:CurrentUserEmail" pid="100" fmtid="{D5CDD505-2E9C-101B-9397-08002B2CF9AE}">
    <vt:lpwstr>daniela.franzelli@blw.admin.ch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/>
  </property>
  <property name="FSC#ATSTATECFG@1.1001:AgentPhone" pid="108" fmtid="{D5CDD505-2E9C-101B-9397-08002B2CF9AE}">
    <vt:lpwstr/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/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>Checkliste_x005f_Zwischenbericht_x005f_Vernetzung_x005f_ita</vt:lpwstr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>412.21/2013/00383/00011/00024</vt:lpwstr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COOSYSTEM@1.1:Container" pid="129" fmtid="{D5CDD505-2E9C-101B-9397-08002B2CF9AE}">
    <vt:lpwstr>COO.2101.101.7.1146779</vt:lpwstr>
  </property>
  <property name="FSC#FSCFOLIO@1.1001:docpropproject" pid="130" fmtid="{D5CDD505-2E9C-101B-9397-08002B2CF9AE}">
    <vt:lpwstr/>
  </property>
</Properties>
</file>