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02FD" w14:textId="446C29DF" w:rsidR="00B31A7D" w:rsidRPr="004E6C3C" w:rsidRDefault="0096540D" w:rsidP="00B31A7D">
      <w:pPr>
        <w:jc w:val="center"/>
        <w:rPr>
          <w:b/>
          <w:color w:val="00B050"/>
          <w:sz w:val="40"/>
          <w:szCs w:val="40"/>
          <w:lang w:val="it-IT"/>
        </w:rPr>
      </w:pPr>
      <w:bookmarkStart w:id="0" w:name="_Toc41478610"/>
      <w:bookmarkStart w:id="1" w:name="_Toc51598988"/>
      <w:r w:rsidRPr="004E6C3C">
        <w:rPr>
          <w:b/>
          <w:color w:val="00B050"/>
          <w:sz w:val="40"/>
          <w:szCs w:val="40"/>
          <w:lang w:val="it-IT"/>
        </w:rPr>
        <w:t>Titolo del progetto globale</w:t>
      </w:r>
    </w:p>
    <w:p w14:paraId="046D8373" w14:textId="77777777" w:rsidR="00B31A7D" w:rsidRPr="004E6C3C" w:rsidRDefault="00B31A7D" w:rsidP="00B31A7D">
      <w:pPr>
        <w:jc w:val="center"/>
        <w:rPr>
          <w:b/>
          <w:sz w:val="40"/>
          <w:szCs w:val="40"/>
          <w:lang w:val="it-IT"/>
        </w:rPr>
      </w:pPr>
    </w:p>
    <w:p w14:paraId="78587697" w14:textId="1EDAC6D9" w:rsidR="00B31A7D" w:rsidRPr="004E6C3C" w:rsidRDefault="0096540D" w:rsidP="00B31A7D">
      <w:pPr>
        <w:jc w:val="center"/>
        <w:rPr>
          <w:b/>
          <w:sz w:val="40"/>
          <w:szCs w:val="40"/>
          <w:lang w:val="it-IT"/>
        </w:rPr>
      </w:pPr>
      <w:r w:rsidRPr="004E6C3C">
        <w:rPr>
          <w:b/>
          <w:sz w:val="40"/>
          <w:szCs w:val="40"/>
          <w:lang w:val="it-IT"/>
        </w:rPr>
        <w:t>Descrizione del progetto</w:t>
      </w:r>
    </w:p>
    <w:p w14:paraId="74CA7850" w14:textId="2A58E6A9" w:rsidR="00B31A7D" w:rsidRPr="004E6C3C" w:rsidRDefault="00B31A7D" w:rsidP="00B31A7D">
      <w:pPr>
        <w:jc w:val="center"/>
        <w:rPr>
          <w:b/>
          <w:color w:val="00B050"/>
          <w:sz w:val="40"/>
          <w:szCs w:val="40"/>
          <w:lang w:val="it-IT"/>
        </w:rPr>
      </w:pPr>
      <w:r w:rsidRPr="004E6C3C">
        <w:rPr>
          <w:b/>
          <w:color w:val="00B050"/>
          <w:sz w:val="40"/>
          <w:szCs w:val="40"/>
          <w:lang w:val="it-IT"/>
        </w:rPr>
        <w:t>Pro</w:t>
      </w:r>
      <w:r w:rsidR="0096540D" w:rsidRPr="004E6C3C">
        <w:rPr>
          <w:b/>
          <w:color w:val="00B050"/>
          <w:sz w:val="40"/>
          <w:szCs w:val="40"/>
          <w:lang w:val="it-IT"/>
        </w:rPr>
        <w:t>getto di sviluppo regionale</w:t>
      </w:r>
    </w:p>
    <w:p w14:paraId="16767FD7" w14:textId="77777777" w:rsidR="00B31A7D" w:rsidRPr="004E6C3C" w:rsidRDefault="00B31A7D" w:rsidP="00B31A7D">
      <w:pPr>
        <w:rPr>
          <w:lang w:val="it-IT"/>
        </w:rPr>
      </w:pPr>
    </w:p>
    <w:p w14:paraId="5B130870" w14:textId="35DDF6C1" w:rsidR="00B31A7D" w:rsidRPr="004E6C3C" w:rsidRDefault="0096540D" w:rsidP="00B31A7D">
      <w:pPr>
        <w:rPr>
          <w:b/>
          <w:sz w:val="28"/>
          <w:szCs w:val="28"/>
          <w:lang w:val="it-IT"/>
        </w:rPr>
      </w:pPr>
      <w:bookmarkStart w:id="2" w:name="_GoBack"/>
      <w:r w:rsidRPr="004E6C3C">
        <w:rPr>
          <w:b/>
          <w:sz w:val="28"/>
          <w:szCs w:val="28"/>
          <w:lang w:val="it-IT"/>
        </w:rPr>
        <w:t xml:space="preserve">Modello </w:t>
      </w:r>
      <w:r w:rsidR="00D106D6">
        <w:rPr>
          <w:b/>
          <w:sz w:val="28"/>
          <w:szCs w:val="28"/>
          <w:lang w:val="it-IT"/>
        </w:rPr>
        <w:t xml:space="preserve">per la </w:t>
      </w:r>
      <w:r w:rsidRPr="004E6C3C">
        <w:rPr>
          <w:b/>
          <w:sz w:val="28"/>
          <w:szCs w:val="28"/>
          <w:lang w:val="it-IT"/>
        </w:rPr>
        <w:t xml:space="preserve">descrizione del progetto </w:t>
      </w:r>
      <w:bookmarkEnd w:id="2"/>
      <w:r w:rsidRPr="004E6C3C">
        <w:rPr>
          <w:b/>
          <w:sz w:val="28"/>
          <w:szCs w:val="28"/>
          <w:lang w:val="it-IT"/>
        </w:rPr>
        <w:t xml:space="preserve">globale </w:t>
      </w:r>
      <w:r w:rsidR="00D106D6">
        <w:rPr>
          <w:b/>
          <w:sz w:val="28"/>
          <w:szCs w:val="28"/>
          <w:lang w:val="it-IT"/>
        </w:rPr>
        <w:t xml:space="preserve">nell’ambito </w:t>
      </w:r>
      <w:r w:rsidRPr="004E6C3C">
        <w:rPr>
          <w:b/>
          <w:sz w:val="28"/>
          <w:szCs w:val="28"/>
          <w:lang w:val="it-IT"/>
        </w:rPr>
        <w:t>di progetti di sviluppo regionale</w:t>
      </w:r>
      <w:r w:rsidR="00B31A7D" w:rsidRPr="004E6C3C">
        <w:rPr>
          <w:b/>
          <w:sz w:val="28"/>
          <w:szCs w:val="28"/>
          <w:lang w:val="it-IT"/>
        </w:rPr>
        <w:t xml:space="preserve"> (</w:t>
      </w:r>
      <w:r w:rsidRPr="004E6C3C">
        <w:rPr>
          <w:b/>
          <w:sz w:val="28"/>
          <w:szCs w:val="28"/>
          <w:lang w:val="it-IT"/>
        </w:rPr>
        <w:t>PSR</w:t>
      </w:r>
      <w:r w:rsidR="00B31A7D" w:rsidRPr="004E6C3C">
        <w:rPr>
          <w:b/>
          <w:sz w:val="28"/>
          <w:szCs w:val="28"/>
          <w:lang w:val="it-IT"/>
        </w:rPr>
        <w:t>)</w:t>
      </w:r>
    </w:p>
    <w:p w14:paraId="04378669" w14:textId="47309A2F" w:rsidR="00B31A7D" w:rsidRPr="004E6C3C" w:rsidRDefault="00F103B8" w:rsidP="00B31A7D">
      <w:pPr>
        <w:rPr>
          <w:i/>
          <w:lang w:val="it-IT"/>
        </w:rPr>
      </w:pPr>
      <w:r w:rsidRPr="004E6C3C">
        <w:rPr>
          <w:i/>
          <w:lang w:val="it-IT"/>
        </w:rPr>
        <w:t>Version</w:t>
      </w:r>
      <w:r w:rsidR="0096540D" w:rsidRPr="004E6C3C">
        <w:rPr>
          <w:i/>
          <w:lang w:val="it-IT"/>
        </w:rPr>
        <w:t>e</w:t>
      </w:r>
      <w:r w:rsidRPr="004E6C3C">
        <w:rPr>
          <w:i/>
          <w:lang w:val="it-IT"/>
        </w:rPr>
        <w:t xml:space="preserve"> 2021</w:t>
      </w:r>
    </w:p>
    <w:p w14:paraId="612C15D3" w14:textId="77777777" w:rsidR="00B31A7D" w:rsidRPr="004E6C3C" w:rsidRDefault="00B31A7D" w:rsidP="00B31A7D">
      <w:pPr>
        <w:rPr>
          <w:color w:val="008000"/>
          <w:lang w:val="it-IT"/>
        </w:rPr>
      </w:pPr>
    </w:p>
    <w:bookmarkEnd w:id="0"/>
    <w:bookmarkEnd w:id="1"/>
    <w:p w14:paraId="734E3BE1" w14:textId="77777777" w:rsidR="00B31A7D" w:rsidRPr="004E6C3C" w:rsidRDefault="00B31A7D" w:rsidP="00B31A7D">
      <w:pPr>
        <w:rPr>
          <w:lang w:val="it-IT"/>
        </w:rPr>
      </w:pPr>
    </w:p>
    <w:p w14:paraId="1B5C2D16" w14:textId="77777777" w:rsidR="00B31A7D" w:rsidRPr="004E6C3C" w:rsidRDefault="00B31A7D" w:rsidP="00B31A7D">
      <w:pPr>
        <w:rPr>
          <w:lang w:val="it-IT"/>
        </w:rPr>
      </w:pPr>
    </w:p>
    <w:p w14:paraId="745ECBCB" w14:textId="292571C5" w:rsidR="005B63E6" w:rsidRPr="004E6C3C" w:rsidRDefault="00B31A7D" w:rsidP="00B31A7D">
      <w:pPr>
        <w:pStyle w:val="Beschriftung"/>
        <w:rPr>
          <w:lang w:val="it-IT"/>
        </w:rPr>
      </w:pPr>
      <w:r w:rsidRPr="004E6C3C">
        <w:rPr>
          <w:b/>
          <w:color w:val="auto"/>
          <w:lang w:val="it-IT"/>
        </w:rPr>
        <w:t>Dat</w:t>
      </w:r>
      <w:r w:rsidR="0096540D" w:rsidRPr="004E6C3C">
        <w:rPr>
          <w:b/>
          <w:color w:val="auto"/>
          <w:lang w:val="it-IT"/>
        </w:rPr>
        <w:t>a</w:t>
      </w:r>
      <w:r w:rsidRPr="004E6C3C">
        <w:rPr>
          <w:b/>
          <w:lang w:val="it-IT"/>
        </w:rPr>
        <w:t>: XX.XX.XXXX</w:t>
      </w:r>
    </w:p>
    <w:p w14:paraId="1DC3FC23" w14:textId="21AEEB56" w:rsidR="006173CB" w:rsidRPr="004E6C3C" w:rsidRDefault="006173CB">
      <w:pPr>
        <w:rPr>
          <w:lang w:val="it-IT"/>
        </w:rPr>
      </w:pPr>
    </w:p>
    <w:p w14:paraId="44BFF5CA" w14:textId="59C01FB9" w:rsidR="000008D1" w:rsidRPr="004E6C3C" w:rsidRDefault="000008D1" w:rsidP="00253874">
      <w:pPr>
        <w:rPr>
          <w:lang w:val="it-IT"/>
        </w:rPr>
      </w:pPr>
    </w:p>
    <w:p w14:paraId="3A8DEB2D" w14:textId="77777777" w:rsidR="000008D1" w:rsidRPr="004E6C3C" w:rsidRDefault="000008D1" w:rsidP="00253874">
      <w:pPr>
        <w:rPr>
          <w:lang w:val="it-IT"/>
        </w:rPr>
        <w:sectPr w:rsidR="000008D1" w:rsidRPr="004E6C3C" w:rsidSect="002B7C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20" w:footer="720" w:gutter="0"/>
          <w:pgNumType w:start="1"/>
          <w:cols w:space="720"/>
          <w:docGrid w:linePitch="272"/>
        </w:sectPr>
      </w:pPr>
    </w:p>
    <w:p w14:paraId="48CABAD1" w14:textId="69CE198C" w:rsidR="00F266E6" w:rsidRPr="004E6C3C" w:rsidRDefault="00A715AD" w:rsidP="00693090">
      <w:pPr>
        <w:pStyle w:val="berschrift1"/>
        <w:numPr>
          <w:ilvl w:val="0"/>
          <w:numId w:val="0"/>
        </w:numPr>
        <w:rPr>
          <w:lang w:val="it-IT"/>
        </w:rPr>
      </w:pPr>
      <w:bookmarkStart w:id="3" w:name="_Toc51599254"/>
      <w:r w:rsidRPr="004E6C3C">
        <w:rPr>
          <w:lang w:val="it-IT"/>
        </w:rPr>
        <w:lastRenderedPageBreak/>
        <w:t>Informa</w:t>
      </w:r>
      <w:r w:rsidR="0096540D" w:rsidRPr="004E6C3C">
        <w:rPr>
          <w:lang w:val="it-IT"/>
        </w:rPr>
        <w:t>zioni preliminari</w:t>
      </w:r>
      <w:bookmarkEnd w:id="3"/>
      <w:r w:rsidR="00FD5F54" w:rsidRPr="004E6C3C">
        <w:rPr>
          <w:lang w:val="it-IT"/>
        </w:rPr>
        <w:t xml:space="preserve"> </w:t>
      </w:r>
    </w:p>
    <w:p w14:paraId="7DE054E8" w14:textId="00D99583" w:rsidR="00430BBA" w:rsidRPr="004E6C3C" w:rsidRDefault="0096540D" w:rsidP="006B4464">
      <w:pPr>
        <w:pStyle w:val="Beschriftung"/>
        <w:rPr>
          <w:lang w:val="it-IT"/>
        </w:rPr>
      </w:pPr>
      <w:r w:rsidRPr="004E6C3C">
        <w:rPr>
          <w:lang w:val="it-IT"/>
        </w:rPr>
        <w:t xml:space="preserve">Il presente documento </w:t>
      </w:r>
      <w:r w:rsidR="00D106D6">
        <w:rPr>
          <w:lang w:val="it-IT"/>
        </w:rPr>
        <w:t xml:space="preserve">di lavoro </w:t>
      </w:r>
      <w:r w:rsidRPr="004E6C3C">
        <w:rPr>
          <w:lang w:val="it-IT"/>
        </w:rPr>
        <w:t xml:space="preserve">e quelli relativi ai </w:t>
      </w:r>
      <w:r w:rsidR="00747639" w:rsidRPr="004E6C3C">
        <w:rPr>
          <w:lang w:val="it-IT"/>
        </w:rPr>
        <w:t>sotto</w:t>
      </w:r>
      <w:r w:rsidR="00347D10">
        <w:rPr>
          <w:lang w:val="it-IT"/>
        </w:rPr>
        <w:t xml:space="preserve">progetti (documento </w:t>
      </w:r>
      <w:r w:rsidR="00D106D6">
        <w:rPr>
          <w:lang w:val="it-IT"/>
        </w:rPr>
        <w:t xml:space="preserve">di lavoro </w:t>
      </w:r>
      <w:r w:rsidR="00B969F7" w:rsidRPr="004E6C3C">
        <w:rPr>
          <w:lang w:val="it-IT"/>
        </w:rPr>
        <w:t>e business</w:t>
      </w:r>
      <w:r w:rsidR="004E6C3C">
        <w:rPr>
          <w:lang w:val="it-IT"/>
        </w:rPr>
        <w:t xml:space="preserve"> </w:t>
      </w:r>
      <w:r w:rsidRPr="004E6C3C">
        <w:rPr>
          <w:lang w:val="it-IT"/>
        </w:rPr>
        <w:t>plan</w:t>
      </w:r>
      <w:r w:rsidR="004E54DE" w:rsidRPr="004E54DE">
        <w:rPr>
          <w:lang w:val="it-IT"/>
        </w:rPr>
        <w:t xml:space="preserve"> </w:t>
      </w:r>
      <w:r w:rsidR="004E54DE">
        <w:rPr>
          <w:lang w:val="it-IT"/>
        </w:rPr>
        <w:t>del singolo sottoprogetto</w:t>
      </w:r>
      <w:r w:rsidR="008D6B92" w:rsidRPr="004E6C3C">
        <w:rPr>
          <w:lang w:val="it-IT"/>
        </w:rPr>
        <w:t>)</w:t>
      </w:r>
      <w:r w:rsidR="000D1F82" w:rsidRPr="004E6C3C">
        <w:rPr>
          <w:lang w:val="it-IT"/>
        </w:rPr>
        <w:t xml:space="preserve"> </w:t>
      </w:r>
      <w:r w:rsidR="006173CB" w:rsidRPr="004E6C3C">
        <w:rPr>
          <w:lang w:val="it-IT"/>
        </w:rPr>
        <w:t>d</w:t>
      </w:r>
      <w:r w:rsidR="00747639" w:rsidRPr="004E6C3C">
        <w:rPr>
          <w:lang w:val="it-IT"/>
        </w:rPr>
        <w:t>evono</w:t>
      </w:r>
      <w:r w:rsidR="006173CB" w:rsidRPr="004E6C3C">
        <w:rPr>
          <w:lang w:val="it-IT"/>
        </w:rPr>
        <w:t xml:space="preserve"> </w:t>
      </w:r>
      <w:r w:rsidR="006173CB" w:rsidRPr="004E6C3C">
        <w:rPr>
          <w:b/>
          <w:lang w:val="it-IT"/>
        </w:rPr>
        <w:t>ob</w:t>
      </w:r>
      <w:r w:rsidR="00747639" w:rsidRPr="004E6C3C">
        <w:rPr>
          <w:b/>
          <w:lang w:val="it-IT"/>
        </w:rPr>
        <w:t>bligatoriamente essere utilizzati</w:t>
      </w:r>
      <w:r w:rsidR="006173CB" w:rsidRPr="004E6C3C">
        <w:rPr>
          <w:lang w:val="it-IT"/>
        </w:rPr>
        <w:t xml:space="preserve"> p</w:t>
      </w:r>
      <w:r w:rsidR="00747639" w:rsidRPr="004E6C3C">
        <w:rPr>
          <w:lang w:val="it-IT"/>
        </w:rPr>
        <w:t xml:space="preserve">er </w:t>
      </w:r>
      <w:r w:rsidR="004E54DE">
        <w:rPr>
          <w:lang w:val="it-IT"/>
        </w:rPr>
        <w:t xml:space="preserve">elaborare </w:t>
      </w:r>
      <w:r w:rsidR="00B969F7" w:rsidRPr="004E6C3C">
        <w:rPr>
          <w:lang w:val="it-IT"/>
        </w:rPr>
        <w:t xml:space="preserve">un fascicolo </w:t>
      </w:r>
      <w:r w:rsidR="00347D10">
        <w:rPr>
          <w:lang w:val="it-IT"/>
        </w:rPr>
        <w:t>degli</w:t>
      </w:r>
      <w:r w:rsidR="00B969F7" w:rsidRPr="004E6C3C">
        <w:rPr>
          <w:lang w:val="it-IT"/>
        </w:rPr>
        <w:t xml:space="preserve"> accertamenti </w:t>
      </w:r>
      <w:r w:rsidR="00747639" w:rsidRPr="004E6C3C">
        <w:rPr>
          <w:lang w:val="it-IT"/>
        </w:rPr>
        <w:t>preliminar</w:t>
      </w:r>
      <w:r w:rsidR="00B969F7" w:rsidRPr="004E6C3C">
        <w:rPr>
          <w:lang w:val="it-IT"/>
        </w:rPr>
        <w:t xml:space="preserve">i </w:t>
      </w:r>
      <w:r w:rsidR="004E54DE">
        <w:rPr>
          <w:lang w:val="it-IT"/>
        </w:rPr>
        <w:t xml:space="preserve">da presentare in relazione a </w:t>
      </w:r>
      <w:r w:rsidR="00747639" w:rsidRPr="004E6C3C">
        <w:rPr>
          <w:lang w:val="it-IT"/>
        </w:rPr>
        <w:t>un progetto di sviluppo regionale (PSR)</w:t>
      </w:r>
      <w:r w:rsidR="000D1F82" w:rsidRPr="004E6C3C">
        <w:rPr>
          <w:lang w:val="it-IT"/>
        </w:rPr>
        <w:t xml:space="preserve">. </w:t>
      </w:r>
      <w:r w:rsidR="00747639"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Gli stessi documenti </w:t>
      </w:r>
      <w:r w:rsidR="00D106D6">
        <w:rPr>
          <w:rFonts w:eastAsia="Calibri"/>
          <w:bCs w:val="0"/>
          <w:color w:val="4472C4" w:themeColor="accent5"/>
          <w:szCs w:val="22"/>
          <w:lang w:val="it-IT"/>
        </w:rPr>
        <w:t xml:space="preserve">di lavoro </w:t>
      </w:r>
      <w:r w:rsidR="00747639"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e la griglia di controlling, monitoraggio e valutazione devono essere utilizzati per </w:t>
      </w:r>
      <w:r w:rsidR="00D106D6">
        <w:rPr>
          <w:rFonts w:eastAsia="Calibri"/>
          <w:bCs w:val="0"/>
          <w:color w:val="4472C4" w:themeColor="accent5"/>
          <w:szCs w:val="22"/>
          <w:lang w:val="it-IT"/>
        </w:rPr>
        <w:t xml:space="preserve">i </w:t>
      </w:r>
      <w:r w:rsidR="004E54DE">
        <w:rPr>
          <w:rFonts w:eastAsia="Calibri"/>
          <w:bCs w:val="0"/>
          <w:color w:val="4472C4" w:themeColor="accent5"/>
          <w:szCs w:val="22"/>
          <w:lang w:val="it-IT"/>
        </w:rPr>
        <w:t>rapporti sul</w:t>
      </w:r>
      <w:r w:rsidR="00747639"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PSR</w:t>
      </w:r>
      <w:r w:rsidR="006173CB" w:rsidRPr="004E6C3C">
        <w:rPr>
          <w:lang w:val="it-IT"/>
        </w:rPr>
        <w:t xml:space="preserve">. </w:t>
      </w:r>
      <w:r w:rsidR="00D106D6">
        <w:rPr>
          <w:lang w:val="it-IT"/>
        </w:rPr>
        <w:t>Da notare</w:t>
      </w:r>
      <w:r w:rsidR="004E54DE">
        <w:rPr>
          <w:lang w:val="it-IT"/>
        </w:rPr>
        <w:t xml:space="preserve"> che il modello di </w:t>
      </w:r>
      <w:r w:rsidR="00B969F7" w:rsidRPr="004E6C3C">
        <w:rPr>
          <w:lang w:val="it-IT"/>
        </w:rPr>
        <w:t>business</w:t>
      </w:r>
      <w:r w:rsidR="004E6C3C">
        <w:rPr>
          <w:lang w:val="it-IT"/>
        </w:rPr>
        <w:t xml:space="preserve"> </w:t>
      </w:r>
      <w:r w:rsidR="00747639" w:rsidRPr="004E6C3C">
        <w:rPr>
          <w:lang w:val="it-IT"/>
        </w:rPr>
        <w:t xml:space="preserve">plan </w:t>
      </w:r>
      <w:r w:rsidR="004E54DE">
        <w:rPr>
          <w:lang w:val="it-IT"/>
        </w:rPr>
        <w:t>de</w:t>
      </w:r>
      <w:r w:rsidR="00747639" w:rsidRPr="004E6C3C">
        <w:rPr>
          <w:lang w:val="it-IT"/>
        </w:rPr>
        <w:t xml:space="preserve">l singolo sottoprogetto </w:t>
      </w:r>
      <w:r w:rsidR="004E54DE">
        <w:rPr>
          <w:lang w:val="it-IT"/>
        </w:rPr>
        <w:t xml:space="preserve">varia a seconda </w:t>
      </w:r>
      <w:r w:rsidR="00D106D6">
        <w:rPr>
          <w:lang w:val="it-IT"/>
        </w:rPr>
        <w:t>che si tratti di</w:t>
      </w:r>
      <w:r w:rsidR="00B969F7" w:rsidRPr="004E6C3C">
        <w:rPr>
          <w:lang w:val="it-IT"/>
        </w:rPr>
        <w:t xml:space="preserve"> accertamenti preliminari</w:t>
      </w:r>
      <w:r w:rsidR="00747639" w:rsidRPr="004E6C3C">
        <w:rPr>
          <w:lang w:val="it-IT"/>
        </w:rPr>
        <w:t xml:space="preserve"> </w:t>
      </w:r>
      <w:r w:rsidR="004E54DE">
        <w:rPr>
          <w:lang w:val="it-IT"/>
        </w:rPr>
        <w:t xml:space="preserve">o </w:t>
      </w:r>
      <w:r w:rsidR="00D106D6">
        <w:rPr>
          <w:lang w:val="it-IT"/>
        </w:rPr>
        <w:t>d</w:t>
      </w:r>
      <w:r w:rsidR="004E54DE">
        <w:rPr>
          <w:lang w:val="it-IT"/>
        </w:rPr>
        <w:t>i rapporti sul progetto</w:t>
      </w:r>
      <w:r w:rsidR="008D6B92" w:rsidRPr="004E6C3C">
        <w:rPr>
          <w:lang w:val="it-IT"/>
        </w:rPr>
        <w:t>.</w:t>
      </w:r>
    </w:p>
    <w:p w14:paraId="7894C9E8" w14:textId="67E408B7" w:rsidR="00430BBA" w:rsidRPr="004E6C3C" w:rsidRDefault="00747639" w:rsidP="006B4464">
      <w:pPr>
        <w:pStyle w:val="Beschriftung"/>
        <w:rPr>
          <w:lang w:val="it-IT"/>
        </w:rPr>
      </w:pPr>
      <w:r w:rsidRPr="004E6C3C">
        <w:rPr>
          <w:lang w:val="it-IT"/>
        </w:rPr>
        <w:t xml:space="preserve">Le parti di testo in </w:t>
      </w:r>
      <w:r w:rsidR="00E875E0" w:rsidRPr="004E6C3C">
        <w:rPr>
          <w:b/>
          <w:lang w:val="it-IT"/>
        </w:rPr>
        <w:t>ver</w:t>
      </w:r>
      <w:r w:rsidRPr="004E6C3C">
        <w:rPr>
          <w:b/>
          <w:lang w:val="it-IT"/>
        </w:rPr>
        <w:t xml:space="preserve">de </w:t>
      </w:r>
      <w:r w:rsidRPr="004E6C3C">
        <w:rPr>
          <w:lang w:val="it-IT"/>
        </w:rPr>
        <w:t>servono a facilitare la comprensione del documento</w:t>
      </w:r>
      <w:r w:rsidR="00D106D6">
        <w:rPr>
          <w:lang w:val="it-IT"/>
        </w:rPr>
        <w:t xml:space="preserve"> di lavoro</w:t>
      </w:r>
      <w:r w:rsidR="006173CB" w:rsidRPr="004E6C3C">
        <w:rPr>
          <w:lang w:val="it-IT"/>
        </w:rPr>
        <w:t xml:space="preserve">. </w:t>
      </w:r>
      <w:r w:rsidRPr="004E6C3C">
        <w:rPr>
          <w:lang w:val="it-IT"/>
        </w:rPr>
        <w:t xml:space="preserve">Vanno quindi eliminate </w:t>
      </w:r>
      <w:r w:rsidR="00D106D6">
        <w:rPr>
          <w:lang w:val="it-IT"/>
        </w:rPr>
        <w:t>in fase di</w:t>
      </w:r>
      <w:r w:rsidRPr="004E6C3C">
        <w:rPr>
          <w:lang w:val="it-IT"/>
        </w:rPr>
        <w:t xml:space="preserve"> redazione finale</w:t>
      </w:r>
      <w:r w:rsidR="00D106D6">
        <w:rPr>
          <w:lang w:val="it-IT"/>
        </w:rPr>
        <w:t xml:space="preserve"> del fascicolo</w:t>
      </w:r>
      <w:r w:rsidR="006173CB" w:rsidRPr="004E6C3C">
        <w:rPr>
          <w:lang w:val="it-IT"/>
        </w:rPr>
        <w:t>.</w:t>
      </w:r>
      <w:r w:rsidR="00823DB6" w:rsidRPr="004E6C3C">
        <w:rPr>
          <w:lang w:val="it-IT"/>
        </w:rPr>
        <w:t xml:space="preserve"> </w:t>
      </w:r>
      <w:r w:rsidRPr="004E6C3C">
        <w:rPr>
          <w:lang w:val="it-IT"/>
        </w:rPr>
        <w:t xml:space="preserve">Spiegano </w:t>
      </w:r>
      <w:r w:rsidR="00B969F7" w:rsidRPr="004E6C3C">
        <w:rPr>
          <w:lang w:val="it-IT"/>
        </w:rPr>
        <w:t>le esigenze</w:t>
      </w:r>
      <w:r w:rsidRPr="004E6C3C">
        <w:rPr>
          <w:lang w:val="it-IT"/>
        </w:rPr>
        <w:t xml:space="preserve"> che deve soddisfare il fascicolo </w:t>
      </w:r>
      <w:r w:rsidR="00347D10">
        <w:rPr>
          <w:lang w:val="it-IT"/>
        </w:rPr>
        <w:t>degli accertamenti</w:t>
      </w:r>
      <w:r w:rsidR="00B969F7" w:rsidRPr="004E6C3C">
        <w:rPr>
          <w:lang w:val="it-IT"/>
        </w:rPr>
        <w:t xml:space="preserve"> preliminari</w:t>
      </w:r>
      <w:r w:rsidR="006D4699" w:rsidRPr="004E6C3C">
        <w:rPr>
          <w:lang w:val="it-IT"/>
        </w:rPr>
        <w:t xml:space="preserve">. 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Le parti in </w:t>
      </w:r>
      <w:r w:rsidRPr="004E6C3C">
        <w:rPr>
          <w:rFonts w:eastAsia="Calibri"/>
          <w:b/>
          <w:bCs w:val="0"/>
          <w:color w:val="4472C4" w:themeColor="accent5"/>
          <w:szCs w:val="22"/>
          <w:lang w:val="it-IT"/>
        </w:rPr>
        <w:t>blu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descrivono </w:t>
      </w:r>
      <w:r w:rsidR="00B969F7" w:rsidRPr="004E6C3C">
        <w:rPr>
          <w:rFonts w:eastAsia="Calibri"/>
          <w:bCs w:val="0"/>
          <w:color w:val="4472C4" w:themeColor="accent5"/>
          <w:szCs w:val="22"/>
          <w:lang w:val="it-IT"/>
        </w:rPr>
        <w:t>le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altr</w:t>
      </w:r>
      <w:r w:rsidR="00B969F7" w:rsidRPr="004E6C3C">
        <w:rPr>
          <w:rFonts w:eastAsia="Calibri"/>
          <w:bCs w:val="0"/>
          <w:color w:val="4472C4" w:themeColor="accent5"/>
          <w:szCs w:val="22"/>
          <w:lang w:val="it-IT"/>
        </w:rPr>
        <w:t>e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</w:t>
      </w:r>
      <w:r w:rsidR="00B969F7" w:rsidRPr="004E6C3C">
        <w:rPr>
          <w:rFonts w:eastAsia="Calibri"/>
          <w:bCs w:val="0"/>
          <w:color w:val="4472C4" w:themeColor="accent5"/>
          <w:szCs w:val="22"/>
          <w:lang w:val="it-IT"/>
        </w:rPr>
        <w:t>esigenze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relativ</w:t>
      </w:r>
      <w:r w:rsidR="00B969F7" w:rsidRPr="004E6C3C">
        <w:rPr>
          <w:rFonts w:eastAsia="Calibri"/>
          <w:bCs w:val="0"/>
          <w:color w:val="4472C4" w:themeColor="accent5"/>
          <w:szCs w:val="22"/>
          <w:lang w:val="it-IT"/>
        </w:rPr>
        <w:t>e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</w:t>
      </w:r>
      <w:r w:rsidR="004E54DE">
        <w:rPr>
          <w:rFonts w:eastAsia="Calibri"/>
          <w:bCs w:val="0"/>
          <w:color w:val="4472C4" w:themeColor="accent5"/>
          <w:szCs w:val="22"/>
          <w:lang w:val="it-IT"/>
        </w:rPr>
        <w:t>ai rapporti</w:t>
      </w:r>
      <w:r w:rsidRPr="004E6C3C">
        <w:rPr>
          <w:rFonts w:eastAsia="Calibri"/>
          <w:bCs w:val="0"/>
          <w:color w:val="4472C4" w:themeColor="accent5"/>
          <w:szCs w:val="22"/>
          <w:lang w:val="it-IT"/>
        </w:rPr>
        <w:t xml:space="preserve"> e vanno altresì eliminate</w:t>
      </w:r>
      <w:r w:rsidR="006D4699" w:rsidRPr="004E6C3C">
        <w:rPr>
          <w:rFonts w:eastAsia="Calibri"/>
          <w:bCs w:val="0"/>
          <w:color w:val="4472C4" w:themeColor="accent5"/>
          <w:szCs w:val="22"/>
          <w:lang w:val="it-IT"/>
        </w:rPr>
        <w:t>.</w:t>
      </w:r>
      <w:r w:rsidR="00430BBA" w:rsidRPr="004E6C3C">
        <w:rPr>
          <w:lang w:val="it-IT"/>
        </w:rPr>
        <w:t xml:space="preserve"> </w:t>
      </w:r>
      <w:r w:rsidR="00FB11FB" w:rsidRPr="004E6C3C">
        <w:rPr>
          <w:lang w:val="it-IT"/>
        </w:rPr>
        <w:t>La tabella</w:t>
      </w:r>
      <w:r w:rsidR="00D106D6">
        <w:rPr>
          <w:lang w:val="it-IT"/>
        </w:rPr>
        <w:t xml:space="preserve"> seguente </w:t>
      </w:r>
      <w:r w:rsidR="00FB11FB" w:rsidRPr="004E6C3C">
        <w:rPr>
          <w:lang w:val="it-IT"/>
        </w:rPr>
        <w:t>riporta una sintesi de</w:t>
      </w:r>
      <w:r w:rsidR="00B969F7" w:rsidRPr="004E6C3C">
        <w:rPr>
          <w:lang w:val="it-IT"/>
        </w:rPr>
        <w:t>lle esigenze stabilite</w:t>
      </w:r>
      <w:r w:rsidR="00FB11FB" w:rsidRPr="004E6C3C">
        <w:rPr>
          <w:lang w:val="it-IT"/>
        </w:rPr>
        <w:t xml:space="preserve"> dalla Confederazione</w:t>
      </w:r>
      <w:r w:rsidR="001C1C42" w:rsidRPr="004E6C3C">
        <w:rPr>
          <w:lang w:val="it-IT"/>
        </w:rPr>
        <w:t xml:space="preserve">. </w:t>
      </w:r>
    </w:p>
    <w:p w14:paraId="4641946A" w14:textId="035E95E9" w:rsidR="00E875E0" w:rsidRPr="004E6C3C" w:rsidRDefault="00FB11FB" w:rsidP="000D590B">
      <w:pPr>
        <w:pStyle w:val="Beschriftung"/>
        <w:rPr>
          <w:lang w:val="it-IT"/>
        </w:rPr>
      </w:pPr>
      <w:r w:rsidRPr="004E6C3C">
        <w:rPr>
          <w:lang w:val="it-IT"/>
        </w:rPr>
        <w:t>Il presente documento si concentra sulla descrizione della visione globale del PSR</w:t>
      </w:r>
      <w:r w:rsidR="001C1C42" w:rsidRPr="004E6C3C">
        <w:rPr>
          <w:lang w:val="it-IT"/>
        </w:rPr>
        <w:t xml:space="preserve">. </w:t>
      </w:r>
      <w:r w:rsidRPr="004E6C3C">
        <w:rPr>
          <w:lang w:val="it-IT"/>
        </w:rPr>
        <w:t xml:space="preserve">Il documento </w:t>
      </w:r>
      <w:r w:rsidR="00D106D6">
        <w:rPr>
          <w:lang w:val="it-IT"/>
        </w:rPr>
        <w:t xml:space="preserve">di lavoro </w:t>
      </w:r>
      <w:r w:rsidR="004E54DE">
        <w:rPr>
          <w:lang w:val="it-IT"/>
        </w:rPr>
        <w:t>del singolo sottoprogetto</w:t>
      </w:r>
      <w:r w:rsidRPr="004E6C3C">
        <w:rPr>
          <w:lang w:val="it-IT"/>
        </w:rPr>
        <w:t xml:space="preserve"> si concentra sull’attuazione </w:t>
      </w:r>
      <w:r w:rsidR="00FE5B98">
        <w:rPr>
          <w:lang w:val="it-IT"/>
        </w:rPr>
        <w:t>delle misure</w:t>
      </w:r>
      <w:r w:rsidRPr="004E6C3C">
        <w:rPr>
          <w:lang w:val="it-IT"/>
        </w:rPr>
        <w:t xml:space="preserve"> individuali o collettiv</w:t>
      </w:r>
      <w:r w:rsidR="00FE5B98">
        <w:rPr>
          <w:lang w:val="it-IT"/>
        </w:rPr>
        <w:t>e</w:t>
      </w:r>
      <w:r w:rsidRPr="004E6C3C">
        <w:rPr>
          <w:lang w:val="it-IT"/>
        </w:rPr>
        <w:t xml:space="preserve"> che saranno realizzat</w:t>
      </w:r>
      <w:r w:rsidR="00FE5B98">
        <w:rPr>
          <w:lang w:val="it-IT"/>
        </w:rPr>
        <w:t>e</w:t>
      </w:r>
      <w:r w:rsidRPr="004E6C3C">
        <w:rPr>
          <w:lang w:val="it-IT"/>
        </w:rPr>
        <w:t xml:space="preserve"> nel quadro del PSR</w:t>
      </w:r>
      <w:r w:rsidR="001C1C42" w:rsidRPr="004E6C3C">
        <w:rPr>
          <w:lang w:val="it-IT"/>
        </w:rPr>
        <w:t>.</w:t>
      </w:r>
      <w:r w:rsidR="00A47E91" w:rsidRPr="004E6C3C">
        <w:rPr>
          <w:lang w:val="it-IT"/>
        </w:rPr>
        <w:t xml:space="preserve"> </w:t>
      </w:r>
    </w:p>
    <w:p w14:paraId="14243096" w14:textId="77777777" w:rsidR="000D590B" w:rsidRPr="004E6C3C" w:rsidRDefault="000D590B" w:rsidP="000D590B">
      <w:pPr>
        <w:rPr>
          <w:lang w:val="it-IT" w:eastAsia="en-US"/>
        </w:rPr>
      </w:pPr>
    </w:p>
    <w:tbl>
      <w:tblPr>
        <w:tblStyle w:val="Grilledutableau1"/>
        <w:tblW w:w="13964" w:type="dxa"/>
        <w:tblLook w:val="04A0" w:firstRow="1" w:lastRow="0" w:firstColumn="1" w:lastColumn="0" w:noHBand="0" w:noVBand="1"/>
      </w:tblPr>
      <w:tblGrid>
        <w:gridCol w:w="496"/>
        <w:gridCol w:w="2329"/>
        <w:gridCol w:w="2694"/>
        <w:gridCol w:w="2835"/>
        <w:gridCol w:w="2693"/>
        <w:gridCol w:w="2917"/>
      </w:tblGrid>
      <w:tr w:rsidR="00F149A8" w:rsidRPr="00512D36" w14:paraId="3D0635B6" w14:textId="796E9D9A" w:rsidTr="009C0951">
        <w:trPr>
          <w:trHeight w:val="158"/>
          <w:tblHeader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1F894" w14:textId="77777777" w:rsidR="00F149A8" w:rsidRPr="004E6C3C" w:rsidRDefault="00F149A8" w:rsidP="00F128DC">
            <w:pPr>
              <w:spacing w:before="0" w:after="0" w:line="260" w:lineRule="atLeast"/>
              <w:rPr>
                <w:szCs w:val="15"/>
                <w:lang w:val="it-I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25974" w14:textId="07CBEDE4" w:rsidR="00F149A8" w:rsidRPr="004E6C3C" w:rsidRDefault="00F149A8" w:rsidP="00F128DC">
            <w:pPr>
              <w:spacing w:before="0" w:after="0" w:line="260" w:lineRule="atLeast"/>
              <w:rPr>
                <w:szCs w:val="15"/>
                <w:lang w:val="it-IT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2E6F8F" w14:textId="5DB20F0C" w:rsidR="00F149A8" w:rsidRPr="004E6C3C" w:rsidRDefault="00FB11FB" w:rsidP="00FB11FB">
            <w:pPr>
              <w:spacing w:before="0" w:after="0" w:line="260" w:lineRule="atLeast"/>
              <w:jc w:val="center"/>
              <w:rPr>
                <w:b/>
                <w:szCs w:val="15"/>
                <w:lang w:val="it-IT"/>
              </w:rPr>
            </w:pPr>
            <w:r w:rsidRPr="004E6C3C">
              <w:rPr>
                <w:b/>
                <w:color w:val="00B050"/>
                <w:szCs w:val="15"/>
                <w:lang w:val="it-IT"/>
              </w:rPr>
              <w:t>Accertamenti preliminari</w:t>
            </w:r>
            <w:r w:rsidR="00F149A8" w:rsidRPr="004E6C3C">
              <w:rPr>
                <w:b/>
                <w:color w:val="00B050"/>
                <w:szCs w:val="15"/>
                <w:lang w:val="it-IT"/>
              </w:rPr>
              <w:t xml:space="preserve"> (</w:t>
            </w:r>
            <w:r w:rsidRPr="004E6C3C">
              <w:rPr>
                <w:b/>
                <w:color w:val="00B050"/>
                <w:szCs w:val="15"/>
                <w:lang w:val="it-IT"/>
              </w:rPr>
              <w:t>AP</w:t>
            </w:r>
            <w:r w:rsidR="00F149A8" w:rsidRPr="004E6C3C">
              <w:rPr>
                <w:b/>
                <w:color w:val="00B050"/>
                <w:szCs w:val="15"/>
                <w:lang w:val="it-IT"/>
              </w:rPr>
              <w:t>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AB889" w14:textId="1FBFC9A9" w:rsidR="00F149A8" w:rsidRPr="004E6C3C" w:rsidRDefault="00FB11FB" w:rsidP="00FB11FB">
            <w:pPr>
              <w:spacing w:before="0" w:after="0" w:line="260" w:lineRule="atLeast"/>
              <w:jc w:val="center"/>
              <w:rPr>
                <w:b/>
                <w:szCs w:val="15"/>
                <w:lang w:val="it-IT"/>
              </w:rPr>
            </w:pPr>
            <w:r w:rsidRPr="004E6C3C">
              <w:rPr>
                <w:b/>
                <w:color w:val="0070C0"/>
                <w:szCs w:val="15"/>
                <w:lang w:val="it-IT"/>
              </w:rPr>
              <w:t>Tappa di acquisizione delle basi</w:t>
            </w:r>
            <w:r w:rsidR="00F149A8" w:rsidRPr="004E6C3C">
              <w:rPr>
                <w:b/>
                <w:color w:val="0070C0"/>
                <w:szCs w:val="15"/>
                <w:lang w:val="it-IT"/>
              </w:rPr>
              <w:t xml:space="preserve"> (</w:t>
            </w:r>
            <w:r w:rsidRPr="004E6C3C">
              <w:rPr>
                <w:b/>
                <w:color w:val="0070C0"/>
                <w:szCs w:val="15"/>
                <w:lang w:val="it-IT"/>
              </w:rPr>
              <w:t>TAB</w:t>
            </w:r>
            <w:r w:rsidR="00F149A8" w:rsidRPr="004E6C3C">
              <w:rPr>
                <w:b/>
                <w:color w:val="0070C0"/>
                <w:szCs w:val="15"/>
                <w:lang w:val="it-IT"/>
              </w:rPr>
              <w:t>)</w:t>
            </w:r>
          </w:p>
        </w:tc>
      </w:tr>
      <w:tr w:rsidR="00F149A8" w:rsidRPr="004E6C3C" w14:paraId="6E126072" w14:textId="74C02561" w:rsidTr="00DA2664">
        <w:trPr>
          <w:trHeight w:val="400"/>
          <w:tblHeader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35742" w14:textId="77777777" w:rsidR="00F149A8" w:rsidRPr="004E6C3C" w:rsidRDefault="00F149A8" w:rsidP="00430BBA">
            <w:pPr>
              <w:spacing w:before="0" w:after="0" w:line="260" w:lineRule="atLeast"/>
              <w:rPr>
                <w:szCs w:val="15"/>
                <w:lang w:val="it-I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76E12" w14:textId="705A1ACE" w:rsidR="00F149A8" w:rsidRPr="004E6C3C" w:rsidRDefault="00F149A8" w:rsidP="00430BBA">
            <w:pPr>
              <w:spacing w:before="0" w:after="0" w:line="260" w:lineRule="atLeast"/>
              <w:rPr>
                <w:szCs w:val="15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56720A" w14:textId="16AE09D4" w:rsidR="00F149A8" w:rsidRPr="004E6C3C" w:rsidRDefault="00FB11FB" w:rsidP="00FB11FB">
            <w:pPr>
              <w:spacing w:before="0" w:after="0" w:line="260" w:lineRule="atLeast"/>
              <w:rPr>
                <w:b/>
                <w:szCs w:val="15"/>
                <w:lang w:val="it-IT"/>
              </w:rPr>
            </w:pPr>
            <w:r w:rsidRPr="004E6C3C">
              <w:rPr>
                <w:b/>
                <w:szCs w:val="15"/>
                <w:lang w:val="it-IT"/>
              </w:rPr>
              <w:t>PSR globale</w:t>
            </w:r>
            <w:r w:rsidR="00F149A8" w:rsidRPr="004E6C3C">
              <w:rPr>
                <w:b/>
                <w:szCs w:val="15"/>
                <w:lang w:val="it-IT"/>
              </w:rPr>
              <w:t xml:space="preserve"> (</w:t>
            </w:r>
            <w:r w:rsidRPr="004E6C3C">
              <w:rPr>
                <w:b/>
                <w:szCs w:val="15"/>
                <w:lang w:val="it-IT"/>
              </w:rPr>
              <w:t>P</w:t>
            </w:r>
            <w:r w:rsidR="00F149A8" w:rsidRPr="004E6C3C">
              <w:rPr>
                <w:b/>
                <w:szCs w:val="15"/>
                <w:lang w:val="it-IT"/>
              </w:rPr>
              <w:t>G)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461F11B" w14:textId="6BD2C29B" w:rsidR="00F149A8" w:rsidRPr="004E6C3C" w:rsidRDefault="00FB11FB" w:rsidP="00FB11FB">
            <w:pPr>
              <w:spacing w:before="0" w:after="0" w:line="260" w:lineRule="atLeast"/>
              <w:rPr>
                <w:b/>
                <w:szCs w:val="15"/>
                <w:lang w:val="it-IT"/>
              </w:rPr>
            </w:pPr>
            <w:r w:rsidRPr="004E6C3C">
              <w:rPr>
                <w:b/>
                <w:szCs w:val="15"/>
                <w:lang w:val="it-IT"/>
              </w:rPr>
              <w:t>Sottoprogetto</w:t>
            </w:r>
            <w:r w:rsidR="00F149A8" w:rsidRPr="004E6C3C">
              <w:rPr>
                <w:b/>
                <w:szCs w:val="15"/>
                <w:lang w:val="it-IT"/>
              </w:rPr>
              <w:t xml:space="preserve"> (</w:t>
            </w:r>
            <w:r w:rsidRPr="004E6C3C">
              <w:rPr>
                <w:b/>
                <w:szCs w:val="15"/>
                <w:lang w:val="it-IT"/>
              </w:rPr>
              <w:t>S</w:t>
            </w:r>
            <w:r w:rsidR="00F149A8" w:rsidRPr="004E6C3C">
              <w:rPr>
                <w:b/>
                <w:szCs w:val="15"/>
                <w:lang w:val="it-IT"/>
              </w:rPr>
              <w:t>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C6B5BDF" w14:textId="284EE108" w:rsidR="00F149A8" w:rsidRPr="004E6C3C" w:rsidRDefault="00FB11FB" w:rsidP="00FB11FB">
            <w:pPr>
              <w:spacing w:before="0" w:after="0" w:line="260" w:lineRule="atLeast"/>
              <w:rPr>
                <w:b/>
                <w:szCs w:val="15"/>
                <w:lang w:val="it-IT"/>
              </w:rPr>
            </w:pPr>
            <w:r w:rsidRPr="004E6C3C">
              <w:rPr>
                <w:b/>
                <w:szCs w:val="15"/>
                <w:lang w:val="it-IT"/>
              </w:rPr>
              <w:t>PSR globale</w:t>
            </w:r>
            <w:r w:rsidR="00F149A8" w:rsidRPr="004E6C3C">
              <w:rPr>
                <w:b/>
                <w:szCs w:val="15"/>
                <w:lang w:val="it-IT"/>
              </w:rPr>
              <w:t xml:space="preserve"> (P</w:t>
            </w:r>
            <w:r w:rsidRPr="004E6C3C">
              <w:rPr>
                <w:b/>
                <w:szCs w:val="15"/>
                <w:lang w:val="it-IT"/>
              </w:rPr>
              <w:t>G</w:t>
            </w:r>
            <w:r w:rsidR="00F149A8" w:rsidRPr="004E6C3C">
              <w:rPr>
                <w:b/>
                <w:szCs w:val="15"/>
                <w:lang w:val="it-IT"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DB0434A" w14:textId="476B72C1" w:rsidR="00F149A8" w:rsidRPr="004E6C3C" w:rsidRDefault="00FB11FB" w:rsidP="00DA2664">
            <w:pPr>
              <w:spacing w:before="0" w:after="0" w:line="260" w:lineRule="atLeast"/>
              <w:rPr>
                <w:b/>
                <w:szCs w:val="15"/>
                <w:lang w:val="it-IT"/>
              </w:rPr>
            </w:pPr>
            <w:r w:rsidRPr="004E6C3C">
              <w:rPr>
                <w:b/>
                <w:szCs w:val="15"/>
                <w:lang w:val="it-IT"/>
              </w:rPr>
              <w:t>Sot</w:t>
            </w:r>
            <w:r w:rsidR="00F149A8" w:rsidRPr="004E6C3C">
              <w:rPr>
                <w:b/>
                <w:szCs w:val="15"/>
                <w:lang w:val="it-IT"/>
              </w:rPr>
              <w:t>t</w:t>
            </w:r>
            <w:r w:rsidRPr="004E6C3C">
              <w:rPr>
                <w:b/>
                <w:szCs w:val="15"/>
                <w:lang w:val="it-IT"/>
              </w:rPr>
              <w:t>oprogetto</w:t>
            </w:r>
            <w:r w:rsidR="00F149A8" w:rsidRPr="004E6C3C">
              <w:rPr>
                <w:b/>
                <w:szCs w:val="15"/>
                <w:lang w:val="it-IT"/>
              </w:rPr>
              <w:t xml:space="preserve"> (</w:t>
            </w:r>
            <w:r w:rsidR="00872DEA" w:rsidRPr="004E6C3C">
              <w:rPr>
                <w:b/>
                <w:szCs w:val="15"/>
                <w:lang w:val="it-IT"/>
              </w:rPr>
              <w:t>SP</w:t>
            </w:r>
            <w:r w:rsidR="00F149A8" w:rsidRPr="004E6C3C">
              <w:rPr>
                <w:b/>
                <w:szCs w:val="15"/>
                <w:lang w:val="it-IT"/>
              </w:rPr>
              <w:t>)</w:t>
            </w:r>
          </w:p>
        </w:tc>
      </w:tr>
      <w:tr w:rsidR="00F149A8" w:rsidRPr="004E6C3C" w14:paraId="6CC6268F" w14:textId="2A74C074" w:rsidTr="00DA2664">
        <w:trPr>
          <w:trHeight w:val="785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6E53A464" w14:textId="77777777" w:rsidR="00F149A8" w:rsidRPr="004E6C3C" w:rsidRDefault="00F149A8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520AEB47" w14:textId="378D2938" w:rsidR="00F149A8" w:rsidRPr="004E6C3C" w:rsidRDefault="007036CE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Scopo del documento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07F0D1FF" w14:textId="07F25714" w:rsidR="00F149A8" w:rsidRPr="004E6C3C" w:rsidRDefault="007036CE" w:rsidP="00347D10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Strategia globale PSR</w:t>
            </w:r>
            <w:r w:rsidR="00F149A8" w:rsidRPr="004E6C3C">
              <w:rPr>
                <w:i/>
                <w:sz w:val="15"/>
                <w:szCs w:val="15"/>
                <w:lang w:val="it-IT"/>
              </w:rPr>
              <w:t xml:space="preserve"> + </w:t>
            </w:r>
            <w:r w:rsidRPr="004E6C3C">
              <w:rPr>
                <w:i/>
                <w:sz w:val="15"/>
                <w:szCs w:val="15"/>
                <w:lang w:val="it-IT"/>
              </w:rPr>
              <w:t>breve sintesi de</w:t>
            </w:r>
            <w:r w:rsidR="00347D10">
              <w:rPr>
                <w:i/>
                <w:sz w:val="15"/>
                <w:szCs w:val="15"/>
                <w:lang w:val="it-IT"/>
              </w:rPr>
              <w:t>i</w:t>
            </w:r>
            <w:r w:rsidRPr="004E6C3C">
              <w:rPr>
                <w:i/>
                <w:sz w:val="15"/>
                <w:szCs w:val="15"/>
                <w:lang w:val="it-IT"/>
              </w:rPr>
              <w:t xml:space="preserve"> SP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CB4D6E3" w14:textId="6017B762" w:rsidR="00F149A8" w:rsidRPr="004E6C3C" w:rsidRDefault="007036CE" w:rsidP="007036CE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 xml:space="preserve">Breve descrizione dei progetti individuali/collettivi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00A4A599" w14:textId="10864C5D" w:rsidR="00F149A8" w:rsidRPr="004E6C3C" w:rsidRDefault="00872DEA" w:rsidP="00D75709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Strategia globale PSR coerente rispetto a</w:t>
            </w:r>
            <w:r w:rsidR="00D75709">
              <w:rPr>
                <w:i/>
                <w:sz w:val="15"/>
                <w:szCs w:val="15"/>
                <w:lang w:val="it-IT"/>
              </w:rPr>
              <w:t>i</w:t>
            </w:r>
            <w:r w:rsidRPr="004E6C3C">
              <w:rPr>
                <w:i/>
                <w:sz w:val="15"/>
                <w:szCs w:val="15"/>
                <w:lang w:val="it-IT"/>
              </w:rPr>
              <w:t xml:space="preserve"> SP per creare ulteriore valore aggiunto in agricoltura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7719DF9" w14:textId="1B5A8275" w:rsidR="00F149A8" w:rsidRPr="004E6C3C" w:rsidRDefault="00872DEA" w:rsidP="00872DE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Sviluppo degli AP-SP</w:t>
            </w:r>
          </w:p>
        </w:tc>
      </w:tr>
      <w:tr w:rsidR="00F149A8" w:rsidRPr="00512D36" w14:paraId="1B4F0477" w14:textId="373B564D" w:rsidTr="00DA2664">
        <w:trPr>
          <w:trHeight w:val="412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2F1F8" w14:textId="77777777" w:rsidR="00F149A8" w:rsidRPr="004E6C3C" w:rsidRDefault="00F149A8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21DBC" w14:textId="30D357CB" w:rsidR="00F149A8" w:rsidRPr="004E6C3C" w:rsidRDefault="007036CE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Lunghezza del documento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9FB6A6C" w14:textId="22B5191B" w:rsidR="00F149A8" w:rsidRPr="004E6C3C" w:rsidRDefault="00F149A8" w:rsidP="007036CE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 xml:space="preserve">Max. </w:t>
            </w:r>
            <w:r w:rsidR="00662955" w:rsidRPr="004E6C3C">
              <w:rPr>
                <w:b/>
                <w:i/>
                <w:sz w:val="15"/>
                <w:szCs w:val="15"/>
                <w:lang w:val="it-IT"/>
              </w:rPr>
              <w:t>11</w:t>
            </w:r>
            <w:r w:rsidR="007036CE" w:rsidRPr="004E6C3C">
              <w:rPr>
                <w:b/>
                <w:i/>
                <w:sz w:val="15"/>
                <w:szCs w:val="15"/>
                <w:lang w:val="it-IT"/>
              </w:rPr>
              <w:t xml:space="preserve"> pagine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D2E82C1" w14:textId="247DDD8B" w:rsidR="00F149A8" w:rsidRPr="004E6C3C" w:rsidRDefault="00F149A8" w:rsidP="007036CE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 xml:space="preserve">Max. </w:t>
            </w:r>
            <w:r w:rsidR="001B0275" w:rsidRPr="004E6C3C">
              <w:rPr>
                <w:b/>
                <w:i/>
                <w:sz w:val="15"/>
                <w:szCs w:val="15"/>
                <w:lang w:val="it-IT"/>
              </w:rPr>
              <w:t>5</w:t>
            </w:r>
            <w:r w:rsidRPr="004E6C3C">
              <w:rPr>
                <w:b/>
                <w:i/>
                <w:sz w:val="15"/>
                <w:szCs w:val="15"/>
                <w:lang w:val="it-IT"/>
              </w:rPr>
              <w:t xml:space="preserve"> </w:t>
            </w:r>
            <w:r w:rsidR="007036CE" w:rsidRPr="004E6C3C">
              <w:rPr>
                <w:b/>
                <w:i/>
                <w:sz w:val="15"/>
                <w:szCs w:val="15"/>
                <w:lang w:val="it-IT"/>
              </w:rPr>
              <w:t>pagine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C5B17EE" w14:textId="3A1E123C" w:rsidR="00F149A8" w:rsidRPr="004E6C3C" w:rsidRDefault="00F149A8" w:rsidP="007036CE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 xml:space="preserve">Max. </w:t>
            </w:r>
            <w:r w:rsidR="00E86175" w:rsidRPr="004E6C3C">
              <w:rPr>
                <w:b/>
                <w:i/>
                <w:sz w:val="15"/>
                <w:szCs w:val="15"/>
                <w:lang w:val="it-IT"/>
              </w:rPr>
              <w:t>1</w:t>
            </w:r>
            <w:r w:rsidR="00662955" w:rsidRPr="004E6C3C">
              <w:rPr>
                <w:b/>
                <w:i/>
                <w:sz w:val="15"/>
                <w:szCs w:val="15"/>
                <w:lang w:val="it-IT"/>
              </w:rPr>
              <w:t>5</w:t>
            </w:r>
            <w:r w:rsidR="00490A55" w:rsidRPr="004E6C3C">
              <w:rPr>
                <w:b/>
                <w:i/>
                <w:sz w:val="15"/>
                <w:szCs w:val="15"/>
                <w:lang w:val="it-IT"/>
              </w:rPr>
              <w:t xml:space="preserve"> </w:t>
            </w:r>
            <w:r w:rsidR="007036CE" w:rsidRPr="004E6C3C">
              <w:rPr>
                <w:b/>
                <w:i/>
                <w:sz w:val="15"/>
                <w:szCs w:val="15"/>
                <w:lang w:val="it-IT"/>
              </w:rPr>
              <w:t>pagine</w:t>
            </w:r>
          </w:p>
        </w:tc>
        <w:tc>
          <w:tcPr>
            <w:tcW w:w="29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DB1DBEE" w14:textId="7BFFD478" w:rsidR="00F149A8" w:rsidRPr="004E6C3C" w:rsidRDefault="00490A55" w:rsidP="00D106D6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>M</w:t>
            </w:r>
            <w:r w:rsidR="00F149A8" w:rsidRPr="004E6C3C">
              <w:rPr>
                <w:b/>
                <w:i/>
                <w:sz w:val="15"/>
                <w:szCs w:val="15"/>
                <w:lang w:val="it-IT"/>
              </w:rPr>
              <w:t xml:space="preserve">ax. </w:t>
            </w:r>
            <w:r w:rsidR="001B0275" w:rsidRPr="004E6C3C">
              <w:rPr>
                <w:b/>
                <w:i/>
                <w:sz w:val="15"/>
                <w:szCs w:val="15"/>
                <w:lang w:val="it-IT"/>
              </w:rPr>
              <w:t>7</w:t>
            </w:r>
            <w:r w:rsidR="00236A3F" w:rsidRPr="004E6C3C">
              <w:rPr>
                <w:b/>
                <w:i/>
                <w:sz w:val="15"/>
                <w:szCs w:val="15"/>
                <w:lang w:val="it-IT"/>
              </w:rPr>
              <w:t xml:space="preserve"> </w:t>
            </w:r>
            <w:r w:rsidR="007036CE" w:rsidRPr="004E6C3C">
              <w:rPr>
                <w:b/>
                <w:i/>
                <w:sz w:val="15"/>
                <w:szCs w:val="15"/>
                <w:lang w:val="it-IT"/>
              </w:rPr>
              <w:t>pagine</w:t>
            </w:r>
            <w:r w:rsidR="00F149A8" w:rsidRPr="004E6C3C">
              <w:rPr>
                <w:i/>
                <w:sz w:val="15"/>
                <w:szCs w:val="15"/>
                <w:lang w:val="it-IT"/>
              </w:rPr>
              <w:t xml:space="preserve"> (e</w:t>
            </w:r>
            <w:r w:rsidR="007036CE" w:rsidRPr="004E6C3C">
              <w:rPr>
                <w:i/>
                <w:sz w:val="15"/>
                <w:szCs w:val="15"/>
                <w:lang w:val="it-IT"/>
              </w:rPr>
              <w:t>sc</w:t>
            </w:r>
            <w:r w:rsidR="00F149A8" w:rsidRPr="004E6C3C">
              <w:rPr>
                <w:i/>
                <w:sz w:val="15"/>
                <w:szCs w:val="15"/>
                <w:lang w:val="it-IT"/>
              </w:rPr>
              <w:t xml:space="preserve">l. </w:t>
            </w:r>
            <w:r w:rsidR="00D106D6">
              <w:rPr>
                <w:i/>
                <w:sz w:val="15"/>
                <w:szCs w:val="15"/>
                <w:lang w:val="it-IT"/>
              </w:rPr>
              <w:t>piani di costruzione</w:t>
            </w:r>
            <w:r w:rsidR="007036CE" w:rsidRPr="004E6C3C">
              <w:rPr>
                <w:i/>
                <w:sz w:val="15"/>
                <w:szCs w:val="15"/>
                <w:lang w:val="it-IT"/>
              </w:rPr>
              <w:t>, preventivo dei costi, prospetto finanziario</w:t>
            </w:r>
            <w:r w:rsidR="00F149A8" w:rsidRPr="004E6C3C">
              <w:rPr>
                <w:i/>
                <w:sz w:val="15"/>
                <w:szCs w:val="15"/>
                <w:lang w:val="it-IT"/>
              </w:rPr>
              <w:t xml:space="preserve">) </w:t>
            </w:r>
          </w:p>
        </w:tc>
      </w:tr>
      <w:tr w:rsidR="00F149A8" w:rsidRPr="004E6C3C" w14:paraId="53846D80" w14:textId="63BB092E" w:rsidTr="000D590B">
        <w:trPr>
          <w:trHeight w:val="158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3209560" w14:textId="4B89429C" w:rsidR="00F149A8" w:rsidRPr="004E6C3C" w:rsidRDefault="00B14F00" w:rsidP="00430BB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>1</w:t>
            </w:r>
          </w:p>
        </w:tc>
        <w:tc>
          <w:tcPr>
            <w:tcW w:w="13468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DADE705" w14:textId="03B54CD9" w:rsidR="00F149A8" w:rsidRPr="004E6C3C" w:rsidRDefault="00D106D6" w:rsidP="00430BB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>
              <w:rPr>
                <w:b/>
                <w:i/>
                <w:sz w:val="15"/>
                <w:szCs w:val="15"/>
                <w:lang w:val="it-IT"/>
              </w:rPr>
              <w:t>SINTESI</w:t>
            </w:r>
          </w:p>
        </w:tc>
      </w:tr>
      <w:tr w:rsidR="00DA2664" w:rsidRPr="00512D36" w14:paraId="6E23B02A" w14:textId="79EA0AED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6C111" w14:textId="45AEDBD3" w:rsidR="00DA2664" w:rsidRPr="004E6C3C" w:rsidRDefault="00DA2664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1.1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7970E2" w14:textId="29EB6254" w:rsidR="00DA2664" w:rsidRPr="004E6C3C" w:rsidRDefault="00D75709" w:rsidP="00D106D6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>
              <w:rPr>
                <w:b/>
                <w:sz w:val="15"/>
                <w:szCs w:val="15"/>
                <w:lang w:val="it-IT"/>
              </w:rPr>
              <w:t xml:space="preserve">Dati </w:t>
            </w:r>
            <w:r w:rsidR="00D106D6">
              <w:rPr>
                <w:b/>
                <w:sz w:val="15"/>
                <w:szCs w:val="15"/>
                <w:lang w:val="it-IT"/>
              </w:rPr>
              <w:t>salienti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1EC616C" w14:textId="37C249E3" w:rsidR="00DA2664" w:rsidRPr="004E6C3C" w:rsidRDefault="00347D10" w:rsidP="00A1767D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è presentata una breve descrizione</w:t>
            </w:r>
            <w:r w:rsidR="00A1767D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4624579" w14:textId="0B387505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è presentata una breve 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10199B" w14:textId="40255974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9B349D0" w14:textId="4A6D6E0B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</w:tr>
      <w:tr w:rsidR="00F149A8" w:rsidRPr="004E6C3C" w14:paraId="1E06254F" w14:textId="2693F3CF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2A21FB" w14:textId="122E2A14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1.</w:t>
            </w:r>
            <w:r w:rsidR="00F149A8" w:rsidRPr="004E6C3C">
              <w:rPr>
                <w:sz w:val="15"/>
                <w:szCs w:val="15"/>
                <w:lang w:val="it-IT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69B95" w14:textId="622A80C6" w:rsidR="00F149A8" w:rsidRPr="004E6C3C" w:rsidRDefault="00D75709" w:rsidP="00872DE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>
              <w:rPr>
                <w:b/>
                <w:sz w:val="15"/>
                <w:szCs w:val="15"/>
                <w:lang w:val="it-IT"/>
              </w:rPr>
              <w:t xml:space="preserve">Riassunto </w:t>
            </w:r>
            <w:r w:rsidR="00872DEA" w:rsidRPr="004E6C3C">
              <w:rPr>
                <w:b/>
                <w:sz w:val="15"/>
                <w:szCs w:val="15"/>
                <w:lang w:val="it-IT"/>
              </w:rPr>
              <w:t>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46B9792" w14:textId="5201948C" w:rsidR="00F149A8" w:rsidRPr="004E6C3C" w:rsidRDefault="00347D10" w:rsidP="00A1767D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è presentata una breve descrizione</w:t>
            </w:r>
            <w:r w:rsidR="00A1767D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EA27A00" w14:textId="2515E2F2" w:rsidR="00F149A8" w:rsidRPr="004E6C3C" w:rsidRDefault="00872DEA" w:rsidP="00A06B2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</w:t>
            </w:r>
            <w:r w:rsidR="00DA2664" w:rsidRPr="004E6C3C">
              <w:rPr>
                <w:sz w:val="15"/>
                <w:szCs w:val="15"/>
                <w:lang w:val="it-IT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A2F5A85" w14:textId="628EE2DC" w:rsidR="00F149A8" w:rsidRPr="004E6C3C" w:rsidRDefault="00347D10" w:rsidP="00A67635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5B0785B" w14:textId="1262E319" w:rsidR="00F149A8" w:rsidRPr="004E6C3C" w:rsidRDefault="00DA2664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</w:tr>
      <w:tr w:rsidR="00F149A8" w:rsidRPr="00512D36" w14:paraId="4527A6FB" w14:textId="4C111D2E" w:rsidTr="00EF2837">
        <w:trPr>
          <w:trHeight w:val="158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CBD4EBF" w14:textId="3522CD54" w:rsidR="00F149A8" w:rsidRPr="004E6C3C" w:rsidRDefault="00B14F00" w:rsidP="00430BB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>2.</w:t>
            </w:r>
          </w:p>
        </w:tc>
        <w:tc>
          <w:tcPr>
            <w:tcW w:w="13468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16B1C40" w14:textId="78AE283A" w:rsidR="00F149A8" w:rsidRPr="004E6C3C" w:rsidRDefault="00872DEA" w:rsidP="00872DE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>SITUAZIONE INIZIALE E IDEA DI PROGETTO</w:t>
            </w:r>
          </w:p>
        </w:tc>
      </w:tr>
      <w:tr w:rsidR="00872DEA" w:rsidRPr="004E6C3C" w14:paraId="03FA23E2" w14:textId="5D386AF4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99DE26" w14:textId="7A7FC76D" w:rsidR="00872DEA" w:rsidRPr="004E6C3C" w:rsidRDefault="00872DEA" w:rsidP="00872DE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2.1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3DBBF5" w14:textId="0019375A" w:rsidR="00872DEA" w:rsidRPr="004E6C3C" w:rsidRDefault="00872DEA" w:rsidP="00872DE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Comprensorio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4607880" w14:textId="733A7093" w:rsidR="00872DEA" w:rsidRPr="004E6C3C" w:rsidRDefault="00347D10" w:rsidP="00347D10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l</w:t>
            </w:r>
            <w:r w:rsidR="00872DEA" w:rsidRPr="004E6C3C">
              <w:rPr>
                <w:sz w:val="15"/>
                <w:szCs w:val="15"/>
                <w:lang w:val="it-IT"/>
              </w:rPr>
              <w:t>’area</w:t>
            </w:r>
            <w:r w:rsidR="00D106D6">
              <w:rPr>
                <w:sz w:val="15"/>
                <w:szCs w:val="15"/>
                <w:lang w:val="it-IT"/>
              </w:rPr>
              <w:t xml:space="preserve"> </w:t>
            </w:r>
            <w:r w:rsidR="00872DEA" w:rsidRPr="004E6C3C">
              <w:rPr>
                <w:sz w:val="15"/>
                <w:szCs w:val="15"/>
                <w:lang w:val="it-IT"/>
              </w:rPr>
              <w:t>/</w:t>
            </w:r>
            <w:r w:rsidR="00D106D6">
              <w:rPr>
                <w:sz w:val="15"/>
                <w:szCs w:val="15"/>
                <w:lang w:val="it-IT"/>
              </w:rPr>
              <w:t xml:space="preserve"> </w:t>
            </w:r>
            <w:r w:rsidR="00872DEA" w:rsidRPr="004E6C3C">
              <w:rPr>
                <w:sz w:val="15"/>
                <w:szCs w:val="15"/>
                <w:lang w:val="it-IT"/>
              </w:rPr>
              <w:t>la regione</w:t>
            </w:r>
            <w:r>
              <w:rPr>
                <w:sz w:val="15"/>
                <w:szCs w:val="15"/>
                <w:lang w:val="it-IT"/>
              </w:rPr>
              <w:t xml:space="preserve"> è illustrata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3FB9FD0" w14:textId="510D543B" w:rsidR="00872DEA" w:rsidRPr="004E6C3C" w:rsidRDefault="00DA2664" w:rsidP="00A06B2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72EDC2F" w14:textId="48E37B36" w:rsidR="00872DEA" w:rsidRPr="004E6C3C" w:rsidRDefault="00347D10" w:rsidP="00872DE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BC1C6F2" w14:textId="2A6C2479" w:rsidR="00872DEA" w:rsidRPr="004E6C3C" w:rsidRDefault="00DA2664" w:rsidP="00872DE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</w:tr>
      <w:tr w:rsidR="00DA2664" w:rsidRPr="00512D36" w14:paraId="5E48A7CB" w14:textId="442D24E0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968C7" w14:textId="47DE1622" w:rsidR="00DA2664" w:rsidRPr="004E6C3C" w:rsidRDefault="00DA2664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2.2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5FF4A3" w14:textId="49378143" w:rsidR="00DA2664" w:rsidRPr="004E6C3C" w:rsidRDefault="00DA2664" w:rsidP="00DA2664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Situazione iniziale / motivazione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D38B8A0" w14:textId="6842B617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è presentata una breve descrizione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40FC0CC" w14:textId="67883CF3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è presentata una breve 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B641073" w14:textId="01F85701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8D7EA6A" w14:textId="22F1FD0B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</w:tr>
      <w:tr w:rsidR="00DA2664" w:rsidRPr="00512D36" w14:paraId="00CBB30A" w14:textId="154C58FE" w:rsidTr="00DA2664">
        <w:trPr>
          <w:trHeight w:val="4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32B29" w14:textId="00336607" w:rsidR="00DA2664" w:rsidRPr="004E6C3C" w:rsidRDefault="00DA2664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2.3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59F4EF" w14:textId="50E55D33" w:rsidR="00DA2664" w:rsidRPr="004E6C3C" w:rsidRDefault="00DA2664" w:rsidP="00DA2664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Obiettivi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0EF2E4F" w14:textId="4F95AA7D" w:rsidR="00DA2664" w:rsidRPr="004E6C3C" w:rsidRDefault="00DA2664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 xml:space="preserve">obiettivi e provvedimenti del SP </w:t>
            </w:r>
            <w:r w:rsidR="00347D10">
              <w:rPr>
                <w:sz w:val="15"/>
                <w:szCs w:val="15"/>
                <w:lang w:val="it-IT"/>
              </w:rPr>
              <w:t xml:space="preserve">sono </w:t>
            </w:r>
            <w:r w:rsidR="00A1767D" w:rsidRPr="004E6C3C">
              <w:rPr>
                <w:sz w:val="15"/>
                <w:szCs w:val="15"/>
                <w:lang w:val="it-IT"/>
              </w:rPr>
              <w:t>elencati schematicamente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2D04A4A" w14:textId="2D3EAC1C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è presentata una breve 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43E2A1F" w14:textId="6CD7FC2B" w:rsidR="00DA2664" w:rsidRPr="004E6C3C" w:rsidRDefault="00347D10" w:rsidP="00DA2664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</w:p>
          <w:p w14:paraId="146D0073" w14:textId="237B8D99" w:rsidR="00DA2664" w:rsidRPr="004E6C3C" w:rsidRDefault="00D033DD" w:rsidP="00DA2664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 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modelli Finanze e CMV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compilati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91C6140" w14:textId="3FAF5B56" w:rsidR="00DA2664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</w:tr>
      <w:tr w:rsidR="00F149A8" w:rsidRPr="004E6C3C" w14:paraId="199784B8" w14:textId="44E855BD" w:rsidTr="00EF2837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C370918" w14:textId="586BF39E" w:rsidR="00F149A8" w:rsidRPr="004E6C3C" w:rsidRDefault="00B14F00" w:rsidP="00430BB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IT"/>
              </w:rPr>
            </w:pPr>
            <w:r w:rsidRPr="004E6C3C">
              <w:rPr>
                <w:b/>
                <w:i/>
                <w:sz w:val="15"/>
                <w:szCs w:val="15"/>
                <w:lang w:val="it-IT"/>
              </w:rPr>
              <w:t>3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1A0317E" w14:textId="2C13E204" w:rsidR="00F149A8" w:rsidRPr="004E6C3C" w:rsidRDefault="004E6C3C" w:rsidP="00A06B24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>
              <w:rPr>
                <w:b/>
                <w:i/>
                <w:sz w:val="15"/>
                <w:szCs w:val="15"/>
                <w:lang w:val="it-IT"/>
              </w:rPr>
              <w:t>BUSINESS PLAN</w:t>
            </w:r>
            <w:r w:rsidR="00F149A8" w:rsidRPr="004E6C3C">
              <w:rPr>
                <w:b/>
                <w:i/>
                <w:sz w:val="15"/>
                <w:szCs w:val="15"/>
                <w:lang w:val="it-IT"/>
              </w:rPr>
              <w:t xml:space="preserve"> (STRATEGI</w:t>
            </w:r>
            <w:r w:rsidR="00A06B24" w:rsidRPr="004E6C3C">
              <w:rPr>
                <w:b/>
                <w:i/>
                <w:sz w:val="15"/>
                <w:szCs w:val="15"/>
                <w:lang w:val="it-IT"/>
              </w:rPr>
              <w:t>A</w:t>
            </w:r>
            <w:r w:rsidR="00F149A8" w:rsidRPr="004E6C3C">
              <w:rPr>
                <w:b/>
                <w:i/>
                <w:sz w:val="15"/>
                <w:szCs w:val="15"/>
                <w:lang w:val="it-IT"/>
              </w:rPr>
              <w:t>)</w:t>
            </w:r>
          </w:p>
        </w:tc>
      </w:tr>
      <w:tr w:rsidR="00A54A55" w:rsidRPr="00512D36" w14:paraId="3B1958AD" w14:textId="22895082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28F1D" w14:textId="49D470FB" w:rsidR="00A54A55" w:rsidRPr="004E6C3C" w:rsidRDefault="00A54A55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3.1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CB52EE" w14:textId="546215F0" w:rsidR="00A54A55" w:rsidRPr="004E6C3C" w:rsidRDefault="00A06B24" w:rsidP="00D75709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 xml:space="preserve">Idea </w:t>
            </w:r>
            <w:r w:rsidR="00D75709">
              <w:rPr>
                <w:b/>
                <w:sz w:val="15"/>
                <w:szCs w:val="15"/>
                <w:lang w:val="it-IT"/>
              </w:rPr>
              <w:t>imprenditoriale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21FCC261" w14:textId="5123EB51" w:rsidR="00A54A55" w:rsidRPr="004E6C3C" w:rsidRDefault="00DA2664" w:rsidP="00A06B2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78B9C9BE" w14:textId="4A19F764" w:rsidR="00A54A55" w:rsidRPr="004E6C3C" w:rsidRDefault="00347D10" w:rsidP="00A1767D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è </w:t>
            </w:r>
            <w:r w:rsidR="00A1767D" w:rsidRPr="004E6C3C">
              <w:rPr>
                <w:sz w:val="15"/>
                <w:szCs w:val="15"/>
                <w:lang w:val="it-IT"/>
              </w:rPr>
              <w:t xml:space="preserve">presentata </w:t>
            </w:r>
            <w:r>
              <w:rPr>
                <w:sz w:val="15"/>
                <w:szCs w:val="15"/>
                <w:lang w:val="it-IT"/>
              </w:rPr>
              <w:t xml:space="preserve">una </w:t>
            </w:r>
            <w:r w:rsidR="00A06B24" w:rsidRPr="004E6C3C">
              <w:rPr>
                <w:sz w:val="15"/>
                <w:szCs w:val="15"/>
                <w:lang w:val="it-IT"/>
              </w:rPr>
              <w:t>descr</w:t>
            </w:r>
            <w:r w:rsidR="00A1767D" w:rsidRPr="004E6C3C">
              <w:rPr>
                <w:sz w:val="15"/>
                <w:szCs w:val="15"/>
                <w:lang w:val="it-IT"/>
              </w:rPr>
              <w:t>izione</w:t>
            </w:r>
            <w:r w:rsidR="00A06B24" w:rsidRPr="004E6C3C">
              <w:rPr>
                <w:sz w:val="15"/>
                <w:szCs w:val="15"/>
                <w:lang w:val="it-IT"/>
              </w:rPr>
              <w:t xml:space="preserve"> a grandi linee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0A7D7B4F" w14:textId="377F8D78" w:rsidR="00A54A55" w:rsidRPr="004E6C3C" w:rsidRDefault="00DA2664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0AF02DCA" w14:textId="3D7D9810" w:rsidR="00A54A55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1767D" w:rsidRPr="004E6C3C">
              <w:rPr>
                <w:sz w:val="15"/>
                <w:szCs w:val="15"/>
                <w:lang w:val="it-IT"/>
              </w:rPr>
              <w:t>b</w:t>
            </w:r>
            <w:r w:rsidR="00DA2664" w:rsidRPr="004E6C3C">
              <w:rPr>
                <w:sz w:val="15"/>
                <w:szCs w:val="15"/>
                <w:lang w:val="it-IT"/>
              </w:rPr>
              <w:t xml:space="preserve">ozza degli AP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DA2664" w:rsidRPr="004E6C3C">
              <w:rPr>
                <w:sz w:val="15"/>
                <w:szCs w:val="15"/>
                <w:lang w:val="it-IT"/>
              </w:rPr>
              <w:t>elaborata in modo dettagliato, ipotesi plausibili e ben spiegate</w:t>
            </w:r>
          </w:p>
        </w:tc>
      </w:tr>
      <w:tr w:rsidR="00B969F7" w:rsidRPr="004E6C3C" w14:paraId="74B28BC0" w14:textId="6F187CAF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8439B" w14:textId="05A8E1B7" w:rsidR="00B969F7" w:rsidRPr="004E6C3C" w:rsidRDefault="00B969F7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3.2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679E9" w14:textId="1A04598F" w:rsidR="00B969F7" w:rsidRPr="004E6C3C" w:rsidDel="00B04F1D" w:rsidRDefault="00B969F7" w:rsidP="00B969F7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Analisi del mercato</w:t>
            </w:r>
          </w:p>
        </w:tc>
        <w:tc>
          <w:tcPr>
            <w:tcW w:w="2694" w:type="dxa"/>
            <w:tcBorders>
              <w:left w:val="single" w:sz="8" w:space="0" w:color="auto"/>
              <w:right w:val="dashed" w:sz="4" w:space="0" w:color="auto"/>
            </w:tcBorders>
          </w:tcPr>
          <w:p w14:paraId="56AFA900" w14:textId="7B895A58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835" w:type="dxa"/>
            <w:tcBorders>
              <w:left w:val="dashed" w:sz="4" w:space="0" w:color="auto"/>
              <w:right w:val="single" w:sz="8" w:space="0" w:color="auto"/>
            </w:tcBorders>
          </w:tcPr>
          <w:p w14:paraId="2BF3382C" w14:textId="62F22473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693" w:type="dxa"/>
            <w:tcBorders>
              <w:left w:val="single" w:sz="8" w:space="0" w:color="auto"/>
              <w:right w:val="dashed" w:sz="4" w:space="0" w:color="auto"/>
            </w:tcBorders>
          </w:tcPr>
          <w:p w14:paraId="2CBEBB4A" w14:textId="41FE493A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2C23CE6A" w14:textId="7215A54B" w:rsidR="00B969F7" w:rsidRPr="004E6C3C" w:rsidRDefault="00B969F7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</w:p>
        </w:tc>
      </w:tr>
      <w:tr w:rsidR="00B969F7" w:rsidRPr="004E6C3C" w14:paraId="376B9B3A" w14:textId="19ABF764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1FFFA7" w14:textId="4639A2C7" w:rsidR="00B969F7" w:rsidRPr="004E6C3C" w:rsidRDefault="00B969F7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lastRenderedPageBreak/>
              <w:t>3.3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F7C77" w14:textId="5C79285D" w:rsidR="00B969F7" w:rsidRPr="004E6C3C" w:rsidRDefault="00B969F7" w:rsidP="00B969F7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Analisi della concorrenza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476B00E" w14:textId="28B1E7D1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84CE639" w14:textId="2B6CBEEA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28EA13" w14:textId="36FEF449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1A8E525" w14:textId="77777777" w:rsidR="00B969F7" w:rsidRPr="004E6C3C" w:rsidRDefault="00B969F7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</w:p>
        </w:tc>
      </w:tr>
      <w:tr w:rsidR="00B969F7" w:rsidRPr="00512D36" w14:paraId="50203306" w14:textId="77777777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3DDBCB" w14:textId="2EB77841" w:rsidR="00B969F7" w:rsidRPr="004E6C3C" w:rsidRDefault="00B969F7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3.4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25AED2" w14:textId="7FAFA252" w:rsidR="00B969F7" w:rsidRPr="004E6C3C" w:rsidRDefault="00B969F7" w:rsidP="00B969F7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Strategia di commercializzazione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DB09159" w14:textId="6F23900E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9C4BBC0" w14:textId="5ED4C535" w:rsidR="00B969F7" w:rsidRPr="004E6C3C" w:rsidRDefault="00347D10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sono </w:t>
            </w:r>
            <w:r w:rsidR="00A1767D" w:rsidRPr="004E6C3C">
              <w:rPr>
                <w:sz w:val="15"/>
                <w:szCs w:val="15"/>
                <w:lang w:val="it-IT"/>
              </w:rPr>
              <w:t xml:space="preserve">fornite </w:t>
            </w:r>
            <w:r>
              <w:rPr>
                <w:sz w:val="15"/>
                <w:szCs w:val="15"/>
                <w:lang w:val="it-IT"/>
              </w:rPr>
              <w:t xml:space="preserve">le </w:t>
            </w:r>
            <w:r w:rsidR="00B969F7" w:rsidRPr="004E6C3C">
              <w:rPr>
                <w:sz w:val="15"/>
                <w:szCs w:val="15"/>
                <w:lang w:val="it-IT"/>
              </w:rPr>
              <w:t>prime spiegazioni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B63AC56" w14:textId="224984D6" w:rsidR="00B969F7" w:rsidRPr="004E6C3C" w:rsidRDefault="00DA2664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9D7352F" w14:textId="22B6A365" w:rsidR="00B969F7" w:rsidRPr="004E6C3C" w:rsidRDefault="00347D10" w:rsidP="00DA2664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</w:p>
        </w:tc>
      </w:tr>
      <w:tr w:rsidR="00F149A8" w:rsidRPr="004E6C3C" w14:paraId="06A1196D" w14:textId="60E9FEB6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62B10" w14:textId="14AA70D7" w:rsidR="00F149A8" w:rsidRPr="004E6C3C" w:rsidRDefault="00B14F00" w:rsidP="005E2A61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3</w:t>
            </w:r>
            <w:r w:rsidR="00F149A8" w:rsidRPr="004E6C3C">
              <w:rPr>
                <w:sz w:val="15"/>
                <w:szCs w:val="15"/>
                <w:lang w:val="it-IT"/>
              </w:rPr>
              <w:t>.</w:t>
            </w:r>
            <w:r w:rsidR="00EF2837" w:rsidRPr="004E6C3C">
              <w:rPr>
                <w:sz w:val="15"/>
                <w:szCs w:val="15"/>
                <w:lang w:val="it-IT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8AB77" w14:textId="0C936309" w:rsidR="00F149A8" w:rsidRPr="004E6C3C" w:rsidRDefault="00A06B24" w:rsidP="00430BB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Analisi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1C6B652" w14:textId="78182E86" w:rsidR="00F149A8" w:rsidRPr="004E6C3C" w:rsidRDefault="00F149A8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SWOT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F4D2335" w14:textId="0A16235F" w:rsidR="00F149A8" w:rsidRPr="004E6C3C" w:rsidRDefault="00F149A8" w:rsidP="00F96E24">
            <w:pPr>
              <w:tabs>
                <w:tab w:val="right" w:pos="2619"/>
              </w:tabs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SWOT</w:t>
            </w:r>
            <w:r w:rsidR="00F96E24" w:rsidRPr="004E6C3C">
              <w:rPr>
                <w:sz w:val="15"/>
                <w:szCs w:val="15"/>
                <w:lang w:val="it-IT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D4C83AB" w14:textId="77777777" w:rsidR="00F149A8" w:rsidRPr="004E6C3C" w:rsidRDefault="00F149A8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 xml:space="preserve">SWOT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B6401AD" w14:textId="77777777" w:rsidR="00F149A8" w:rsidRPr="004E6C3C" w:rsidRDefault="00F149A8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SWOT</w:t>
            </w:r>
          </w:p>
        </w:tc>
      </w:tr>
      <w:tr w:rsidR="005E2A61" w:rsidRPr="004E6C3C" w14:paraId="3114D053" w14:textId="77777777" w:rsidTr="00DA2664">
        <w:trPr>
          <w:trHeight w:val="3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7EFD7" w14:textId="4C293B5E" w:rsidR="005E2A61" w:rsidRPr="004E6C3C" w:rsidRDefault="00B14F00" w:rsidP="00EF283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3</w:t>
            </w:r>
            <w:r w:rsidR="005E2A61" w:rsidRPr="004E6C3C">
              <w:rPr>
                <w:sz w:val="15"/>
                <w:szCs w:val="15"/>
                <w:lang w:val="it-IT"/>
              </w:rPr>
              <w:t>.</w:t>
            </w:r>
            <w:r w:rsidR="00EF2837" w:rsidRPr="004E6C3C">
              <w:rPr>
                <w:sz w:val="15"/>
                <w:szCs w:val="15"/>
                <w:lang w:val="it-IT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8D25D" w14:textId="5C96D87C" w:rsidR="005E2A61" w:rsidRPr="004E6C3C" w:rsidRDefault="00B969F7" w:rsidP="0028565F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Scadenze</w:t>
            </w:r>
            <w:r w:rsidR="0028565F" w:rsidRPr="004E6C3C">
              <w:rPr>
                <w:b/>
                <w:sz w:val="15"/>
                <w:szCs w:val="15"/>
                <w:lang w:val="it-IT"/>
              </w:rPr>
              <w:t xml:space="preserve"> di</w:t>
            </w:r>
            <w:r w:rsidRPr="004E6C3C">
              <w:rPr>
                <w:b/>
                <w:sz w:val="15"/>
                <w:szCs w:val="15"/>
                <w:lang w:val="it-IT"/>
              </w:rPr>
              <w:t xml:space="preserve"> realizzazione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26B09A9" w14:textId="3EFE093E" w:rsidR="005E2A61" w:rsidRPr="004E6C3C" w:rsidRDefault="00347D10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1767D" w:rsidRPr="004E6C3C">
              <w:rPr>
                <w:sz w:val="15"/>
                <w:szCs w:val="15"/>
                <w:lang w:val="it-IT"/>
              </w:rPr>
              <w:t>si</w:t>
            </w:r>
            <w:r w:rsidR="00B969F7" w:rsidRPr="004E6C3C">
              <w:rPr>
                <w:sz w:val="15"/>
                <w:szCs w:val="15"/>
                <w:lang w:val="it-IT"/>
              </w:rPr>
              <w:t xml:space="preserve">ntesi delle scadenze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B969F7" w:rsidRPr="004E6C3C">
              <w:rPr>
                <w:sz w:val="15"/>
                <w:szCs w:val="15"/>
                <w:lang w:val="it-IT"/>
              </w:rPr>
              <w:t>presentata nel documento globale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F5E63FF" w14:textId="1062DA53" w:rsidR="005E2A61" w:rsidRPr="004E6C3C" w:rsidRDefault="00EF2837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</w:t>
            </w:r>
            <w:r w:rsidR="00B969F7" w:rsidRPr="004E6C3C">
              <w:rPr>
                <w:sz w:val="15"/>
                <w:szCs w:val="15"/>
                <w:lang w:val="it-IT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32F120A" w14:textId="4F2628F3" w:rsidR="005E2A61" w:rsidRPr="004E6C3C" w:rsidRDefault="00347D10" w:rsidP="00B969F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B969F7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FD3F2C1" w14:textId="37DE7AB4" w:rsidR="005E2A61" w:rsidRPr="004E6C3C" w:rsidRDefault="00EF2837" w:rsidP="00FE4E38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</w:t>
            </w:r>
            <w:r w:rsidR="00DA2664" w:rsidRPr="004E6C3C">
              <w:rPr>
                <w:sz w:val="15"/>
                <w:szCs w:val="15"/>
                <w:lang w:val="it-IT"/>
              </w:rPr>
              <w:t>on necessario</w:t>
            </w:r>
          </w:p>
        </w:tc>
      </w:tr>
      <w:tr w:rsidR="00F149A8" w:rsidRPr="00512D36" w14:paraId="2AE3AF46" w14:textId="49048983" w:rsidTr="00DA2664">
        <w:trPr>
          <w:trHeight w:val="81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CB7B4C" w14:textId="5C83583B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3</w:t>
            </w:r>
            <w:r w:rsidR="00F149A8" w:rsidRPr="004E6C3C">
              <w:rPr>
                <w:sz w:val="15"/>
                <w:szCs w:val="15"/>
                <w:lang w:val="it-IT"/>
              </w:rPr>
              <w:t>.</w:t>
            </w:r>
            <w:r w:rsidR="00EF2837" w:rsidRPr="004E6C3C">
              <w:rPr>
                <w:sz w:val="15"/>
                <w:szCs w:val="15"/>
                <w:lang w:val="it-IT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5DDE9" w14:textId="02034B47" w:rsidR="00F149A8" w:rsidRPr="004E6C3C" w:rsidRDefault="00B969F7" w:rsidP="00430BB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 xml:space="preserve">Finanze e redditività </w:t>
            </w:r>
          </w:p>
          <w:p w14:paraId="71A1D77F" w14:textId="4EFC88B6" w:rsidR="00F149A8" w:rsidRPr="004E6C3C" w:rsidRDefault="00B969F7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 xml:space="preserve">potenziale </w:t>
            </w:r>
            <w:r w:rsidR="00D106D6">
              <w:rPr>
                <w:sz w:val="15"/>
                <w:szCs w:val="15"/>
                <w:lang w:val="it-IT"/>
              </w:rPr>
              <w:t xml:space="preserve">di </w:t>
            </w:r>
            <w:r w:rsidRPr="004E6C3C">
              <w:rPr>
                <w:sz w:val="15"/>
                <w:szCs w:val="15"/>
                <w:lang w:val="it-IT"/>
              </w:rPr>
              <w:t>valore aggiunto</w:t>
            </w:r>
            <w:r w:rsidR="00F149A8" w:rsidRPr="004E6C3C">
              <w:rPr>
                <w:sz w:val="15"/>
                <w:szCs w:val="15"/>
                <w:lang w:val="it-IT"/>
              </w:rPr>
              <w:t xml:space="preserve"> </w:t>
            </w:r>
          </w:p>
          <w:p w14:paraId="55DB25D1" w14:textId="40ED0FCB" w:rsidR="00F149A8" w:rsidRPr="004E6C3C" w:rsidRDefault="00B969F7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redditività</w:t>
            </w:r>
          </w:p>
          <w:p w14:paraId="6D591A53" w14:textId="62D8B7ED" w:rsidR="00F149A8" w:rsidRPr="004E6C3C" w:rsidRDefault="00B969F7" w:rsidP="00B969F7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pianificazione degli investimenti</w:t>
            </w:r>
            <w:r w:rsidR="00F149A8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E53D70B" w14:textId="1A4957F8" w:rsidR="00F149A8" w:rsidRPr="004E6C3C" w:rsidRDefault="00F103B8" w:rsidP="00430BBA">
            <w:pPr>
              <w:spacing w:before="0" w:after="0" w:line="260" w:lineRule="atLeast"/>
              <w:ind w:left="57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</w:t>
            </w:r>
            <w:r w:rsidR="00B969F7" w:rsidRPr="004E6C3C">
              <w:rPr>
                <w:sz w:val="15"/>
                <w:szCs w:val="15"/>
                <w:lang w:val="it-IT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A747611" w14:textId="7C767927" w:rsidR="00F149A8" w:rsidRPr="004E6C3C" w:rsidRDefault="00DA2664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s</w:t>
            </w:r>
            <w:r w:rsidR="00B969F7" w:rsidRPr="004E6C3C">
              <w:rPr>
                <w:sz w:val="15"/>
                <w:szCs w:val="15"/>
                <w:lang w:val="it-IT"/>
              </w:rPr>
              <w:t>ulla scorta del modello Finanze AP</w:t>
            </w:r>
            <w:r w:rsidR="00F149A8" w:rsidRPr="004E6C3C">
              <w:rPr>
                <w:sz w:val="15"/>
                <w:szCs w:val="15"/>
                <w:lang w:val="it-IT"/>
              </w:rPr>
              <w:t>:</w:t>
            </w:r>
          </w:p>
          <w:p w14:paraId="60E25745" w14:textId="7FADB06C" w:rsidR="00F149A8" w:rsidRPr="004E6C3C" w:rsidRDefault="00D033DD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potenziale è stimato</w:t>
            </w:r>
          </w:p>
          <w:p w14:paraId="663ADDE3" w14:textId="7011CB60" w:rsidR="00F149A8" w:rsidRPr="004E6C3C" w:rsidRDefault="00D033DD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il </w:t>
            </w:r>
            <w:r w:rsidR="00623265" w:rsidRPr="004E6C3C">
              <w:rPr>
                <w:sz w:val="15"/>
                <w:szCs w:val="15"/>
                <w:lang w:val="it-IT"/>
              </w:rPr>
              <w:t xml:space="preserve">calcolo approssimativo </w:t>
            </w:r>
            <w:r>
              <w:rPr>
                <w:sz w:val="15"/>
                <w:szCs w:val="15"/>
                <w:lang w:val="it-IT"/>
              </w:rPr>
              <w:t>è sostenibile economicamente</w:t>
            </w:r>
          </w:p>
          <w:p w14:paraId="416D8242" w14:textId="4D2C76D0" w:rsidR="00F149A8" w:rsidRPr="004E6C3C" w:rsidRDefault="00D033DD" w:rsidP="00623265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le </w:t>
            </w:r>
            <w:r w:rsidR="00623265" w:rsidRPr="004E6C3C">
              <w:rPr>
                <w:sz w:val="15"/>
                <w:szCs w:val="15"/>
                <w:lang w:val="it-IT"/>
              </w:rPr>
              <w:t xml:space="preserve">dimensioni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623265" w:rsidRPr="004E6C3C">
              <w:rPr>
                <w:sz w:val="15"/>
                <w:szCs w:val="15"/>
                <w:lang w:val="it-IT"/>
              </w:rPr>
              <w:t>stimate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34806D" w14:textId="258106A9" w:rsidR="00F149A8" w:rsidRPr="004E6C3C" w:rsidRDefault="00DA2664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sulla scorta del modello</w:t>
            </w:r>
            <w:r w:rsidR="00EF2837" w:rsidRPr="004E6C3C">
              <w:rPr>
                <w:sz w:val="15"/>
                <w:szCs w:val="15"/>
                <w:lang w:val="it-IT"/>
              </w:rPr>
              <w:t xml:space="preserve"> </w:t>
            </w:r>
            <w:r w:rsidRPr="004E6C3C">
              <w:rPr>
                <w:sz w:val="15"/>
                <w:szCs w:val="15"/>
                <w:lang w:val="it-IT"/>
              </w:rPr>
              <w:t>Panoramica Costi</w:t>
            </w:r>
            <w:r w:rsidR="00EF2837" w:rsidRPr="004E6C3C">
              <w:rPr>
                <w:sz w:val="15"/>
                <w:szCs w:val="15"/>
                <w:lang w:val="it-IT"/>
              </w:rPr>
              <w:t>_CM</w:t>
            </w:r>
            <w:r w:rsidRPr="004E6C3C">
              <w:rPr>
                <w:sz w:val="15"/>
                <w:szCs w:val="15"/>
                <w:lang w:val="it-IT"/>
              </w:rPr>
              <w:t>V</w:t>
            </w:r>
            <w:r w:rsidR="00EF2837" w:rsidRPr="004E6C3C">
              <w:rPr>
                <w:sz w:val="15"/>
                <w:szCs w:val="15"/>
                <w:lang w:val="it-IT"/>
              </w:rPr>
              <w:t xml:space="preserve"> </w:t>
            </w:r>
            <w:r w:rsidRPr="004E6C3C">
              <w:rPr>
                <w:sz w:val="15"/>
                <w:szCs w:val="15"/>
                <w:lang w:val="it-IT"/>
              </w:rPr>
              <w:t>TAB</w:t>
            </w:r>
            <w:r w:rsidR="00F149A8" w:rsidRPr="004E6C3C">
              <w:rPr>
                <w:sz w:val="15"/>
                <w:szCs w:val="15"/>
                <w:lang w:val="it-IT"/>
              </w:rPr>
              <w:t>:</w:t>
            </w:r>
          </w:p>
          <w:p w14:paraId="212AFFD6" w14:textId="2B82B6FA" w:rsidR="00F149A8" w:rsidRPr="004E6C3C" w:rsidRDefault="00D106D6" w:rsidP="00D106D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0D27A7" w:rsidRPr="004E6C3C">
              <w:rPr>
                <w:sz w:val="15"/>
                <w:szCs w:val="15"/>
                <w:lang w:val="it-IT"/>
              </w:rPr>
              <w:t xml:space="preserve">panoramica </w:t>
            </w:r>
            <w:r>
              <w:rPr>
                <w:sz w:val="15"/>
                <w:szCs w:val="15"/>
                <w:lang w:val="it-IT"/>
              </w:rPr>
              <w:t>calcolo dei</w:t>
            </w:r>
            <w:r w:rsidR="000D27A7" w:rsidRPr="004E6C3C">
              <w:rPr>
                <w:sz w:val="15"/>
                <w:szCs w:val="15"/>
                <w:lang w:val="it-IT"/>
              </w:rPr>
              <w:t xml:space="preserve"> contributi e </w:t>
            </w:r>
            <w:r w:rsidR="00EF2837" w:rsidRPr="004E6C3C">
              <w:rPr>
                <w:sz w:val="15"/>
                <w:szCs w:val="15"/>
                <w:lang w:val="it-IT"/>
              </w:rPr>
              <w:t>CM</w:t>
            </w:r>
            <w:r w:rsidR="000D27A7" w:rsidRPr="004E6C3C">
              <w:rPr>
                <w:sz w:val="15"/>
                <w:szCs w:val="15"/>
                <w:lang w:val="it-IT"/>
              </w:rPr>
              <w:t xml:space="preserve">V </w:t>
            </w:r>
            <w:r>
              <w:rPr>
                <w:sz w:val="15"/>
                <w:szCs w:val="15"/>
                <w:lang w:val="it-IT"/>
              </w:rPr>
              <w:t>è</w:t>
            </w:r>
            <w:r w:rsidR="00D033DD">
              <w:rPr>
                <w:sz w:val="15"/>
                <w:szCs w:val="15"/>
                <w:lang w:val="it-IT"/>
              </w:rPr>
              <w:t xml:space="preserve"> </w:t>
            </w:r>
            <w:r w:rsidR="000D27A7" w:rsidRPr="004E6C3C">
              <w:rPr>
                <w:sz w:val="15"/>
                <w:szCs w:val="15"/>
                <w:lang w:val="it-IT"/>
              </w:rPr>
              <w:t>disponibil</w:t>
            </w:r>
            <w:r>
              <w:rPr>
                <w:sz w:val="15"/>
                <w:szCs w:val="15"/>
                <w:lang w:val="it-IT"/>
              </w:rPr>
              <w:t>e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506EE36" w14:textId="1B9C28C8" w:rsidR="00F149A8" w:rsidRPr="004E6C3C" w:rsidRDefault="000D27A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sulla scorta del modello Finanze TAB</w:t>
            </w:r>
            <w:r w:rsidR="00F149A8" w:rsidRPr="004E6C3C">
              <w:rPr>
                <w:sz w:val="15"/>
                <w:szCs w:val="15"/>
                <w:lang w:val="it-IT"/>
              </w:rPr>
              <w:t>:</w:t>
            </w:r>
          </w:p>
          <w:p w14:paraId="35ED686E" w14:textId="2AC39122" w:rsidR="00F149A8" w:rsidRPr="004E6C3C" w:rsidRDefault="00D033DD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il </w:t>
            </w:r>
            <w:r w:rsidR="000D27A7" w:rsidRPr="004E6C3C">
              <w:rPr>
                <w:sz w:val="15"/>
                <w:szCs w:val="15"/>
                <w:lang w:val="it-IT"/>
              </w:rPr>
              <w:t xml:space="preserve">progetto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0D27A7" w:rsidRPr="004E6C3C">
              <w:rPr>
                <w:sz w:val="15"/>
                <w:szCs w:val="15"/>
                <w:lang w:val="it-IT"/>
              </w:rPr>
              <w:t>sostenibile</w:t>
            </w:r>
            <w:r w:rsidRPr="004E6C3C">
              <w:rPr>
                <w:sz w:val="15"/>
                <w:szCs w:val="15"/>
                <w:lang w:val="it-IT"/>
              </w:rPr>
              <w:t xml:space="preserve"> </w:t>
            </w:r>
            <w:r>
              <w:rPr>
                <w:sz w:val="15"/>
                <w:szCs w:val="15"/>
                <w:lang w:val="it-IT"/>
              </w:rPr>
              <w:t>e</w:t>
            </w:r>
            <w:r w:rsidRPr="004E6C3C">
              <w:rPr>
                <w:sz w:val="15"/>
                <w:szCs w:val="15"/>
                <w:lang w:val="it-IT"/>
              </w:rPr>
              <w:t>conomicamente</w:t>
            </w:r>
          </w:p>
          <w:p w14:paraId="09A570C3" w14:textId="2C7F42F3" w:rsidR="00F149A8" w:rsidRPr="004E6C3C" w:rsidRDefault="00D033DD" w:rsidP="00D75709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0D27A7" w:rsidRPr="004E6C3C">
              <w:rPr>
                <w:sz w:val="15"/>
                <w:szCs w:val="15"/>
                <w:lang w:val="it-IT"/>
              </w:rPr>
              <w:t xml:space="preserve">prova del finanziamento residuo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0D27A7" w:rsidRPr="004E6C3C">
              <w:rPr>
                <w:sz w:val="15"/>
                <w:szCs w:val="15"/>
                <w:lang w:val="it-IT"/>
              </w:rPr>
              <w:t xml:space="preserve">adempiuta per i progetti </w:t>
            </w:r>
            <w:r w:rsidR="00D75709">
              <w:rPr>
                <w:sz w:val="15"/>
                <w:szCs w:val="15"/>
                <w:lang w:val="it-IT"/>
              </w:rPr>
              <w:t xml:space="preserve">chiave </w:t>
            </w:r>
            <w:r w:rsidR="000D27A7" w:rsidRPr="004E6C3C">
              <w:rPr>
                <w:sz w:val="15"/>
                <w:szCs w:val="15"/>
                <w:lang w:val="it-IT"/>
              </w:rPr>
              <w:t>e per gli investimenti superiori a 1 milione di franchi</w:t>
            </w:r>
            <w:r w:rsidR="00F149A8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</w:tr>
      <w:tr w:rsidR="00F149A8" w:rsidRPr="004E6C3C" w14:paraId="42E44A1F" w14:textId="2A59CABC" w:rsidTr="00EF2837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B38E822" w14:textId="73C2496D" w:rsidR="00F149A8" w:rsidRPr="004E6C3C" w:rsidRDefault="00B14F00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4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3093287" w14:textId="4D1F34A2" w:rsidR="00F149A8" w:rsidRPr="004E6C3C" w:rsidRDefault="000D27A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ORGANIZZAZIONE E COORDINAMENTO</w:t>
            </w:r>
          </w:p>
        </w:tc>
      </w:tr>
      <w:tr w:rsidR="00F149A8" w:rsidRPr="004E6C3C" w14:paraId="18D6A83C" w14:textId="4BA7F020" w:rsidTr="00DA2664">
        <w:trPr>
          <w:trHeight w:val="9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3AF954" w14:textId="48A4E53C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4</w:t>
            </w:r>
            <w:r w:rsidR="00F149A8" w:rsidRPr="004E6C3C">
              <w:rPr>
                <w:sz w:val="15"/>
                <w:szCs w:val="15"/>
                <w:lang w:val="it-IT"/>
              </w:rPr>
              <w:t>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FC6273" w14:textId="0F02F40D" w:rsidR="00F149A8" w:rsidRPr="004E6C3C" w:rsidRDefault="00A1767D" w:rsidP="00430BB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Ente promotore</w:t>
            </w:r>
            <w:r w:rsidR="00F149A8" w:rsidRPr="004E6C3C">
              <w:rPr>
                <w:b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AFFEEB6" w14:textId="1AAB0DA0" w:rsidR="00F149A8" w:rsidRPr="004E6C3C" w:rsidRDefault="00D033DD" w:rsidP="001A244C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sono presentati gli </w:t>
            </w:r>
            <w:r w:rsidR="00A1767D" w:rsidRPr="004E6C3C">
              <w:rPr>
                <w:sz w:val="15"/>
                <w:szCs w:val="15"/>
                <w:lang w:val="it-IT"/>
              </w:rPr>
              <w:t xml:space="preserve">statuti </w:t>
            </w:r>
            <w:r w:rsidR="00F149A8" w:rsidRPr="004E6C3C">
              <w:rPr>
                <w:sz w:val="15"/>
                <w:szCs w:val="15"/>
                <w:lang w:val="it-IT"/>
              </w:rPr>
              <w:t>(</w:t>
            </w:r>
            <w:r w:rsidR="00A1767D" w:rsidRPr="004E6C3C">
              <w:rPr>
                <w:sz w:val="15"/>
                <w:szCs w:val="15"/>
                <w:lang w:val="it-IT"/>
              </w:rPr>
              <w:t>se possibile</w:t>
            </w:r>
            <w:r w:rsidR="00F149A8" w:rsidRPr="004E6C3C">
              <w:rPr>
                <w:sz w:val="15"/>
                <w:szCs w:val="15"/>
                <w:lang w:val="it-IT"/>
              </w:rPr>
              <w:t>)</w:t>
            </w:r>
          </w:p>
          <w:p w14:paraId="4F59B1CA" w14:textId="682339D7" w:rsidR="00F149A8" w:rsidRPr="004E6C3C" w:rsidRDefault="00D033DD" w:rsidP="009A6C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il </w:t>
            </w:r>
            <w:r w:rsidR="009A6CCB" w:rsidRPr="004E6C3C">
              <w:rPr>
                <w:sz w:val="15"/>
                <w:szCs w:val="15"/>
                <w:lang w:val="it-IT"/>
              </w:rPr>
              <w:t xml:space="preserve">numero di promotori aventi diritto a PD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9A6CCB" w:rsidRPr="004E6C3C">
              <w:rPr>
                <w:sz w:val="15"/>
                <w:szCs w:val="15"/>
                <w:lang w:val="it-IT"/>
              </w:rPr>
              <w:t>plausibile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4C314C1" w14:textId="65CB003D" w:rsidR="00F149A8" w:rsidRPr="004E6C3C" w:rsidRDefault="00347D10" w:rsidP="00347D10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sono citati forma giuridica e membri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5B8777C" w14:textId="1A200481" w:rsidR="00F149A8" w:rsidRPr="004E6C3C" w:rsidRDefault="00D033DD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9A6CCB" w:rsidRPr="004E6C3C">
              <w:rPr>
                <w:sz w:val="15"/>
                <w:szCs w:val="15"/>
                <w:lang w:val="it-IT"/>
              </w:rPr>
              <w:t xml:space="preserve">forma giuridica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9A6CCB" w:rsidRPr="004E6C3C">
              <w:rPr>
                <w:sz w:val="15"/>
                <w:szCs w:val="15"/>
                <w:lang w:val="it-IT"/>
              </w:rPr>
              <w:t>definita</w:t>
            </w:r>
          </w:p>
          <w:p w14:paraId="10CC7F1B" w14:textId="0E8E0226" w:rsidR="00F149A8" w:rsidRPr="004E6C3C" w:rsidRDefault="00D033DD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sono presentati gli </w:t>
            </w:r>
            <w:r w:rsidR="009A6CCB" w:rsidRPr="004E6C3C">
              <w:rPr>
                <w:sz w:val="15"/>
                <w:szCs w:val="15"/>
                <w:lang w:val="it-IT"/>
              </w:rPr>
              <w:t xml:space="preserve">statuti </w:t>
            </w:r>
          </w:p>
          <w:p w14:paraId="7B002F90" w14:textId="7AC3C9F0" w:rsidR="00F149A8" w:rsidRPr="004E6C3C" w:rsidRDefault="00D033DD" w:rsidP="009A6C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il </w:t>
            </w:r>
            <w:r w:rsidR="009A6CCB" w:rsidRPr="004E6C3C">
              <w:rPr>
                <w:sz w:val="15"/>
                <w:szCs w:val="15"/>
                <w:lang w:val="it-IT"/>
              </w:rPr>
              <w:t xml:space="preserve">numero di promotori aventi diritto a PD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9A6CCB" w:rsidRPr="004E6C3C">
              <w:rPr>
                <w:sz w:val="15"/>
                <w:szCs w:val="15"/>
                <w:lang w:val="it-IT"/>
              </w:rPr>
              <w:t>plausibile</w:t>
            </w:r>
            <w:r w:rsidR="00F149A8" w:rsidRPr="004E6C3C" w:rsidDel="00567916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01BAF38" w14:textId="0C7226E9" w:rsidR="00F149A8" w:rsidRPr="004E6C3C" w:rsidRDefault="00347D10" w:rsidP="00B57EE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1767D" w:rsidRPr="004E6C3C">
              <w:rPr>
                <w:sz w:val="15"/>
                <w:szCs w:val="15"/>
                <w:lang w:val="it-IT"/>
              </w:rPr>
              <w:t xml:space="preserve">forma giuridica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A1767D" w:rsidRPr="004E6C3C">
              <w:rPr>
                <w:sz w:val="15"/>
                <w:szCs w:val="15"/>
                <w:lang w:val="it-IT"/>
              </w:rPr>
              <w:t>defini</w:t>
            </w:r>
            <w:r w:rsidR="000D27A7" w:rsidRPr="004E6C3C">
              <w:rPr>
                <w:sz w:val="15"/>
                <w:szCs w:val="15"/>
                <w:lang w:val="it-IT"/>
              </w:rPr>
              <w:t>ta</w:t>
            </w:r>
          </w:p>
          <w:p w14:paraId="71F18074" w14:textId="77777777" w:rsidR="000D27A7" w:rsidRPr="004E6C3C" w:rsidRDefault="000D27A7" w:rsidP="000D27A7">
            <w:pPr>
              <w:spacing w:before="0" w:after="0" w:line="260" w:lineRule="atLeast"/>
              <w:ind w:left="57"/>
              <w:rPr>
                <w:sz w:val="15"/>
                <w:szCs w:val="15"/>
                <w:lang w:val="it-IT"/>
              </w:rPr>
            </w:pPr>
          </w:p>
          <w:p w14:paraId="4EFE9CEA" w14:textId="5768799B" w:rsidR="00F149A8" w:rsidRPr="004E6C3C" w:rsidRDefault="00347D10" w:rsidP="001A244C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gli </w:t>
            </w:r>
            <w:r w:rsidR="009A6CCB" w:rsidRPr="004E6C3C">
              <w:rPr>
                <w:sz w:val="15"/>
                <w:szCs w:val="15"/>
                <w:lang w:val="it-IT"/>
              </w:rPr>
              <w:t xml:space="preserve">statuti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9A6CCB" w:rsidRPr="004E6C3C">
              <w:rPr>
                <w:sz w:val="15"/>
                <w:szCs w:val="15"/>
                <w:lang w:val="it-IT"/>
              </w:rPr>
              <w:t>firmati</w:t>
            </w:r>
          </w:p>
        </w:tc>
      </w:tr>
      <w:tr w:rsidR="00F149A8" w:rsidRPr="004E6C3C" w14:paraId="47FFCBD4" w14:textId="03B794E5" w:rsidTr="00DA2664">
        <w:trPr>
          <w:trHeight w:val="4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D4786A" w14:textId="2648366E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4</w:t>
            </w:r>
            <w:r w:rsidR="00F149A8" w:rsidRPr="004E6C3C">
              <w:rPr>
                <w:sz w:val="15"/>
                <w:szCs w:val="15"/>
                <w:lang w:val="it-IT"/>
              </w:rPr>
              <w:t>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00B67F" w14:textId="691843B4" w:rsidR="00F149A8" w:rsidRPr="004E6C3C" w:rsidRDefault="00962176" w:rsidP="00962176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 xml:space="preserve">Struttura e organizzazione del progetto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2352A24" w14:textId="6216B7A0" w:rsidR="00F149A8" w:rsidRPr="004E6C3C" w:rsidRDefault="00D033DD" w:rsidP="001A244C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struttura globale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illustrata schematicamente </w:t>
            </w:r>
          </w:p>
          <w:p w14:paraId="7C6628E2" w14:textId="5258FD86" w:rsidR="00F149A8" w:rsidRPr="004E6C3C" w:rsidRDefault="00D033DD" w:rsidP="00A95078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l’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organizzazione e </w:t>
            </w:r>
            <w:r>
              <w:rPr>
                <w:sz w:val="15"/>
                <w:szCs w:val="15"/>
                <w:lang w:val="it-IT"/>
              </w:rPr>
              <w:t xml:space="preserve">il 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coordinamento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spiegati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F9CD269" w14:textId="0F200F3D" w:rsidR="00F149A8" w:rsidRPr="004E6C3C" w:rsidRDefault="009A6CCB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E40E408" w14:textId="768375EF" w:rsidR="00F149A8" w:rsidRPr="004E6C3C" w:rsidRDefault="00347D1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A78D13C" w14:textId="12B843B1" w:rsidR="00F149A8" w:rsidRPr="004E6C3C" w:rsidRDefault="009A6CCB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</w:tr>
      <w:tr w:rsidR="00F149A8" w:rsidRPr="00512D36" w14:paraId="3808D212" w14:textId="565C6CBB" w:rsidTr="00DA2664">
        <w:trPr>
          <w:trHeight w:val="6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54B9E" w14:textId="5BF53424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4</w:t>
            </w:r>
            <w:r w:rsidR="00F149A8" w:rsidRPr="004E6C3C">
              <w:rPr>
                <w:sz w:val="15"/>
                <w:szCs w:val="15"/>
                <w:lang w:val="it-IT"/>
              </w:rPr>
              <w:t>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3B6679" w14:textId="5E51175C" w:rsidR="00F149A8" w:rsidRPr="004E6C3C" w:rsidRDefault="00D106D6" w:rsidP="00430BB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>
              <w:rPr>
                <w:b/>
                <w:sz w:val="15"/>
                <w:szCs w:val="15"/>
                <w:lang w:val="it-IT"/>
              </w:rPr>
              <w:t>Relazioni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0D6FD5B" w14:textId="04C1C96F" w:rsidR="00F149A8" w:rsidRPr="004E6C3C" w:rsidRDefault="00D033DD" w:rsidP="00A95078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connessione della struttura globale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A95078" w:rsidRPr="004E6C3C">
              <w:rPr>
                <w:sz w:val="15"/>
                <w:szCs w:val="15"/>
                <w:lang w:val="it-IT"/>
              </w:rPr>
              <w:t>spiegata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2C27E41" w14:textId="7B31FEBF" w:rsidR="00F149A8" w:rsidRPr="004E6C3C" w:rsidRDefault="00D033DD" w:rsidP="00A95078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le 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interfacce con altri SP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A95078" w:rsidRPr="004E6C3C">
              <w:rPr>
                <w:sz w:val="15"/>
                <w:szCs w:val="15"/>
                <w:lang w:val="it-IT"/>
              </w:rPr>
              <w:t>illustrate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EE4A6B7" w14:textId="217E7BAC" w:rsidR="00A95078" w:rsidRPr="004E6C3C" w:rsidRDefault="00347D10" w:rsidP="001A244C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 </w:t>
            </w:r>
          </w:p>
          <w:p w14:paraId="7A723031" w14:textId="03AC0BED" w:rsidR="00F149A8" w:rsidRPr="004E6C3C" w:rsidRDefault="00D033DD" w:rsidP="00A92AC7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le </w:t>
            </w:r>
            <w:r w:rsidR="00A95078" w:rsidRPr="004E6C3C">
              <w:rPr>
                <w:sz w:val="15"/>
                <w:szCs w:val="15"/>
                <w:lang w:val="it-IT"/>
              </w:rPr>
              <w:t>partnership</w:t>
            </w:r>
            <w:r>
              <w:rPr>
                <w:sz w:val="15"/>
                <w:szCs w:val="15"/>
                <w:lang w:val="it-IT"/>
              </w:rPr>
              <w:t xml:space="preserve"> sono</w:t>
            </w:r>
            <w:r w:rsidR="00A95078" w:rsidRPr="004E6C3C">
              <w:rPr>
                <w:sz w:val="15"/>
                <w:szCs w:val="15"/>
                <w:lang w:val="it-IT"/>
              </w:rPr>
              <w:t xml:space="preserve"> formalizzate </w:t>
            </w:r>
            <w:r w:rsidR="00F149A8" w:rsidRPr="004E6C3C">
              <w:rPr>
                <w:sz w:val="15"/>
                <w:szCs w:val="15"/>
                <w:lang w:val="it-IT"/>
              </w:rPr>
              <w:t>(</w:t>
            </w:r>
            <w:r w:rsidR="00A95078" w:rsidRPr="004E6C3C">
              <w:rPr>
                <w:sz w:val="15"/>
                <w:szCs w:val="15"/>
                <w:lang w:val="it-IT"/>
              </w:rPr>
              <w:t>convenzioni, dichiarazione d’intenti</w:t>
            </w:r>
            <w:r w:rsidR="00F149A8" w:rsidRPr="004E6C3C">
              <w:rPr>
                <w:sz w:val="15"/>
                <w:szCs w:val="15"/>
                <w:lang w:val="it-IT"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0450011" w14:textId="2383B168" w:rsidR="00A92AC7" w:rsidRPr="004E6C3C" w:rsidRDefault="00347D10" w:rsidP="00A92AC7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 </w:t>
            </w:r>
          </w:p>
          <w:p w14:paraId="09AFCAEE" w14:textId="5EAEFEA3" w:rsidR="00F149A8" w:rsidRPr="004E6C3C" w:rsidRDefault="00D033DD" w:rsidP="00A92AC7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le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partnership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A92AC7" w:rsidRPr="004E6C3C">
              <w:rPr>
                <w:sz w:val="15"/>
                <w:szCs w:val="15"/>
                <w:lang w:val="it-IT"/>
              </w:rPr>
              <w:t>formalizzate (convenzioni, dichiarazione d’intenti</w:t>
            </w:r>
            <w:r w:rsidR="00F149A8" w:rsidRPr="004E6C3C">
              <w:rPr>
                <w:sz w:val="15"/>
                <w:szCs w:val="15"/>
                <w:lang w:val="it-IT"/>
              </w:rPr>
              <w:t>)</w:t>
            </w:r>
          </w:p>
        </w:tc>
      </w:tr>
      <w:tr w:rsidR="00F149A8" w:rsidRPr="004E6C3C" w14:paraId="6E7B3FD7" w14:textId="2936636C" w:rsidTr="00DA2664">
        <w:trPr>
          <w:trHeight w:val="3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059F2" w14:textId="02DD65ED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4</w:t>
            </w:r>
            <w:r w:rsidR="00F149A8" w:rsidRPr="004E6C3C">
              <w:rPr>
                <w:sz w:val="15"/>
                <w:szCs w:val="15"/>
                <w:lang w:val="it-IT"/>
              </w:rPr>
              <w:t>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6FCC90" w14:textId="41AF4F0C" w:rsidR="00F149A8" w:rsidRPr="004E6C3C" w:rsidRDefault="00F149A8" w:rsidP="00962176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Coordina</w:t>
            </w:r>
            <w:r w:rsidR="00962176" w:rsidRPr="004E6C3C">
              <w:rPr>
                <w:b/>
                <w:sz w:val="15"/>
                <w:szCs w:val="15"/>
                <w:lang w:val="it-IT"/>
              </w:rPr>
              <w:t>mento regionale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D0789D9" w14:textId="74B0A753" w:rsidR="00F149A8" w:rsidRPr="004E6C3C" w:rsidRDefault="00D033DD" w:rsidP="00A92AC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coerenza con la strategia di sviluppo regionale e con altri progetti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spiegata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5404C5B" w14:textId="05DC14B2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8DE1F59" w14:textId="56766369" w:rsidR="00A92AC7" w:rsidRPr="004E6C3C" w:rsidRDefault="00347D10" w:rsidP="00D106D6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il fascicolo AP è aggiornato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 </w:t>
            </w:r>
          </w:p>
          <w:p w14:paraId="1EBE2916" w14:textId="6722FD1C" w:rsidR="00F149A8" w:rsidRPr="004E6C3C" w:rsidRDefault="00F149A8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03AE54C" w14:textId="7F2B17E8" w:rsidR="00F149A8" w:rsidRPr="004E6C3C" w:rsidRDefault="00EF2837" w:rsidP="00A92AC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</w:t>
            </w:r>
            <w:r w:rsidR="00A92AC7" w:rsidRPr="004E6C3C">
              <w:rPr>
                <w:sz w:val="15"/>
                <w:szCs w:val="15"/>
                <w:lang w:val="it-IT"/>
              </w:rPr>
              <w:t>on necessario</w:t>
            </w:r>
          </w:p>
        </w:tc>
      </w:tr>
      <w:tr w:rsidR="00F149A8" w:rsidRPr="004E6C3C" w14:paraId="6D00F28F" w14:textId="2010B4DE" w:rsidTr="00EF2837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838301F" w14:textId="20A673B8" w:rsidR="00F149A8" w:rsidRPr="004E6C3C" w:rsidRDefault="00B14F00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5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94D13E5" w14:textId="6EC28459" w:rsidR="00F149A8" w:rsidRPr="004E6C3C" w:rsidRDefault="00962176" w:rsidP="00430BBA">
            <w:pPr>
              <w:spacing w:before="0" w:after="0" w:line="260" w:lineRule="atLeast"/>
              <w:rPr>
                <w:i/>
                <w:sz w:val="15"/>
                <w:szCs w:val="15"/>
                <w:lang w:val="it-IT"/>
              </w:rPr>
            </w:pPr>
            <w:r w:rsidRPr="004E6C3C">
              <w:rPr>
                <w:i/>
                <w:sz w:val="15"/>
                <w:szCs w:val="15"/>
                <w:lang w:val="it-IT"/>
              </w:rPr>
              <w:t>FATTIBILITÀ</w:t>
            </w:r>
          </w:p>
        </w:tc>
      </w:tr>
      <w:tr w:rsidR="00F149A8" w:rsidRPr="00512D36" w14:paraId="56ABF22C" w14:textId="1C3FA1AB" w:rsidTr="00DA2664">
        <w:trPr>
          <w:trHeight w:val="6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F9967A" w14:textId="0A0F4445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lastRenderedPageBreak/>
              <w:t>5</w:t>
            </w:r>
            <w:r w:rsidR="00F149A8" w:rsidRPr="004E6C3C">
              <w:rPr>
                <w:sz w:val="15"/>
                <w:szCs w:val="15"/>
                <w:lang w:val="it-IT"/>
              </w:rPr>
              <w:t>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6644E5" w14:textId="01822CF0" w:rsidR="00F149A8" w:rsidRPr="004E6C3C" w:rsidRDefault="00A92AC7" w:rsidP="00D106D6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 xml:space="preserve">Armonizzazione con la pianificazione </w:t>
            </w:r>
            <w:r w:rsidR="00D106D6">
              <w:rPr>
                <w:b/>
                <w:sz w:val="15"/>
                <w:szCs w:val="15"/>
                <w:lang w:val="it-IT"/>
              </w:rPr>
              <w:t>del territorio</w:t>
            </w:r>
            <w:r w:rsidRPr="004E6C3C">
              <w:rPr>
                <w:b/>
                <w:sz w:val="15"/>
                <w:szCs w:val="15"/>
                <w:lang w:val="it-IT"/>
              </w:rPr>
              <w:t xml:space="preserve"> e</w:t>
            </w:r>
            <w:r w:rsidR="00D106D6">
              <w:rPr>
                <w:b/>
                <w:sz w:val="15"/>
                <w:szCs w:val="15"/>
                <w:lang w:val="it-IT"/>
              </w:rPr>
              <w:t xml:space="preserve"> con la protezione della</w:t>
            </w:r>
            <w:r w:rsidRPr="004E6C3C">
              <w:rPr>
                <w:b/>
                <w:sz w:val="15"/>
                <w:szCs w:val="15"/>
                <w:lang w:val="it-IT"/>
              </w:rPr>
              <w:t xml:space="preserve"> natura e</w:t>
            </w:r>
            <w:r w:rsidR="00D106D6">
              <w:rPr>
                <w:b/>
                <w:sz w:val="15"/>
                <w:szCs w:val="15"/>
                <w:lang w:val="it-IT"/>
              </w:rPr>
              <w:t xml:space="preserve"> del</w:t>
            </w:r>
            <w:r w:rsidRPr="004E6C3C">
              <w:rPr>
                <w:b/>
                <w:sz w:val="15"/>
                <w:szCs w:val="15"/>
                <w:lang w:val="it-IT"/>
              </w:rPr>
              <w:t xml:space="preserve"> paesaggio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0B30057" w14:textId="6929194D" w:rsidR="00F149A8" w:rsidRPr="004E6C3C" w:rsidRDefault="00A54A55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</w:t>
            </w:r>
            <w:r w:rsidR="00A92AC7" w:rsidRPr="004E6C3C">
              <w:rPr>
                <w:sz w:val="15"/>
                <w:szCs w:val="15"/>
                <w:lang w:val="it-IT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E20BC09" w14:textId="2639861D" w:rsidR="00F149A8" w:rsidRPr="004E6C3C" w:rsidRDefault="00D033DD" w:rsidP="003E44CE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la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fattibilità dei provvedimenti previsti </w:t>
            </w:r>
            <w:r>
              <w:rPr>
                <w:sz w:val="15"/>
                <w:szCs w:val="15"/>
                <w:lang w:val="it-IT"/>
              </w:rPr>
              <w:t xml:space="preserve">è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appurata. </w:t>
            </w:r>
            <w:r w:rsidR="003E44CE">
              <w:rPr>
                <w:sz w:val="15"/>
                <w:szCs w:val="15"/>
                <w:lang w:val="it-IT"/>
              </w:rPr>
              <w:t>In caso di criticità</w:t>
            </w:r>
            <w:r w:rsidR="00A92AC7" w:rsidRPr="004E6C3C">
              <w:rPr>
                <w:sz w:val="15"/>
                <w:szCs w:val="15"/>
                <w:lang w:val="it-IT"/>
              </w:rPr>
              <w:t>: chiedere un primo parere agli enti cantonali competenti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8DA621D" w14:textId="559DC09A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CF2B8E5" w14:textId="61B807D5" w:rsidR="00F149A8" w:rsidRPr="004E6C3C" w:rsidRDefault="00D033DD" w:rsidP="00EE2D8B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pareri degli enti competenti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disponibili </w:t>
            </w:r>
            <w:r w:rsidR="00F149A8" w:rsidRPr="004E6C3C">
              <w:rPr>
                <w:sz w:val="15"/>
                <w:szCs w:val="15"/>
                <w:lang w:val="it-IT"/>
              </w:rPr>
              <w:t>(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p.es. zone </w:t>
            </w:r>
            <w:r w:rsidR="00EE2D8B" w:rsidRPr="004E6C3C">
              <w:rPr>
                <w:sz w:val="15"/>
                <w:szCs w:val="15"/>
                <w:lang w:val="it-IT"/>
              </w:rPr>
              <w:t>IFP</w:t>
            </w:r>
            <w:r w:rsidR="00F149A8" w:rsidRPr="004E6C3C">
              <w:rPr>
                <w:sz w:val="15"/>
                <w:szCs w:val="15"/>
                <w:lang w:val="it-IT"/>
              </w:rPr>
              <w:t xml:space="preserve">, ISOS o </w:t>
            </w:r>
            <w:r w:rsidR="00EE2D8B" w:rsidRPr="004E6C3C">
              <w:rPr>
                <w:sz w:val="15"/>
                <w:szCs w:val="15"/>
                <w:lang w:val="it-IT"/>
              </w:rPr>
              <w:t>azzonamenti)</w:t>
            </w:r>
            <w:r w:rsidR="00F149A8" w:rsidRPr="004E6C3C">
              <w:rPr>
                <w:sz w:val="15"/>
                <w:szCs w:val="15"/>
                <w:lang w:val="it-IT"/>
              </w:rPr>
              <w:t xml:space="preserve"> </w:t>
            </w:r>
          </w:p>
        </w:tc>
      </w:tr>
      <w:tr w:rsidR="00F149A8" w:rsidRPr="00512D36" w14:paraId="2B00F147" w14:textId="72F18430" w:rsidTr="00DA2664">
        <w:trPr>
          <w:trHeight w:val="5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2EC18E" w14:textId="7A45A38F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5</w:t>
            </w:r>
            <w:r w:rsidR="00F149A8" w:rsidRPr="004E6C3C">
              <w:rPr>
                <w:sz w:val="15"/>
                <w:szCs w:val="15"/>
                <w:lang w:val="it-IT"/>
              </w:rPr>
              <w:t>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7658AE" w14:textId="6CDD4B51" w:rsidR="00F149A8" w:rsidRPr="004E6C3C" w:rsidRDefault="00F149A8" w:rsidP="00D106D6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>Pro</w:t>
            </w:r>
            <w:r w:rsidR="00A92AC7" w:rsidRPr="004E6C3C">
              <w:rPr>
                <w:b/>
                <w:sz w:val="15"/>
                <w:szCs w:val="15"/>
                <w:lang w:val="it-IT"/>
              </w:rPr>
              <w:t xml:space="preserve">gettazione </w:t>
            </w:r>
            <w:r w:rsidR="00D106D6">
              <w:rPr>
                <w:b/>
                <w:sz w:val="15"/>
                <w:szCs w:val="15"/>
                <w:lang w:val="it-IT"/>
              </w:rPr>
              <w:t>dei progetti di costruzione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034C4C1" w14:textId="7C9932D3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36D0D22" w14:textId="65F5AE2D" w:rsidR="00F149A8" w:rsidRPr="004E6C3C" w:rsidRDefault="00D106D6" w:rsidP="00D106D6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progetti preliminari dettagliati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 non ancora necessari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99DB634" w14:textId="4E5A52F8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263D576" w14:textId="6D19F287" w:rsidR="00F149A8" w:rsidRPr="004E6C3C" w:rsidRDefault="00D033DD" w:rsidP="00D106D6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il </w:t>
            </w:r>
            <w:r w:rsidR="00EE2D8B" w:rsidRPr="004E6C3C">
              <w:rPr>
                <w:sz w:val="15"/>
                <w:szCs w:val="15"/>
                <w:lang w:val="it-IT"/>
              </w:rPr>
              <w:t xml:space="preserve">progetto preliminare </w:t>
            </w:r>
            <w:r>
              <w:rPr>
                <w:sz w:val="15"/>
                <w:szCs w:val="15"/>
                <w:lang w:val="it-IT"/>
              </w:rPr>
              <w:t xml:space="preserve">è pianificato </w:t>
            </w:r>
            <w:r w:rsidR="00EE2D8B" w:rsidRPr="004E6C3C">
              <w:rPr>
                <w:sz w:val="15"/>
                <w:szCs w:val="15"/>
                <w:lang w:val="it-IT"/>
              </w:rPr>
              <w:t xml:space="preserve">secondo la norma </w:t>
            </w:r>
            <w:r w:rsidR="00F149A8" w:rsidRPr="004E6C3C">
              <w:rPr>
                <w:sz w:val="15"/>
                <w:szCs w:val="15"/>
                <w:lang w:val="it-IT"/>
              </w:rPr>
              <w:t>SIA 102, in</w:t>
            </w:r>
            <w:r w:rsidR="00EE2D8B" w:rsidRPr="004E6C3C">
              <w:rPr>
                <w:sz w:val="15"/>
                <w:szCs w:val="15"/>
                <w:lang w:val="it-IT"/>
              </w:rPr>
              <w:t>c</w:t>
            </w:r>
            <w:r w:rsidR="00F149A8" w:rsidRPr="004E6C3C">
              <w:rPr>
                <w:sz w:val="15"/>
                <w:szCs w:val="15"/>
                <w:lang w:val="it-IT"/>
              </w:rPr>
              <w:t xml:space="preserve">l. </w:t>
            </w:r>
            <w:r w:rsidR="00EE2D8B" w:rsidRPr="004E6C3C">
              <w:rPr>
                <w:sz w:val="15"/>
                <w:szCs w:val="15"/>
                <w:lang w:val="it-IT"/>
              </w:rPr>
              <w:t xml:space="preserve">offerte e </w:t>
            </w:r>
            <w:r w:rsidR="00D106D6">
              <w:rPr>
                <w:sz w:val="15"/>
                <w:szCs w:val="15"/>
                <w:lang w:val="it-IT"/>
              </w:rPr>
              <w:t>piano di costruzione</w:t>
            </w:r>
          </w:p>
        </w:tc>
      </w:tr>
      <w:tr w:rsidR="00F149A8" w:rsidRPr="00512D36" w14:paraId="5305BA85" w14:textId="76552A42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AC32B" w14:textId="21B67896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5</w:t>
            </w:r>
            <w:r w:rsidR="00F149A8" w:rsidRPr="004E6C3C">
              <w:rPr>
                <w:sz w:val="15"/>
                <w:szCs w:val="15"/>
                <w:lang w:val="it-IT"/>
              </w:rPr>
              <w:t>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34E95D" w14:textId="183B417E" w:rsidR="00F149A8" w:rsidRPr="004E6C3C" w:rsidRDefault="00D106D6" w:rsidP="00430BBA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>
              <w:rPr>
                <w:b/>
                <w:sz w:val="15"/>
                <w:szCs w:val="15"/>
                <w:lang w:val="it-IT"/>
              </w:rPr>
              <w:t>Autorizzazioni</w:t>
            </w:r>
            <w:r w:rsidR="00A92AC7" w:rsidRPr="004E6C3C">
              <w:rPr>
                <w:b/>
                <w:sz w:val="15"/>
                <w:szCs w:val="15"/>
                <w:lang w:val="it-IT"/>
              </w:rPr>
              <w:t xml:space="preserve"> edilizi</w:t>
            </w:r>
            <w:r>
              <w:rPr>
                <w:b/>
                <w:sz w:val="15"/>
                <w:szCs w:val="15"/>
                <w:lang w:val="it-IT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EE973F2" w14:textId="4EAB2BA5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D11D89D" w14:textId="52A7EFA2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0AFE6BC" w14:textId="569C69F5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733A31F" w14:textId="67CE2E94" w:rsidR="00F149A8" w:rsidRPr="004E6C3C" w:rsidRDefault="00D106D6" w:rsidP="00EE2D8B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disponibili</w:t>
            </w:r>
            <w:r w:rsidR="00EE2D8B" w:rsidRPr="004E6C3C">
              <w:rPr>
                <w:sz w:val="15"/>
                <w:szCs w:val="15"/>
                <w:lang w:val="it-IT"/>
              </w:rPr>
              <w:t xml:space="preserve"> per i progetti principali</w:t>
            </w:r>
          </w:p>
        </w:tc>
      </w:tr>
      <w:tr w:rsidR="00F149A8" w:rsidRPr="00512D36" w14:paraId="1CA6F9B7" w14:textId="73D24A6C" w:rsidTr="00DA266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6E1FE9" w14:textId="5EE7DDC3" w:rsidR="00F149A8" w:rsidRPr="004E6C3C" w:rsidRDefault="00B14F00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5</w:t>
            </w:r>
            <w:r w:rsidR="00F149A8" w:rsidRPr="004E6C3C">
              <w:rPr>
                <w:sz w:val="15"/>
                <w:szCs w:val="15"/>
                <w:lang w:val="it-IT"/>
              </w:rPr>
              <w:t>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D16D7D" w14:textId="253CB3D0" w:rsidR="00F149A8" w:rsidRPr="004E6C3C" w:rsidRDefault="00A92AC7" w:rsidP="00A92AC7">
            <w:pPr>
              <w:spacing w:before="0" w:after="0" w:line="260" w:lineRule="atLeast"/>
              <w:rPr>
                <w:b/>
                <w:sz w:val="15"/>
                <w:szCs w:val="15"/>
                <w:lang w:val="it-IT"/>
              </w:rPr>
            </w:pPr>
            <w:r w:rsidRPr="004E6C3C">
              <w:rPr>
                <w:b/>
                <w:sz w:val="15"/>
                <w:szCs w:val="15"/>
                <w:lang w:val="it-IT"/>
              </w:rPr>
              <w:t xml:space="preserve">Contratti di diritto di superficie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66220D7" w14:textId="6DE7C772" w:rsidR="00F149A8" w:rsidRPr="004E6C3C" w:rsidRDefault="00A54A55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</w:t>
            </w:r>
            <w:r w:rsidR="00A92AC7" w:rsidRPr="004E6C3C">
              <w:rPr>
                <w:sz w:val="15"/>
                <w:szCs w:val="15"/>
                <w:lang w:val="it-IT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D929611" w14:textId="00344205" w:rsidR="00F149A8" w:rsidRPr="004E6C3C" w:rsidRDefault="00D033DD" w:rsidP="00A92AC7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 xml:space="preserve">i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rapporti di proprietà </w:t>
            </w:r>
            <w:r>
              <w:rPr>
                <w:sz w:val="15"/>
                <w:szCs w:val="15"/>
                <w:lang w:val="it-IT"/>
              </w:rPr>
              <w:t xml:space="preserve">sono </w:t>
            </w:r>
            <w:r w:rsidR="00A92AC7" w:rsidRPr="004E6C3C">
              <w:rPr>
                <w:sz w:val="15"/>
                <w:szCs w:val="15"/>
                <w:lang w:val="it-IT"/>
              </w:rPr>
              <w:t xml:space="preserve">appurati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B9412B1" w14:textId="2C720DF5" w:rsidR="00F149A8" w:rsidRPr="004E6C3C" w:rsidRDefault="00A92AC7" w:rsidP="00430BBA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non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A9E0EB4" w14:textId="7C762564" w:rsidR="00F149A8" w:rsidRPr="004E6C3C" w:rsidRDefault="00EE2D8B" w:rsidP="001A244C">
            <w:pPr>
              <w:spacing w:before="0" w:after="0" w:line="260" w:lineRule="atLeast"/>
              <w:rPr>
                <w:sz w:val="15"/>
                <w:szCs w:val="15"/>
                <w:lang w:val="it-IT"/>
              </w:rPr>
            </w:pPr>
            <w:r w:rsidRPr="004E6C3C">
              <w:rPr>
                <w:sz w:val="15"/>
                <w:szCs w:val="15"/>
                <w:lang w:val="it-IT"/>
              </w:rPr>
              <w:t>disponibili per i progetti principali</w:t>
            </w:r>
          </w:p>
        </w:tc>
      </w:tr>
    </w:tbl>
    <w:p w14:paraId="52233982" w14:textId="65062BA7" w:rsidR="001D5400" w:rsidRPr="004E6C3C" w:rsidRDefault="001D5400" w:rsidP="00EB132E">
      <w:pPr>
        <w:pStyle w:val="Beschriftung"/>
        <w:keepNext/>
        <w:spacing w:before="0"/>
        <w:rPr>
          <w:lang w:val="it-IT"/>
        </w:rPr>
        <w:sectPr w:rsidR="001D5400" w:rsidRPr="004E6C3C" w:rsidSect="002B7C11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7" w:right="1417" w:bottom="1134" w:left="1417" w:header="720" w:footer="720" w:gutter="0"/>
          <w:pgNumType w:start="1"/>
          <w:cols w:space="720"/>
          <w:docGrid w:linePitch="272"/>
        </w:sectPr>
      </w:pPr>
    </w:p>
    <w:p w14:paraId="074DBB3F" w14:textId="7689C6D1" w:rsidR="00823DB6" w:rsidRPr="004E6C3C" w:rsidRDefault="00EE2D8B" w:rsidP="00EE2D8B">
      <w:pPr>
        <w:pStyle w:val="berschrift1"/>
        <w:numPr>
          <w:ilvl w:val="0"/>
          <w:numId w:val="0"/>
        </w:numPr>
        <w:rPr>
          <w:i/>
          <w:color w:val="008000"/>
          <w:lang w:val="it-IT"/>
        </w:rPr>
      </w:pPr>
      <w:r w:rsidRPr="004E6C3C">
        <w:rPr>
          <w:lang w:val="it-IT"/>
        </w:rPr>
        <w:lastRenderedPageBreak/>
        <w:t>Sintesi</w:t>
      </w:r>
    </w:p>
    <w:p w14:paraId="04A1079F" w14:textId="3064D58D" w:rsidR="00086A1D" w:rsidRPr="004E6C3C" w:rsidRDefault="00EE2D8B" w:rsidP="00360D1A">
      <w:pPr>
        <w:pStyle w:val="berschrift2"/>
        <w:rPr>
          <w:lang w:val="it-IT"/>
        </w:rPr>
      </w:pPr>
      <w:r w:rsidRPr="004E6C3C">
        <w:rPr>
          <w:lang w:val="it-IT"/>
        </w:rPr>
        <w:t xml:space="preserve">Dati </w:t>
      </w:r>
      <w:r w:rsidR="009A5E87">
        <w:rPr>
          <w:lang w:val="it-IT"/>
        </w:rPr>
        <w:t>salienti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027"/>
      </w:tblGrid>
      <w:tr w:rsidR="00F128DC" w:rsidRPr="00512D36" w14:paraId="3ACAECCD" w14:textId="77777777" w:rsidTr="002E3861">
        <w:trPr>
          <w:trHeight w:val="340"/>
        </w:trPr>
        <w:tc>
          <w:tcPr>
            <w:tcW w:w="4043" w:type="dxa"/>
          </w:tcPr>
          <w:p w14:paraId="4A662609" w14:textId="372F163E" w:rsidR="00F128DC" w:rsidRPr="004E6C3C" w:rsidRDefault="00F128DC" w:rsidP="00EE2D8B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N</w:t>
            </w:r>
            <w:r w:rsidR="00C218C7" w:rsidRPr="004E6C3C">
              <w:rPr>
                <w:b/>
                <w:lang w:val="it-IT"/>
              </w:rPr>
              <w:t>om</w:t>
            </w:r>
            <w:r w:rsidR="00EE2D8B" w:rsidRPr="004E6C3C">
              <w:rPr>
                <w:b/>
                <w:lang w:val="it-IT"/>
              </w:rPr>
              <w:t>e del progetto di sviluppo regionale</w:t>
            </w:r>
          </w:p>
        </w:tc>
        <w:tc>
          <w:tcPr>
            <w:tcW w:w="5027" w:type="dxa"/>
          </w:tcPr>
          <w:p w14:paraId="4BCE0CB9" w14:textId="77777777" w:rsidR="00F128DC" w:rsidRPr="004E6C3C" w:rsidRDefault="00F128DC" w:rsidP="00360D1A">
            <w:pPr>
              <w:rPr>
                <w:lang w:val="it-IT"/>
              </w:rPr>
            </w:pPr>
          </w:p>
        </w:tc>
      </w:tr>
      <w:tr w:rsidR="003C656A" w:rsidRPr="004E6C3C" w14:paraId="53D51C7D" w14:textId="77777777" w:rsidTr="002E3861">
        <w:trPr>
          <w:trHeight w:val="340"/>
        </w:trPr>
        <w:tc>
          <w:tcPr>
            <w:tcW w:w="4043" w:type="dxa"/>
          </w:tcPr>
          <w:p w14:paraId="6F6F561C" w14:textId="2FAF0958" w:rsidR="003C656A" w:rsidRPr="004E6C3C" w:rsidRDefault="00EE2D8B" w:rsidP="00360D1A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Tipo di PSR</w:t>
            </w:r>
          </w:p>
        </w:tc>
        <w:tc>
          <w:tcPr>
            <w:tcW w:w="5027" w:type="dxa"/>
          </w:tcPr>
          <w:p w14:paraId="36F40C27" w14:textId="767DBA12" w:rsidR="003C656A" w:rsidRPr="004E6C3C" w:rsidRDefault="0028362F" w:rsidP="00360D1A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4579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6A"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3C656A" w:rsidRPr="004E6C3C">
              <w:rPr>
                <w:lang w:val="it-IT"/>
              </w:rPr>
              <w:t xml:space="preserve"> </w:t>
            </w:r>
            <w:r w:rsidR="00EE2D8B" w:rsidRPr="004E6C3C">
              <w:rPr>
                <w:lang w:val="it-IT"/>
              </w:rPr>
              <w:t>orientato verso la catena del valore</w:t>
            </w:r>
          </w:p>
          <w:p w14:paraId="1D475002" w14:textId="2B34D59D" w:rsidR="003C656A" w:rsidRPr="004E6C3C" w:rsidRDefault="0028362F" w:rsidP="00EE2D8B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8130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6A"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E2D8B" w:rsidRPr="004E6C3C">
              <w:rPr>
                <w:lang w:val="it-IT"/>
              </w:rPr>
              <w:t xml:space="preserve"> intersettoriale</w:t>
            </w:r>
          </w:p>
        </w:tc>
      </w:tr>
      <w:tr w:rsidR="00F128DC" w:rsidRPr="00512D36" w14:paraId="3AD7E0C1" w14:textId="77777777" w:rsidTr="002E3861">
        <w:trPr>
          <w:trHeight w:val="340"/>
        </w:trPr>
        <w:tc>
          <w:tcPr>
            <w:tcW w:w="4043" w:type="dxa"/>
          </w:tcPr>
          <w:p w14:paraId="15EB34EA" w14:textId="11854A48" w:rsidR="00F128DC" w:rsidRPr="004E6C3C" w:rsidRDefault="00F128DC" w:rsidP="00EE2D8B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N</w:t>
            </w:r>
            <w:r w:rsidR="00C218C7" w:rsidRPr="004E6C3C">
              <w:rPr>
                <w:b/>
                <w:lang w:val="it-IT"/>
              </w:rPr>
              <w:t>om</w:t>
            </w:r>
            <w:r w:rsidR="00EE2D8B" w:rsidRPr="004E6C3C">
              <w:rPr>
                <w:b/>
                <w:lang w:val="it-IT"/>
              </w:rPr>
              <w:t>e dell’ente promotore del progetto</w:t>
            </w:r>
            <w:r w:rsidRPr="004E6C3C">
              <w:rPr>
                <w:b/>
                <w:lang w:val="it-IT"/>
              </w:rPr>
              <w:t xml:space="preserve"> </w:t>
            </w:r>
          </w:p>
        </w:tc>
        <w:tc>
          <w:tcPr>
            <w:tcW w:w="5027" w:type="dxa"/>
          </w:tcPr>
          <w:p w14:paraId="7B59B093" w14:textId="77777777" w:rsidR="00F128DC" w:rsidRPr="004E6C3C" w:rsidRDefault="00F128DC" w:rsidP="00360D1A">
            <w:pPr>
              <w:rPr>
                <w:lang w:val="it-IT"/>
              </w:rPr>
            </w:pPr>
          </w:p>
        </w:tc>
      </w:tr>
      <w:tr w:rsidR="00F128DC" w:rsidRPr="004E6C3C" w14:paraId="7D386F90" w14:textId="77777777" w:rsidTr="002E3861">
        <w:trPr>
          <w:trHeight w:val="340"/>
        </w:trPr>
        <w:tc>
          <w:tcPr>
            <w:tcW w:w="4043" w:type="dxa"/>
          </w:tcPr>
          <w:p w14:paraId="06D60E94" w14:textId="3AFDBB53" w:rsidR="00F128DC" w:rsidRPr="004E6C3C" w:rsidRDefault="00EE2D8B" w:rsidP="00EE2D8B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Forma giuridica dell’ente promotore</w:t>
            </w:r>
          </w:p>
        </w:tc>
        <w:tc>
          <w:tcPr>
            <w:tcW w:w="5027" w:type="dxa"/>
          </w:tcPr>
          <w:p w14:paraId="5CF9FBA9" w14:textId="77777777" w:rsidR="00F128DC" w:rsidRPr="004E6C3C" w:rsidRDefault="00F128DC" w:rsidP="00360D1A">
            <w:pPr>
              <w:rPr>
                <w:lang w:val="it-IT"/>
              </w:rPr>
            </w:pPr>
          </w:p>
        </w:tc>
      </w:tr>
      <w:tr w:rsidR="004D447E" w:rsidRPr="004E6C3C" w14:paraId="78B2BD28" w14:textId="77777777" w:rsidTr="002E3861">
        <w:trPr>
          <w:trHeight w:val="340"/>
        </w:trPr>
        <w:tc>
          <w:tcPr>
            <w:tcW w:w="4043" w:type="dxa"/>
          </w:tcPr>
          <w:p w14:paraId="791CDA19" w14:textId="355C2F61" w:rsidR="004D447E" w:rsidRPr="004E6C3C" w:rsidRDefault="00EB5944" w:rsidP="00D7570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Indirizzo e interlocutore</w:t>
            </w:r>
          </w:p>
        </w:tc>
        <w:tc>
          <w:tcPr>
            <w:tcW w:w="5027" w:type="dxa"/>
          </w:tcPr>
          <w:p w14:paraId="160726ED" w14:textId="3CA82DCD" w:rsidR="004D447E" w:rsidRPr="004E6C3C" w:rsidRDefault="004D447E" w:rsidP="00E875E0">
            <w:pPr>
              <w:spacing w:before="0" w:after="0"/>
              <w:rPr>
                <w:lang w:val="it-IT"/>
              </w:rPr>
            </w:pPr>
            <w:r w:rsidRPr="004E6C3C">
              <w:rPr>
                <w:lang w:val="it-IT"/>
              </w:rPr>
              <w:t>Nom</w:t>
            </w:r>
            <w:r w:rsidR="00EE2D8B" w:rsidRPr="004E6C3C">
              <w:rPr>
                <w:lang w:val="it-IT"/>
              </w:rPr>
              <w:t>e</w:t>
            </w:r>
            <w:r w:rsidRPr="004E6C3C">
              <w:rPr>
                <w:lang w:val="it-IT"/>
              </w:rPr>
              <w:t>:</w:t>
            </w:r>
          </w:p>
          <w:p w14:paraId="2C886214" w14:textId="72B63CBE" w:rsidR="004D447E" w:rsidRPr="004E6C3C" w:rsidRDefault="00EE2D8B" w:rsidP="00E875E0">
            <w:pPr>
              <w:spacing w:before="0" w:after="0"/>
              <w:rPr>
                <w:lang w:val="it-IT"/>
              </w:rPr>
            </w:pPr>
            <w:r w:rsidRPr="004E6C3C">
              <w:rPr>
                <w:lang w:val="it-IT"/>
              </w:rPr>
              <w:t>Via</w:t>
            </w:r>
            <w:r w:rsidR="004D447E" w:rsidRPr="004E6C3C">
              <w:rPr>
                <w:lang w:val="it-IT"/>
              </w:rPr>
              <w:t>, n</w:t>
            </w:r>
            <w:r w:rsidRPr="004E6C3C">
              <w:rPr>
                <w:lang w:val="it-IT"/>
              </w:rPr>
              <w:t>.</w:t>
            </w:r>
            <w:r w:rsidR="004D447E" w:rsidRPr="004E6C3C">
              <w:rPr>
                <w:lang w:val="it-IT"/>
              </w:rPr>
              <w:t>:</w:t>
            </w:r>
          </w:p>
          <w:p w14:paraId="2C446F5F" w14:textId="01BC3D13" w:rsidR="004D447E" w:rsidRPr="004E6C3C" w:rsidRDefault="004D447E" w:rsidP="00E875E0">
            <w:pPr>
              <w:spacing w:before="0" w:after="0"/>
              <w:rPr>
                <w:lang w:val="it-IT"/>
              </w:rPr>
            </w:pPr>
            <w:r w:rsidRPr="004E6C3C">
              <w:rPr>
                <w:lang w:val="it-IT"/>
              </w:rPr>
              <w:t xml:space="preserve">NPA, </w:t>
            </w:r>
            <w:r w:rsidR="00EE2D8B" w:rsidRPr="004E6C3C">
              <w:rPr>
                <w:lang w:val="it-IT"/>
              </w:rPr>
              <w:t>luogo:</w:t>
            </w:r>
          </w:p>
          <w:p w14:paraId="7F1E74FD" w14:textId="4703A62F" w:rsidR="004D447E" w:rsidRPr="004E6C3C" w:rsidRDefault="004D447E" w:rsidP="00E875E0">
            <w:pPr>
              <w:spacing w:before="0" w:after="0"/>
              <w:rPr>
                <w:lang w:val="it-IT"/>
              </w:rPr>
            </w:pPr>
            <w:r w:rsidRPr="004E6C3C">
              <w:rPr>
                <w:lang w:val="it-IT"/>
              </w:rPr>
              <w:t>T</w:t>
            </w:r>
            <w:r w:rsidR="00EE2D8B" w:rsidRPr="004E6C3C">
              <w:rPr>
                <w:lang w:val="it-IT"/>
              </w:rPr>
              <w:t>elefono:</w:t>
            </w:r>
          </w:p>
          <w:p w14:paraId="62E7FBC6" w14:textId="71BEA931" w:rsidR="004D447E" w:rsidRPr="004E6C3C" w:rsidRDefault="00512D36" w:rsidP="00EE2D8B">
            <w:pPr>
              <w:spacing w:before="0" w:after="0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4D447E" w:rsidRPr="004E6C3C">
              <w:rPr>
                <w:lang w:val="it-IT"/>
              </w:rPr>
              <w:t>-mail:</w:t>
            </w:r>
          </w:p>
        </w:tc>
      </w:tr>
    </w:tbl>
    <w:p w14:paraId="41EF3E90" w14:textId="793DFD4B" w:rsidR="00EB132E" w:rsidRPr="004E6C3C" w:rsidRDefault="00D75709" w:rsidP="00360D1A">
      <w:pPr>
        <w:pStyle w:val="berschrift2"/>
        <w:rPr>
          <w:lang w:val="it-IT"/>
        </w:rPr>
      </w:pPr>
      <w:r>
        <w:rPr>
          <w:lang w:val="it-IT"/>
        </w:rPr>
        <w:t>Riassunto</w:t>
      </w:r>
      <w:r w:rsidR="00EE2D8B" w:rsidRPr="004E6C3C">
        <w:rPr>
          <w:lang w:val="it-IT"/>
        </w:rPr>
        <w:t xml:space="preserve"> del progetto</w:t>
      </w:r>
    </w:p>
    <w:p w14:paraId="0603A50A" w14:textId="2C1E0C2D" w:rsidR="00EB132E" w:rsidRPr="004E6C3C" w:rsidRDefault="00A944D4" w:rsidP="00E875E0">
      <w:pPr>
        <w:pStyle w:val="Beschriftung"/>
        <w:rPr>
          <w:lang w:val="it-IT"/>
        </w:rPr>
      </w:pPr>
      <w:r>
        <w:rPr>
          <w:lang w:val="it-IT"/>
        </w:rPr>
        <w:t>G</w:t>
      </w:r>
      <w:r w:rsidR="00487172" w:rsidRPr="004E6C3C">
        <w:rPr>
          <w:lang w:val="it-IT"/>
        </w:rPr>
        <w:t>li obiettivi e gli interventi previsti dal progetto di sviluppo regionale</w:t>
      </w:r>
      <w:r w:rsidRPr="00A944D4">
        <w:rPr>
          <w:lang w:val="it-IT"/>
        </w:rPr>
        <w:t xml:space="preserve"> </w:t>
      </w:r>
      <w:r>
        <w:rPr>
          <w:lang w:val="it-IT"/>
        </w:rPr>
        <w:t>v</w:t>
      </w:r>
      <w:r w:rsidRPr="004E6C3C">
        <w:rPr>
          <w:lang w:val="it-IT"/>
        </w:rPr>
        <w:t>engono riassunti in maniera chiara e concisa</w:t>
      </w:r>
      <w:r w:rsidR="00EB132E" w:rsidRPr="004E6C3C">
        <w:rPr>
          <w:lang w:val="it-IT"/>
        </w:rPr>
        <w:t>.</w:t>
      </w:r>
      <w:r w:rsidR="004D447E" w:rsidRPr="004E6C3C">
        <w:rPr>
          <w:lang w:val="it-IT"/>
        </w:rPr>
        <w:t xml:space="preserve"> [max. </w:t>
      </w:r>
      <w:r w:rsidR="006E09F1" w:rsidRPr="004E6C3C">
        <w:rPr>
          <w:lang w:val="it-IT"/>
        </w:rPr>
        <w:t xml:space="preserve">0.5 </w:t>
      </w:r>
      <w:r w:rsidR="00487172" w:rsidRPr="004E6C3C">
        <w:rPr>
          <w:lang w:val="it-IT"/>
        </w:rPr>
        <w:t>pagina</w:t>
      </w:r>
      <w:r w:rsidR="004D447E" w:rsidRPr="004E6C3C">
        <w:rPr>
          <w:lang w:val="it-IT"/>
        </w:rPr>
        <w:t>]</w:t>
      </w:r>
    </w:p>
    <w:p w14:paraId="62FF9529" w14:textId="7AA1D28B" w:rsidR="005143E0" w:rsidRPr="004E6C3C" w:rsidRDefault="00487172" w:rsidP="005143E0">
      <w:pPr>
        <w:pStyle w:val="Referenz"/>
        <w:rPr>
          <w:lang w:val="it-IT"/>
        </w:rPr>
      </w:pPr>
      <w:r w:rsidRPr="004E6C3C">
        <w:rPr>
          <w:lang w:val="it-IT"/>
        </w:rPr>
        <w:t xml:space="preserve">Il fascicolo degli </w:t>
      </w:r>
      <w:r w:rsidR="009A5E87">
        <w:rPr>
          <w:lang w:val="it-IT"/>
        </w:rPr>
        <w:t>accertamenti</w:t>
      </w:r>
      <w:r w:rsidRPr="004E6C3C">
        <w:rPr>
          <w:lang w:val="it-IT"/>
        </w:rPr>
        <w:t xml:space="preserve"> preliminari è aggiornato</w:t>
      </w:r>
      <w:r w:rsidR="005E2A61" w:rsidRPr="004E6C3C">
        <w:rPr>
          <w:lang w:val="it-IT"/>
        </w:rPr>
        <w:t>.</w:t>
      </w:r>
      <w:r w:rsidR="005143E0" w:rsidRPr="004E6C3C">
        <w:rPr>
          <w:lang w:val="it-IT"/>
        </w:rPr>
        <w:t xml:space="preserve"> [max. 1 pa</w:t>
      </w:r>
      <w:r w:rsidRPr="004E6C3C">
        <w:rPr>
          <w:lang w:val="it-IT"/>
        </w:rPr>
        <w:t>gina</w:t>
      </w:r>
      <w:r w:rsidR="005143E0" w:rsidRPr="004E6C3C">
        <w:rPr>
          <w:lang w:val="it-IT"/>
        </w:rPr>
        <w:t>]</w:t>
      </w:r>
    </w:p>
    <w:p w14:paraId="70E3F195" w14:textId="7A205248" w:rsidR="003A59C8" w:rsidRPr="004E6C3C" w:rsidRDefault="003A59C8" w:rsidP="002B768D">
      <w:pPr>
        <w:pStyle w:val="berschrift1"/>
        <w:rPr>
          <w:lang w:val="it-IT"/>
        </w:rPr>
      </w:pPr>
      <w:bookmarkStart w:id="4" w:name="_Toc51599258"/>
      <w:r w:rsidRPr="004E6C3C">
        <w:rPr>
          <w:lang w:val="it-IT"/>
        </w:rPr>
        <w:t>Situa</w:t>
      </w:r>
      <w:r w:rsidR="00EE2D8B" w:rsidRPr="004E6C3C">
        <w:rPr>
          <w:lang w:val="it-IT"/>
        </w:rPr>
        <w:t>zione iniziale e idea di progetto</w:t>
      </w:r>
      <w:bookmarkEnd w:id="4"/>
    </w:p>
    <w:p w14:paraId="73B7C468" w14:textId="68D67318" w:rsidR="003A59C8" w:rsidRPr="004E6C3C" w:rsidRDefault="003A59C8" w:rsidP="002B768D">
      <w:pPr>
        <w:pStyle w:val="berschrift2"/>
        <w:rPr>
          <w:lang w:val="it-IT"/>
        </w:rPr>
      </w:pPr>
      <w:bookmarkStart w:id="5" w:name="_Toc171744255"/>
      <w:r w:rsidRPr="004E6C3C">
        <w:rPr>
          <w:lang w:val="it-IT"/>
        </w:rPr>
        <w:t xml:space="preserve"> </w:t>
      </w:r>
      <w:r w:rsidR="00487172" w:rsidRPr="004E6C3C">
        <w:rPr>
          <w:lang w:val="it-IT"/>
        </w:rPr>
        <w:t>Comprensorio del progetto</w:t>
      </w:r>
      <w:r w:rsidR="004D447E" w:rsidRPr="004E6C3C">
        <w:rPr>
          <w:lang w:val="it-IT"/>
        </w:rPr>
        <w:t xml:space="preserve"> </w:t>
      </w:r>
    </w:p>
    <w:p w14:paraId="6BF6BD8B" w14:textId="59D41C60" w:rsidR="00BC2768" w:rsidRPr="004E6C3C" w:rsidRDefault="00487172" w:rsidP="00E875E0">
      <w:pPr>
        <w:pStyle w:val="Beschriftung"/>
        <w:rPr>
          <w:lang w:val="it-IT"/>
        </w:rPr>
      </w:pPr>
      <w:r w:rsidRPr="004E6C3C">
        <w:rPr>
          <w:lang w:val="it-IT"/>
        </w:rPr>
        <w:t>Il comprensorio del progetto è descritto, in particolare indicando e menzionando su una cartina geografica i siti dei sottoprogetti nonché gli attori e i beneficiari dei contributi</w:t>
      </w:r>
      <w:r w:rsidR="00BC2768" w:rsidRPr="004E6C3C">
        <w:rPr>
          <w:lang w:val="it-IT"/>
        </w:rPr>
        <w:t xml:space="preserve">. </w:t>
      </w:r>
      <w:r w:rsidR="00A67635" w:rsidRPr="004E6C3C">
        <w:rPr>
          <w:lang w:val="it-IT"/>
        </w:rPr>
        <w:t>[max. 1 pag</w:t>
      </w:r>
      <w:r w:rsidRPr="004E6C3C">
        <w:rPr>
          <w:lang w:val="it-IT"/>
        </w:rPr>
        <w:t>ina</w:t>
      </w:r>
      <w:r w:rsidR="00A67635" w:rsidRPr="004E6C3C">
        <w:rPr>
          <w:lang w:val="it-IT"/>
        </w:rPr>
        <w:t>, cart</w:t>
      </w:r>
      <w:r w:rsidRPr="004E6C3C">
        <w:rPr>
          <w:lang w:val="it-IT"/>
        </w:rPr>
        <w:t>ina incl.</w:t>
      </w:r>
      <w:r w:rsidR="00A67635" w:rsidRPr="004E6C3C">
        <w:rPr>
          <w:lang w:val="it-IT"/>
        </w:rPr>
        <w:t>]</w:t>
      </w:r>
    </w:p>
    <w:p w14:paraId="06A99E58" w14:textId="68A924E2" w:rsidR="002E3861" w:rsidRPr="004E6C3C" w:rsidRDefault="007A5A45" w:rsidP="00073CDA">
      <w:pPr>
        <w:pStyle w:val="Referenz"/>
        <w:rPr>
          <w:lang w:val="it-IT"/>
        </w:rPr>
      </w:pPr>
      <w:r w:rsidRPr="004E6C3C">
        <w:rPr>
          <w:lang w:val="it-IT"/>
        </w:rPr>
        <w:t xml:space="preserve">Ai sensi dell’articolo </w:t>
      </w:r>
      <w:r w:rsidR="00BC2768" w:rsidRPr="004E6C3C">
        <w:rPr>
          <w:lang w:val="it-IT"/>
        </w:rPr>
        <w:t xml:space="preserve">13 </w:t>
      </w:r>
      <w:r w:rsidRPr="004E6C3C">
        <w:rPr>
          <w:lang w:val="it-IT"/>
        </w:rPr>
        <w:t>OMSt</w:t>
      </w:r>
      <w:r w:rsidR="004B77F7" w:rsidRPr="004E6C3C">
        <w:rPr>
          <w:rStyle w:val="Funotenzeichen"/>
          <w:lang w:val="it-IT"/>
        </w:rPr>
        <w:footnoteReference w:id="1"/>
      </w:r>
      <w:r w:rsidR="00BC2768" w:rsidRPr="004E6C3C">
        <w:rPr>
          <w:lang w:val="it-IT"/>
        </w:rPr>
        <w:t xml:space="preserve"> (neutralit</w:t>
      </w:r>
      <w:r w:rsidRPr="004E6C3C">
        <w:rPr>
          <w:lang w:val="it-IT"/>
        </w:rPr>
        <w:t>à concorrenziale</w:t>
      </w:r>
      <w:r w:rsidR="00BC2768" w:rsidRPr="004E6C3C">
        <w:rPr>
          <w:lang w:val="it-IT"/>
        </w:rPr>
        <w:t xml:space="preserve">), </w:t>
      </w:r>
      <w:r w:rsidRPr="004E6C3C">
        <w:rPr>
          <w:lang w:val="it-IT"/>
        </w:rPr>
        <w:t>vanno indicate anche la zona d’influenza e l’interconnessione del PSR rispetto agli attori esterni al comprensorio del progetto</w:t>
      </w:r>
      <w:r w:rsidR="00BC2768" w:rsidRPr="004E6C3C">
        <w:rPr>
          <w:lang w:val="it-IT"/>
        </w:rPr>
        <w:t>.</w:t>
      </w:r>
      <w:r w:rsidR="00BD2209" w:rsidRPr="004E6C3C">
        <w:rPr>
          <w:lang w:val="it-IT"/>
        </w:rPr>
        <w:t xml:space="preserve"> </w:t>
      </w:r>
      <w:r w:rsidR="008A7254" w:rsidRPr="004E6C3C">
        <w:rPr>
          <w:lang w:val="it-IT"/>
        </w:rPr>
        <w:t>[max. 1 pag</w:t>
      </w:r>
      <w:r w:rsidRPr="004E6C3C">
        <w:rPr>
          <w:lang w:val="it-IT"/>
        </w:rPr>
        <w:t>ina</w:t>
      </w:r>
      <w:r w:rsidR="008A7254" w:rsidRPr="004E6C3C">
        <w:rPr>
          <w:lang w:val="it-IT"/>
        </w:rPr>
        <w:t>, cart</w:t>
      </w:r>
      <w:r w:rsidRPr="004E6C3C">
        <w:rPr>
          <w:lang w:val="it-IT"/>
        </w:rPr>
        <w:t>ina incl.</w:t>
      </w:r>
      <w:r w:rsidR="008A7254" w:rsidRPr="004E6C3C">
        <w:rPr>
          <w:lang w:val="it-IT"/>
        </w:rPr>
        <w:t>]</w:t>
      </w:r>
    </w:p>
    <w:p w14:paraId="6B1665D4" w14:textId="16ED25FE" w:rsidR="003A59C8" w:rsidRPr="004E6C3C" w:rsidRDefault="006F5FA0" w:rsidP="002B768D">
      <w:pPr>
        <w:pStyle w:val="berschrift2"/>
        <w:rPr>
          <w:lang w:val="it-IT"/>
        </w:rPr>
      </w:pPr>
      <w:bookmarkStart w:id="6" w:name="_Toc51599260"/>
      <w:bookmarkEnd w:id="5"/>
      <w:r w:rsidRPr="004E6C3C">
        <w:rPr>
          <w:lang w:val="it-IT"/>
        </w:rPr>
        <w:t>Situa</w:t>
      </w:r>
      <w:r w:rsidR="001A7763" w:rsidRPr="004E6C3C">
        <w:rPr>
          <w:lang w:val="it-IT"/>
        </w:rPr>
        <w:t>zione iniziale e motivazione</w:t>
      </w:r>
      <w:bookmarkEnd w:id="6"/>
      <w:r w:rsidR="003A59C8" w:rsidRPr="004E6C3C">
        <w:rPr>
          <w:lang w:val="it-IT"/>
        </w:rPr>
        <w:t xml:space="preserve"> </w:t>
      </w:r>
    </w:p>
    <w:p w14:paraId="40205E34" w14:textId="70F8CA74" w:rsidR="00EB132E" w:rsidRPr="004E6C3C" w:rsidRDefault="001A7763" w:rsidP="00073CDA">
      <w:pPr>
        <w:pStyle w:val="Beschriftung"/>
        <w:rPr>
          <w:lang w:val="it-IT"/>
        </w:rPr>
      </w:pPr>
      <w:r w:rsidRPr="004E6C3C">
        <w:rPr>
          <w:lang w:val="it-IT"/>
        </w:rPr>
        <w:t xml:space="preserve">Deve essere descritto il contesto </w:t>
      </w:r>
      <w:r w:rsidR="009A5E87">
        <w:rPr>
          <w:lang w:val="it-IT"/>
        </w:rPr>
        <w:t>d</w:t>
      </w:r>
      <w:r w:rsidRPr="004E6C3C">
        <w:rPr>
          <w:lang w:val="it-IT"/>
        </w:rPr>
        <w:t>el PSR, ivi compresi gli aspetti storici e la situazione attuale, le potenzialità e le esigenze della regione</w:t>
      </w:r>
      <w:r w:rsidR="00BD2209" w:rsidRPr="004E6C3C">
        <w:rPr>
          <w:lang w:val="it-IT"/>
        </w:rPr>
        <w:t xml:space="preserve">. </w:t>
      </w:r>
      <w:r w:rsidRPr="004E6C3C">
        <w:rPr>
          <w:lang w:val="it-IT"/>
        </w:rPr>
        <w:t>Devono essere presentate anche l</w:t>
      </w:r>
      <w:r w:rsidR="00BC2768" w:rsidRPr="004E6C3C">
        <w:rPr>
          <w:lang w:val="it-IT"/>
        </w:rPr>
        <w:t>e</w:t>
      </w:r>
      <w:r w:rsidRPr="004E6C3C">
        <w:rPr>
          <w:lang w:val="it-IT"/>
        </w:rPr>
        <w:t xml:space="preserve"> altre motivazioni e le ragioni che hanno portato alla formulazione del progetto</w:t>
      </w:r>
      <w:r w:rsidR="00BC2768" w:rsidRPr="004E6C3C">
        <w:rPr>
          <w:lang w:val="it-IT"/>
        </w:rPr>
        <w:t>.</w:t>
      </w:r>
      <w:r w:rsidR="004D447E" w:rsidRPr="004E6C3C">
        <w:rPr>
          <w:lang w:val="it-IT"/>
        </w:rPr>
        <w:t xml:space="preserve"> </w:t>
      </w:r>
      <w:r w:rsidR="005258CF" w:rsidRPr="004E6C3C">
        <w:rPr>
          <w:lang w:val="it-IT"/>
        </w:rPr>
        <w:t>[</w:t>
      </w:r>
      <w:r w:rsidR="00073CDA" w:rsidRPr="004E6C3C">
        <w:rPr>
          <w:lang w:val="it-IT"/>
        </w:rPr>
        <w:t>max. 2</w:t>
      </w:r>
      <w:r w:rsidR="008452A3" w:rsidRPr="004E6C3C">
        <w:rPr>
          <w:lang w:val="it-IT"/>
        </w:rPr>
        <w:t xml:space="preserve"> pag</w:t>
      </w:r>
      <w:r w:rsidRPr="004E6C3C">
        <w:rPr>
          <w:lang w:val="it-IT"/>
        </w:rPr>
        <w:t>ine</w:t>
      </w:r>
      <w:r w:rsidR="004D447E" w:rsidRPr="004E6C3C">
        <w:rPr>
          <w:lang w:val="it-IT"/>
        </w:rPr>
        <w:t>]</w:t>
      </w:r>
    </w:p>
    <w:p w14:paraId="00BE9ECE" w14:textId="1F536F4F" w:rsidR="001A7763" w:rsidRPr="004E6C3C" w:rsidRDefault="001A7763" w:rsidP="001A7763">
      <w:pPr>
        <w:pStyle w:val="Referenz"/>
        <w:rPr>
          <w:lang w:val="it-IT"/>
        </w:rPr>
      </w:pPr>
      <w:bookmarkStart w:id="7" w:name="_Ref39561206"/>
      <w:bookmarkStart w:id="8" w:name="_Toc51599261"/>
      <w:r w:rsidRPr="004E6C3C">
        <w:rPr>
          <w:lang w:val="it-IT"/>
        </w:rPr>
        <w:t xml:space="preserve">Il fascicolo degli </w:t>
      </w:r>
      <w:r w:rsidR="009A5E87">
        <w:rPr>
          <w:lang w:val="it-IT"/>
        </w:rPr>
        <w:t>accertamenti</w:t>
      </w:r>
      <w:r w:rsidRPr="004E6C3C">
        <w:rPr>
          <w:lang w:val="it-IT"/>
        </w:rPr>
        <w:t xml:space="preserve"> preliminari è aggiornato. [max. 2 pagine]</w:t>
      </w:r>
    </w:p>
    <w:p w14:paraId="58C18C79" w14:textId="32598ECD" w:rsidR="00F5704E" w:rsidRPr="004E6C3C" w:rsidRDefault="00F5704E" w:rsidP="002B768D">
      <w:pPr>
        <w:pStyle w:val="berschrift2"/>
        <w:rPr>
          <w:lang w:val="it-IT"/>
        </w:rPr>
      </w:pPr>
      <w:r w:rsidRPr="004E6C3C">
        <w:rPr>
          <w:lang w:val="it-IT"/>
        </w:rPr>
        <w:t>Ob</w:t>
      </w:r>
      <w:r w:rsidR="001C418F" w:rsidRPr="004E6C3C">
        <w:rPr>
          <w:lang w:val="it-IT"/>
        </w:rPr>
        <w:t>iettivi del progetto</w:t>
      </w:r>
      <w:bookmarkEnd w:id="7"/>
      <w:bookmarkEnd w:id="8"/>
    </w:p>
    <w:p w14:paraId="288F8977" w14:textId="52021B07" w:rsidR="00073CDA" w:rsidRPr="004E6C3C" w:rsidRDefault="001C418F" w:rsidP="00CB60CE">
      <w:pPr>
        <w:pStyle w:val="Beschriftung"/>
        <w:rPr>
          <w:lang w:val="it-IT"/>
        </w:rPr>
      </w:pPr>
      <w:bookmarkStart w:id="9" w:name="_Toc244000239"/>
      <w:r w:rsidRPr="004E6C3C">
        <w:rPr>
          <w:lang w:val="it-IT"/>
        </w:rPr>
        <w:t xml:space="preserve">Gli </w:t>
      </w:r>
      <w:r w:rsidRPr="004E6C3C">
        <w:rPr>
          <w:b/>
          <w:lang w:val="it-IT"/>
        </w:rPr>
        <w:t>obiettivi primari</w:t>
      </w:r>
      <w:r w:rsidRPr="004E6C3C">
        <w:rPr>
          <w:lang w:val="it-IT"/>
        </w:rPr>
        <w:t xml:space="preserve"> del progetto di sviluppo</w:t>
      </w:r>
      <w:r w:rsidR="00E86793" w:rsidRPr="004E6C3C">
        <w:rPr>
          <w:lang w:val="it-IT"/>
        </w:rPr>
        <w:t xml:space="preserve"> regionale</w:t>
      </w:r>
      <w:r w:rsidRPr="004E6C3C">
        <w:rPr>
          <w:lang w:val="it-IT"/>
        </w:rPr>
        <w:t>, quelli dei sottoprogetti e i provvedimenti previsti devono essere</w:t>
      </w:r>
      <w:r w:rsidR="004D1743" w:rsidRPr="004E6C3C">
        <w:rPr>
          <w:lang w:val="it-IT"/>
        </w:rPr>
        <w:t xml:space="preserve"> </w:t>
      </w:r>
      <w:r w:rsidRPr="004E6C3C">
        <w:rPr>
          <w:lang w:val="it-IT"/>
        </w:rPr>
        <w:t>descritti sulla scorta della tabella in basso</w:t>
      </w:r>
      <w:r w:rsidR="00CB60CE" w:rsidRPr="004E6C3C">
        <w:rPr>
          <w:lang w:val="it-IT"/>
        </w:rPr>
        <w:t xml:space="preserve">. </w:t>
      </w:r>
      <w:r w:rsidRPr="004E6C3C">
        <w:rPr>
          <w:lang w:val="it-IT"/>
        </w:rPr>
        <w:t>Gli obiettivi devono essere conformi all’articolo</w:t>
      </w:r>
      <w:r w:rsidR="004D1743" w:rsidRPr="004E6C3C">
        <w:rPr>
          <w:lang w:val="it-IT"/>
        </w:rPr>
        <w:t xml:space="preserve"> 11a </w:t>
      </w:r>
      <w:r w:rsidRPr="004E6C3C">
        <w:rPr>
          <w:lang w:val="it-IT"/>
        </w:rPr>
        <w:t>OMSt</w:t>
      </w:r>
      <w:r w:rsidR="00F5704E" w:rsidRPr="004E6C3C">
        <w:rPr>
          <w:lang w:val="it-IT"/>
        </w:rPr>
        <w:t xml:space="preserve">. </w:t>
      </w:r>
      <w:r w:rsidR="00BA374C" w:rsidRPr="004E6C3C">
        <w:rPr>
          <w:lang w:val="it-IT"/>
        </w:rPr>
        <w:t xml:space="preserve">[max. </w:t>
      </w:r>
      <w:r w:rsidR="00073CDA" w:rsidRPr="004E6C3C">
        <w:rPr>
          <w:lang w:val="it-IT"/>
        </w:rPr>
        <w:t>1</w:t>
      </w:r>
      <w:r w:rsidR="009828B4" w:rsidRPr="004E6C3C">
        <w:rPr>
          <w:lang w:val="it-IT"/>
        </w:rPr>
        <w:t xml:space="preserve"> pag</w:t>
      </w:r>
      <w:r w:rsidRPr="004E6C3C">
        <w:rPr>
          <w:lang w:val="it-IT"/>
        </w:rPr>
        <w:t>ina</w:t>
      </w:r>
      <w:r w:rsidR="00BA374C" w:rsidRPr="004E6C3C">
        <w:rPr>
          <w:lang w:val="it-IT"/>
        </w:rPr>
        <w:t>]</w:t>
      </w:r>
      <w:r w:rsidR="00AE397F" w:rsidRPr="004E6C3C">
        <w:rPr>
          <w:lang w:val="it-IT"/>
        </w:rPr>
        <w:t xml:space="preserve"> </w:t>
      </w:r>
      <w:bookmarkEnd w:id="9"/>
    </w:p>
    <w:p w14:paraId="60839CEC" w14:textId="5B918349" w:rsidR="005143E0" w:rsidRPr="004E6C3C" w:rsidRDefault="001C418F" w:rsidP="005143E0">
      <w:pPr>
        <w:pStyle w:val="Referenz"/>
        <w:rPr>
          <w:lang w:val="it-IT"/>
        </w:rPr>
      </w:pPr>
      <w:r w:rsidRPr="004E6C3C">
        <w:rPr>
          <w:lang w:val="it-IT"/>
        </w:rPr>
        <w:t xml:space="preserve">Il fascicolo degli </w:t>
      </w:r>
      <w:r w:rsidR="009A5E87">
        <w:rPr>
          <w:lang w:val="it-IT"/>
        </w:rPr>
        <w:t>accertamenti</w:t>
      </w:r>
      <w:r w:rsidRPr="004E6C3C">
        <w:rPr>
          <w:lang w:val="it-IT"/>
        </w:rPr>
        <w:t xml:space="preserve"> preliminari è aggiornato</w:t>
      </w:r>
      <w:r w:rsidR="005E2A61" w:rsidRPr="004E6C3C">
        <w:rPr>
          <w:lang w:val="it-IT"/>
        </w:rPr>
        <w:t>.</w:t>
      </w:r>
      <w:r w:rsidR="005143E0" w:rsidRPr="004E6C3C">
        <w:rPr>
          <w:lang w:val="it-IT"/>
        </w:rPr>
        <w:t xml:space="preserve"> [max. 1 pag</w:t>
      </w:r>
      <w:r w:rsidRPr="004E6C3C">
        <w:rPr>
          <w:lang w:val="it-IT"/>
        </w:rPr>
        <w:t>ina</w:t>
      </w:r>
      <w:r w:rsidR="005143E0" w:rsidRPr="004E6C3C">
        <w:rPr>
          <w:lang w:val="it-IT"/>
        </w:rPr>
        <w:t>]</w:t>
      </w:r>
    </w:p>
    <w:p w14:paraId="74B3F2C0" w14:textId="77777777" w:rsidR="00CB60CE" w:rsidRPr="004E6C3C" w:rsidRDefault="00CB60CE" w:rsidP="00CB60CE">
      <w:pPr>
        <w:rPr>
          <w:lang w:val="it-IT"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6447"/>
      </w:tblGrid>
      <w:tr w:rsidR="00A85AB1" w:rsidRPr="004E6C3C" w14:paraId="38473306" w14:textId="7CE2A5E3" w:rsidTr="00DE329F">
        <w:trPr>
          <w:trHeight w:val="33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F10" w14:textId="55D1956E" w:rsidR="00A85AB1" w:rsidRPr="004E6C3C" w:rsidRDefault="001C418F" w:rsidP="001C418F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Obiettivo</w:t>
            </w:r>
            <w:r w:rsidR="00A85AB1" w:rsidRPr="004E6C3C">
              <w:rPr>
                <w:b/>
                <w:lang w:val="it-IT"/>
              </w:rPr>
              <w:t>/</w:t>
            </w:r>
            <w:r w:rsidRPr="004E6C3C">
              <w:rPr>
                <w:b/>
                <w:lang w:val="it-IT"/>
              </w:rPr>
              <w:t>i</w:t>
            </w:r>
            <w:r w:rsidR="00A85AB1" w:rsidRPr="004E6C3C">
              <w:rPr>
                <w:b/>
                <w:lang w:val="it-IT"/>
              </w:rPr>
              <w:t xml:space="preserve"> </w:t>
            </w:r>
            <w:r w:rsidRPr="004E6C3C">
              <w:rPr>
                <w:b/>
                <w:lang w:val="it-IT"/>
              </w:rPr>
              <w:t>primario</w:t>
            </w:r>
            <w:r w:rsidR="00A85AB1" w:rsidRPr="004E6C3C">
              <w:rPr>
                <w:b/>
                <w:lang w:val="it-IT"/>
              </w:rPr>
              <w:t>/</w:t>
            </w:r>
            <w:r w:rsidRPr="004E6C3C">
              <w:rPr>
                <w:b/>
                <w:lang w:val="it-IT"/>
              </w:rPr>
              <w:t>i</w:t>
            </w:r>
          </w:p>
        </w:tc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F1C6" w14:textId="6CF47C1D" w:rsidR="00A85AB1" w:rsidRPr="004E6C3C" w:rsidDel="00A85AB1" w:rsidRDefault="00467A49" w:rsidP="006B4464">
            <w:pPr>
              <w:rPr>
                <w:lang w:val="it-IT"/>
              </w:rPr>
            </w:pPr>
            <w:r w:rsidRPr="004E6C3C">
              <w:rPr>
                <w:b/>
                <w:lang w:val="it-IT"/>
              </w:rPr>
              <w:t>…</w:t>
            </w:r>
          </w:p>
        </w:tc>
      </w:tr>
    </w:tbl>
    <w:p w14:paraId="4F2648CE" w14:textId="37082FDD" w:rsidR="00A85AB1" w:rsidRPr="004E6C3C" w:rsidRDefault="00A85AB1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82"/>
        <w:gridCol w:w="3032"/>
      </w:tblGrid>
      <w:tr w:rsidR="00654C5C" w:rsidRPr="004E6C3C" w14:paraId="4352952E" w14:textId="77777777" w:rsidTr="00073CDA">
        <w:tc>
          <w:tcPr>
            <w:tcW w:w="2547" w:type="dxa"/>
          </w:tcPr>
          <w:p w14:paraId="44C6454E" w14:textId="1E4410BB" w:rsidR="00654C5C" w:rsidRPr="004E6C3C" w:rsidRDefault="00073CDA" w:rsidP="001C418F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N</w:t>
            </w:r>
            <w:r w:rsidR="001C418F" w:rsidRPr="004E6C3C">
              <w:rPr>
                <w:b/>
                <w:lang w:val="it-IT"/>
              </w:rPr>
              <w:t>omi dei sottoprogetti</w:t>
            </w:r>
          </w:p>
        </w:tc>
        <w:tc>
          <w:tcPr>
            <w:tcW w:w="3482" w:type="dxa"/>
          </w:tcPr>
          <w:p w14:paraId="055DA837" w14:textId="6A383C01" w:rsidR="00654C5C" w:rsidRPr="004E6C3C" w:rsidRDefault="00654C5C" w:rsidP="001C418F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Ob</w:t>
            </w:r>
            <w:r w:rsidR="001C418F" w:rsidRPr="004E6C3C">
              <w:rPr>
                <w:b/>
                <w:lang w:val="it-IT"/>
              </w:rPr>
              <w:t>iettivi / finalità dei sottoprogetti</w:t>
            </w:r>
          </w:p>
        </w:tc>
        <w:tc>
          <w:tcPr>
            <w:tcW w:w="3032" w:type="dxa"/>
          </w:tcPr>
          <w:p w14:paraId="750B0884" w14:textId="550DDC30" w:rsidR="00654C5C" w:rsidRPr="004E6C3C" w:rsidRDefault="00132715" w:rsidP="001C418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Misure </w:t>
            </w:r>
            <w:r w:rsidR="00654C5C" w:rsidRPr="004E6C3C">
              <w:rPr>
                <w:b/>
                <w:lang w:val="it-IT"/>
              </w:rPr>
              <w:t>(</w:t>
            </w:r>
            <w:r w:rsidR="001C418F" w:rsidRPr="004E6C3C">
              <w:rPr>
                <w:b/>
                <w:lang w:val="it-IT"/>
              </w:rPr>
              <w:t>attuazione</w:t>
            </w:r>
            <w:r w:rsidR="00654C5C" w:rsidRPr="004E6C3C">
              <w:rPr>
                <w:b/>
                <w:lang w:val="it-IT"/>
              </w:rPr>
              <w:t>)</w:t>
            </w:r>
          </w:p>
        </w:tc>
      </w:tr>
      <w:tr w:rsidR="00073CDA" w:rsidRPr="00512D36" w14:paraId="65D3AAB7" w14:textId="77777777" w:rsidTr="00073CDA">
        <w:tc>
          <w:tcPr>
            <w:tcW w:w="2547" w:type="dxa"/>
          </w:tcPr>
          <w:p w14:paraId="5231EED6" w14:textId="3F57E098" w:rsidR="00073CDA" w:rsidRPr="004E6C3C" w:rsidRDefault="00CC397C" w:rsidP="00CC397C">
            <w:pPr>
              <w:rPr>
                <w:lang w:val="it-IT"/>
              </w:rPr>
            </w:pPr>
            <w:r w:rsidRPr="004E6C3C">
              <w:rPr>
                <w:lang w:val="it-IT"/>
              </w:rPr>
              <w:lastRenderedPageBreak/>
              <w:t>Sottoprogetto</w:t>
            </w:r>
            <w:r w:rsidR="00073CDA" w:rsidRPr="004E6C3C">
              <w:rPr>
                <w:lang w:val="it-IT"/>
              </w:rPr>
              <w:t xml:space="preserve"> 1</w:t>
            </w:r>
          </w:p>
        </w:tc>
        <w:tc>
          <w:tcPr>
            <w:tcW w:w="3482" w:type="dxa"/>
            <w:vAlign w:val="center"/>
          </w:tcPr>
          <w:p w14:paraId="60A45B83" w14:textId="00259CF9" w:rsidR="00073CDA" w:rsidRPr="004E6C3C" w:rsidRDefault="00CC397C" w:rsidP="00CC397C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Incremento delle vendite di prodotti regionali</w:t>
            </w:r>
          </w:p>
        </w:tc>
        <w:tc>
          <w:tcPr>
            <w:tcW w:w="3032" w:type="dxa"/>
            <w:vAlign w:val="center"/>
          </w:tcPr>
          <w:p w14:paraId="1C578D47" w14:textId="259FA1F2" w:rsidR="00073CDA" w:rsidRPr="004E6C3C" w:rsidRDefault="00CB60CE" w:rsidP="009A5E87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Co</w:t>
            </w:r>
            <w:r w:rsidR="00CC397C" w:rsidRPr="004E6C3C">
              <w:rPr>
                <w:lang w:val="it-IT"/>
              </w:rPr>
              <w:t>struzione di un</w:t>
            </w:r>
            <w:r w:rsidR="00E86793" w:rsidRPr="004E6C3C">
              <w:rPr>
                <w:lang w:val="it-IT"/>
              </w:rPr>
              <w:t xml:space="preserve"> </w:t>
            </w:r>
            <w:r w:rsidR="009A5E87">
              <w:rPr>
                <w:lang w:val="it-IT"/>
              </w:rPr>
              <w:t>bar ristoro</w:t>
            </w:r>
            <w:r w:rsidR="00E86793" w:rsidRPr="004E6C3C">
              <w:rPr>
                <w:lang w:val="it-IT"/>
              </w:rPr>
              <w:t xml:space="preserve"> per l’agriturismo</w:t>
            </w:r>
          </w:p>
        </w:tc>
      </w:tr>
      <w:tr w:rsidR="00073CDA" w:rsidRPr="00512D36" w14:paraId="2801D349" w14:textId="77777777" w:rsidTr="00073CDA">
        <w:tc>
          <w:tcPr>
            <w:tcW w:w="2547" w:type="dxa"/>
          </w:tcPr>
          <w:p w14:paraId="04492B17" w14:textId="31740768" w:rsidR="00073CDA" w:rsidRPr="004E6C3C" w:rsidRDefault="00CC397C" w:rsidP="00073CDA">
            <w:pPr>
              <w:rPr>
                <w:lang w:val="it-IT"/>
              </w:rPr>
            </w:pPr>
            <w:r w:rsidRPr="004E6C3C">
              <w:rPr>
                <w:lang w:val="it-IT"/>
              </w:rPr>
              <w:t xml:space="preserve">Sottoprogetto </w:t>
            </w:r>
            <w:r w:rsidR="00073CDA" w:rsidRPr="004E6C3C">
              <w:rPr>
                <w:lang w:val="it-IT"/>
              </w:rPr>
              <w:t>2</w:t>
            </w:r>
          </w:p>
        </w:tc>
        <w:tc>
          <w:tcPr>
            <w:tcW w:w="3482" w:type="dxa"/>
            <w:vAlign w:val="center"/>
          </w:tcPr>
          <w:p w14:paraId="0606C775" w14:textId="6CF3276E" w:rsidR="00073CDA" w:rsidRPr="004E6C3C" w:rsidRDefault="00CC397C" w:rsidP="009A5E87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 xml:space="preserve">Aumento del valore aggiunto </w:t>
            </w:r>
            <w:r w:rsidR="009A5E87">
              <w:rPr>
                <w:lang w:val="it-IT"/>
              </w:rPr>
              <w:t>per l’azienda</w:t>
            </w:r>
          </w:p>
        </w:tc>
        <w:tc>
          <w:tcPr>
            <w:tcW w:w="3032" w:type="dxa"/>
            <w:vAlign w:val="center"/>
          </w:tcPr>
          <w:p w14:paraId="4D1E8C86" w14:textId="70D58AE7" w:rsidR="00073CDA" w:rsidRPr="004E6C3C" w:rsidRDefault="00CC397C" w:rsidP="00CC397C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Estensione dell’offerta in materia di ricezione agrituristica</w:t>
            </w:r>
          </w:p>
        </w:tc>
      </w:tr>
    </w:tbl>
    <w:p w14:paraId="2713CD5D" w14:textId="6AE0B26A" w:rsidR="00566A46" w:rsidRPr="004E6C3C" w:rsidRDefault="00CB3C0E" w:rsidP="002B768D">
      <w:pPr>
        <w:pStyle w:val="berschrift1"/>
        <w:rPr>
          <w:lang w:val="it-IT"/>
        </w:rPr>
      </w:pPr>
      <w:bookmarkStart w:id="10" w:name="_Toc247543335"/>
      <w:bookmarkStart w:id="11" w:name="_Toc243997078"/>
      <w:bookmarkStart w:id="12" w:name="_Toc244000243"/>
      <w:bookmarkStart w:id="13" w:name="_Toc243997080"/>
      <w:bookmarkStart w:id="14" w:name="_Toc244000245"/>
      <w:bookmarkStart w:id="15" w:name="_Toc243997081"/>
      <w:bookmarkStart w:id="16" w:name="_Toc244000246"/>
      <w:bookmarkStart w:id="17" w:name="_Toc243997082"/>
      <w:bookmarkStart w:id="18" w:name="_Toc244000247"/>
      <w:r>
        <w:rPr>
          <w:lang w:val="it-IT"/>
        </w:rPr>
        <w:t>B</w:t>
      </w:r>
      <w:r w:rsidR="004E6C3C">
        <w:rPr>
          <w:lang w:val="it-IT"/>
        </w:rPr>
        <w:t>usiness</w:t>
      </w:r>
      <w:r>
        <w:rPr>
          <w:lang w:val="it-IT"/>
        </w:rPr>
        <w:t xml:space="preserve"> plan</w:t>
      </w:r>
    </w:p>
    <w:p w14:paraId="0BD29855" w14:textId="31D08C36" w:rsidR="009B3F1D" w:rsidRPr="004E6C3C" w:rsidRDefault="00D75709" w:rsidP="009B3F1D">
      <w:pPr>
        <w:pStyle w:val="Beschriftung"/>
        <w:rPr>
          <w:lang w:val="it-IT"/>
        </w:rPr>
      </w:pPr>
      <w:r>
        <w:rPr>
          <w:lang w:val="it-IT"/>
        </w:rPr>
        <w:t>In</w:t>
      </w:r>
      <w:r w:rsidR="006C7ED0">
        <w:rPr>
          <w:lang w:val="it-IT"/>
        </w:rPr>
        <w:t xml:space="preserve"> generale i</w:t>
      </w:r>
      <w:r>
        <w:rPr>
          <w:lang w:val="it-IT"/>
        </w:rPr>
        <w:t xml:space="preserve"> business plan riguarda</w:t>
      </w:r>
      <w:r w:rsidR="006C7ED0">
        <w:rPr>
          <w:lang w:val="it-IT"/>
        </w:rPr>
        <w:t>no</w:t>
      </w:r>
      <w:r w:rsidR="00E86793" w:rsidRPr="004E6C3C">
        <w:rPr>
          <w:lang w:val="it-IT"/>
        </w:rPr>
        <w:t xml:space="preserve"> i sottoprogetti </w:t>
      </w:r>
      <w:r>
        <w:rPr>
          <w:lang w:val="it-IT"/>
        </w:rPr>
        <w:t>e</w:t>
      </w:r>
      <w:r w:rsidR="00E86793" w:rsidRPr="004E6C3C">
        <w:rPr>
          <w:lang w:val="it-IT"/>
        </w:rPr>
        <w:t xml:space="preserve"> vengono trattati separatamente negli allegati. In questo capitolo viene fatta un’analisi globale dei rischi, delle opportunità, dei punti di forza e di debolezza del </w:t>
      </w:r>
      <w:r w:rsidR="009A5E87">
        <w:rPr>
          <w:lang w:val="it-IT"/>
        </w:rPr>
        <w:t>PSR</w:t>
      </w:r>
      <w:r w:rsidR="00AF0C27" w:rsidRPr="004E6C3C">
        <w:rPr>
          <w:lang w:val="it-IT"/>
        </w:rPr>
        <w:t xml:space="preserve">. </w:t>
      </w:r>
    </w:p>
    <w:p w14:paraId="64DA4DBB" w14:textId="1E734CE0" w:rsidR="009B3F1D" w:rsidRPr="004E6C3C" w:rsidRDefault="006C7ED0" w:rsidP="003D5F05">
      <w:pPr>
        <w:pStyle w:val="Beschriftung"/>
        <w:rPr>
          <w:lang w:val="it-IT"/>
        </w:rPr>
      </w:pPr>
      <w:r>
        <w:rPr>
          <w:lang w:val="it-IT"/>
        </w:rPr>
        <w:t>Se</w:t>
      </w:r>
      <w:r w:rsidR="00E86793" w:rsidRPr="004E6C3C">
        <w:rPr>
          <w:lang w:val="it-IT"/>
        </w:rPr>
        <w:t xml:space="preserve"> il </w:t>
      </w:r>
      <w:r w:rsidR="009A5E87">
        <w:rPr>
          <w:lang w:val="it-IT"/>
        </w:rPr>
        <w:t>PSR</w:t>
      </w:r>
      <w:r w:rsidR="00E86793" w:rsidRPr="004E6C3C">
        <w:rPr>
          <w:lang w:val="it-IT"/>
        </w:rPr>
        <w:t xml:space="preserve"> </w:t>
      </w:r>
      <w:r>
        <w:rPr>
          <w:lang w:val="it-IT"/>
        </w:rPr>
        <w:t>ha</w:t>
      </w:r>
      <w:r w:rsidR="00E86793" w:rsidRPr="004E6C3C">
        <w:rPr>
          <w:lang w:val="it-IT"/>
        </w:rPr>
        <w:t xml:space="preserve"> un unico </w:t>
      </w:r>
      <w:r w:rsidR="00CB3C0E">
        <w:rPr>
          <w:lang w:val="it-IT"/>
        </w:rPr>
        <w:t>business plan</w:t>
      </w:r>
      <w:r w:rsidR="004E6C3C">
        <w:rPr>
          <w:lang w:val="it-IT"/>
        </w:rPr>
        <w:t xml:space="preserve"> </w:t>
      </w:r>
      <w:r w:rsidR="00E86793" w:rsidRPr="004E6C3C">
        <w:rPr>
          <w:lang w:val="it-IT"/>
        </w:rPr>
        <w:t xml:space="preserve">chiaro </w:t>
      </w:r>
      <w:r w:rsidR="009A5E87">
        <w:rPr>
          <w:lang w:val="it-IT"/>
        </w:rPr>
        <w:t>è indicato</w:t>
      </w:r>
      <w:r w:rsidR="00E86793" w:rsidRPr="004E6C3C">
        <w:rPr>
          <w:lang w:val="it-IT"/>
        </w:rPr>
        <w:t xml:space="preserve"> </w:t>
      </w:r>
      <w:r>
        <w:rPr>
          <w:lang w:val="it-IT"/>
        </w:rPr>
        <w:t>illustrarlo dettagliatamente nel</w:t>
      </w:r>
      <w:r w:rsidR="00E86793" w:rsidRPr="004E6C3C">
        <w:rPr>
          <w:lang w:val="it-IT"/>
        </w:rPr>
        <w:t xml:space="preserve"> capitolo 3 del documento </w:t>
      </w:r>
      <w:r w:rsidR="009A5E87">
        <w:rPr>
          <w:lang w:val="it-IT"/>
        </w:rPr>
        <w:t xml:space="preserve">di lavoro </w:t>
      </w:r>
      <w:r>
        <w:rPr>
          <w:lang w:val="it-IT"/>
        </w:rPr>
        <w:t>del singolo</w:t>
      </w:r>
      <w:r w:rsidR="00E86793" w:rsidRPr="004E6C3C">
        <w:rPr>
          <w:lang w:val="it-IT"/>
        </w:rPr>
        <w:t xml:space="preserve"> sottoprogetto</w:t>
      </w:r>
      <w:r w:rsidR="009B3F1D" w:rsidRPr="004E6C3C">
        <w:rPr>
          <w:lang w:val="it-IT"/>
        </w:rPr>
        <w:t xml:space="preserve">. </w:t>
      </w:r>
      <w:r w:rsidR="00E86793" w:rsidRPr="004E6C3C">
        <w:rPr>
          <w:lang w:val="it-IT"/>
        </w:rPr>
        <w:t xml:space="preserve">Ciò può essere </w:t>
      </w:r>
      <w:r>
        <w:rPr>
          <w:lang w:val="it-IT"/>
        </w:rPr>
        <w:t>il caso quando</w:t>
      </w:r>
      <w:r w:rsidR="00E86793" w:rsidRPr="004E6C3C">
        <w:rPr>
          <w:lang w:val="it-IT"/>
        </w:rPr>
        <w:t xml:space="preserve"> l’obiettivo del progetto è </w:t>
      </w:r>
      <w:r w:rsidR="009A5E87">
        <w:rPr>
          <w:lang w:val="it-IT"/>
        </w:rPr>
        <w:t xml:space="preserve">mettere a punto o consolidare </w:t>
      </w:r>
      <w:r w:rsidR="00E86793" w:rsidRPr="004E6C3C">
        <w:rPr>
          <w:lang w:val="it-IT"/>
        </w:rPr>
        <w:t>una filiera regionale</w:t>
      </w:r>
      <w:r w:rsidR="003D5F05" w:rsidRPr="004E6C3C">
        <w:rPr>
          <w:lang w:val="it-IT"/>
        </w:rPr>
        <w:t>.</w:t>
      </w:r>
      <w:r w:rsidR="009B3F1D" w:rsidRPr="004E6C3C">
        <w:rPr>
          <w:lang w:val="it-IT"/>
        </w:rPr>
        <w:t xml:space="preserve"> </w:t>
      </w:r>
      <w:r w:rsidR="009A5E87">
        <w:rPr>
          <w:lang w:val="it-IT"/>
        </w:rPr>
        <w:t xml:space="preserve">[max. ½ </w:t>
      </w:r>
      <w:r w:rsidR="006E09F1" w:rsidRPr="004E6C3C">
        <w:rPr>
          <w:lang w:val="it-IT"/>
        </w:rPr>
        <w:t>pag</w:t>
      </w:r>
      <w:r w:rsidR="00E86793" w:rsidRPr="004E6C3C">
        <w:rPr>
          <w:lang w:val="it-IT"/>
        </w:rPr>
        <w:t>ina</w:t>
      </w:r>
      <w:r w:rsidR="006E09F1" w:rsidRPr="004E6C3C">
        <w:rPr>
          <w:lang w:val="it-IT"/>
        </w:rPr>
        <w:t>]</w:t>
      </w:r>
    </w:p>
    <w:p w14:paraId="4D52C0C1" w14:textId="08B2A432" w:rsidR="005E2A61" w:rsidRPr="004E6C3C" w:rsidRDefault="00E86793" w:rsidP="00FE4E38">
      <w:pPr>
        <w:pStyle w:val="Referenz"/>
        <w:rPr>
          <w:lang w:val="it-IT"/>
        </w:rPr>
      </w:pPr>
      <w:r w:rsidRPr="004E6C3C">
        <w:rPr>
          <w:lang w:val="it-IT"/>
        </w:rPr>
        <w:t>Il fascicolo degli accertamenti pre</w:t>
      </w:r>
      <w:r w:rsidR="009A5E87">
        <w:rPr>
          <w:lang w:val="it-IT"/>
        </w:rPr>
        <w:t xml:space="preserve">liminari è aggiornato. [max. ½ </w:t>
      </w:r>
      <w:r w:rsidRPr="004E6C3C">
        <w:rPr>
          <w:lang w:val="it-IT"/>
        </w:rPr>
        <w:t>pagina</w:t>
      </w:r>
      <w:r w:rsidR="005E2A61" w:rsidRPr="004E6C3C">
        <w:rPr>
          <w:lang w:val="it-IT"/>
        </w:rPr>
        <w:t>]</w:t>
      </w:r>
    </w:p>
    <w:p w14:paraId="555FA18E" w14:textId="230C534C" w:rsidR="00AF0C27" w:rsidRPr="004E6C3C" w:rsidRDefault="00DB52B7" w:rsidP="00F103B8">
      <w:pPr>
        <w:pStyle w:val="berschrift2"/>
        <w:numPr>
          <w:ilvl w:val="1"/>
          <w:numId w:val="15"/>
        </w:numPr>
        <w:rPr>
          <w:lang w:val="it-IT"/>
        </w:rPr>
      </w:pPr>
      <w:bookmarkStart w:id="19" w:name="_Toc51599263"/>
      <w:r w:rsidRPr="004E6C3C">
        <w:rPr>
          <w:lang w:val="it-IT"/>
        </w:rPr>
        <w:t>A</w:t>
      </w:r>
      <w:r w:rsidR="00AF0C27" w:rsidRPr="004E6C3C">
        <w:rPr>
          <w:lang w:val="it-IT"/>
        </w:rPr>
        <w:t>nal</w:t>
      </w:r>
      <w:r w:rsidR="00E86793" w:rsidRPr="004E6C3C">
        <w:rPr>
          <w:lang w:val="it-IT"/>
        </w:rPr>
        <w:t>isi generale del progetto</w:t>
      </w:r>
      <w:bookmarkEnd w:id="19"/>
      <w:r w:rsidR="00023009" w:rsidRPr="004E6C3C">
        <w:rPr>
          <w:lang w:val="it-IT"/>
        </w:rPr>
        <w:t xml:space="preserve"> </w:t>
      </w:r>
    </w:p>
    <w:p w14:paraId="4FAF8FFE" w14:textId="3456E318" w:rsidR="00F179AA" w:rsidRPr="004E6C3C" w:rsidRDefault="00AE03A4" w:rsidP="007F2FCD">
      <w:pPr>
        <w:pStyle w:val="Beschriftung"/>
        <w:rPr>
          <w:lang w:val="it-IT"/>
        </w:rPr>
      </w:pPr>
      <w:r w:rsidRPr="004E6C3C">
        <w:rPr>
          <w:lang w:val="it-IT"/>
        </w:rPr>
        <w:t xml:space="preserve">Dal profilo del progetto globale </w:t>
      </w:r>
      <w:r w:rsidR="009A5E87">
        <w:rPr>
          <w:lang w:val="it-IT"/>
        </w:rPr>
        <w:t>occorre</w:t>
      </w:r>
      <w:r w:rsidRPr="004E6C3C">
        <w:rPr>
          <w:lang w:val="it-IT"/>
        </w:rPr>
        <w:t xml:space="preserve"> innanzitutto </w:t>
      </w:r>
      <w:r w:rsidR="003E44CE">
        <w:rPr>
          <w:lang w:val="it-IT"/>
        </w:rPr>
        <w:t xml:space="preserve">stabilire le priorità </w:t>
      </w:r>
      <w:r w:rsidRPr="004E6C3C">
        <w:rPr>
          <w:lang w:val="it-IT"/>
        </w:rPr>
        <w:t>e analizzare i fattori d’influsso interni ed esterni</w:t>
      </w:r>
      <w:r w:rsidR="00DC28C5" w:rsidRPr="004E6C3C">
        <w:rPr>
          <w:lang w:val="it-IT"/>
        </w:rPr>
        <w:t xml:space="preserve">. </w:t>
      </w:r>
      <w:r w:rsidR="004C325B" w:rsidRPr="004E6C3C">
        <w:rPr>
          <w:lang w:val="it-IT"/>
        </w:rPr>
        <w:t>Vanno considerati i cinque rischi e opportunità più importanti del contesto nonché i punti di forza e di debolezza a livello del progetto, includendo anche le analisi della strategia dei sottoprogetti</w:t>
      </w:r>
      <w:r w:rsidR="00F179AA" w:rsidRPr="004E6C3C">
        <w:rPr>
          <w:lang w:val="it-IT"/>
        </w:rPr>
        <w:t xml:space="preserve">. </w:t>
      </w:r>
      <w:r w:rsidR="004C325B" w:rsidRPr="004E6C3C">
        <w:rPr>
          <w:lang w:val="it-IT"/>
        </w:rPr>
        <w:t xml:space="preserve">Questa è la base per l’analisi </w:t>
      </w:r>
      <w:r w:rsidR="00F179AA" w:rsidRPr="004E6C3C">
        <w:rPr>
          <w:lang w:val="it-IT"/>
        </w:rPr>
        <w:t xml:space="preserve">SWOT </w:t>
      </w:r>
      <w:r w:rsidR="00CB6C5D" w:rsidRPr="004E6C3C">
        <w:rPr>
          <w:lang w:val="it-IT"/>
        </w:rPr>
        <w:t>che combina i fattori d’influsso esterni e interni analizzandone l’interazione</w:t>
      </w:r>
      <w:r w:rsidR="00DC28C5" w:rsidRPr="004E6C3C">
        <w:rPr>
          <w:lang w:val="it-IT"/>
        </w:rPr>
        <w:t xml:space="preserve">. </w:t>
      </w:r>
      <w:r w:rsidR="0089726E">
        <w:rPr>
          <w:lang w:val="it-IT"/>
        </w:rPr>
        <w:t>È</w:t>
      </w:r>
      <w:r w:rsidR="00CB6C5D" w:rsidRPr="004E6C3C">
        <w:rPr>
          <w:lang w:val="it-IT"/>
        </w:rPr>
        <w:t xml:space="preserve"> uno strumento che si utilizza </w:t>
      </w:r>
      <w:r w:rsidR="0089726E">
        <w:rPr>
          <w:lang w:val="it-IT"/>
        </w:rPr>
        <w:t>in fase di</w:t>
      </w:r>
      <w:r w:rsidR="00CB6C5D" w:rsidRPr="004E6C3C">
        <w:rPr>
          <w:lang w:val="it-IT"/>
        </w:rPr>
        <w:t xml:space="preserve"> pianificazion</w:t>
      </w:r>
      <w:r w:rsidR="0089726E">
        <w:rPr>
          <w:lang w:val="it-IT"/>
        </w:rPr>
        <w:t xml:space="preserve">e e </w:t>
      </w:r>
      <w:r w:rsidR="002E441A" w:rsidRPr="004E6C3C">
        <w:rPr>
          <w:lang w:val="it-IT"/>
        </w:rPr>
        <w:t>realizzazione per programmare</w:t>
      </w:r>
      <w:r w:rsidR="00CB6C5D" w:rsidRPr="004E6C3C">
        <w:rPr>
          <w:lang w:val="it-IT"/>
        </w:rPr>
        <w:t xml:space="preserve"> e </w:t>
      </w:r>
      <w:r w:rsidR="0089726E">
        <w:rPr>
          <w:lang w:val="it-IT"/>
        </w:rPr>
        <w:t>mettere in atto</w:t>
      </w:r>
      <w:r w:rsidR="00CB6C5D" w:rsidRPr="004E6C3C">
        <w:rPr>
          <w:lang w:val="it-IT"/>
        </w:rPr>
        <w:t xml:space="preserve"> la strategia del progetto globale</w:t>
      </w:r>
      <w:r w:rsidR="00DC28C5" w:rsidRPr="004E6C3C">
        <w:rPr>
          <w:lang w:val="it-IT"/>
        </w:rPr>
        <w:t xml:space="preserve">. </w:t>
      </w:r>
      <w:r w:rsidR="002E441A" w:rsidRPr="004E6C3C">
        <w:rPr>
          <w:lang w:val="it-IT"/>
        </w:rPr>
        <w:t xml:space="preserve">È un processo </w:t>
      </w:r>
      <w:r w:rsidR="009A5E87">
        <w:rPr>
          <w:lang w:val="it-IT"/>
        </w:rPr>
        <w:t>utile</w:t>
      </w:r>
      <w:r w:rsidR="002E441A" w:rsidRPr="004E6C3C">
        <w:rPr>
          <w:lang w:val="it-IT"/>
        </w:rPr>
        <w:t xml:space="preserve"> e importante che dovrebbe essere elaborato</w:t>
      </w:r>
      <w:r w:rsidR="009A5E87">
        <w:rPr>
          <w:lang w:val="it-IT"/>
        </w:rPr>
        <w:t xml:space="preserve"> congiuntamente da</w:t>
      </w:r>
      <w:r w:rsidR="002E441A" w:rsidRPr="004E6C3C">
        <w:rPr>
          <w:lang w:val="it-IT"/>
        </w:rPr>
        <w:t>gli enti promotori</w:t>
      </w:r>
      <w:r w:rsidR="00DC28C5" w:rsidRPr="004E6C3C">
        <w:rPr>
          <w:lang w:val="it-IT"/>
        </w:rPr>
        <w:t xml:space="preserve">. </w:t>
      </w:r>
      <w:r w:rsidR="006E09F1" w:rsidRPr="004E6C3C">
        <w:rPr>
          <w:lang w:val="it-IT"/>
        </w:rPr>
        <w:t xml:space="preserve">[max. </w:t>
      </w:r>
      <w:r w:rsidR="00662955" w:rsidRPr="004E6C3C">
        <w:rPr>
          <w:lang w:val="it-IT"/>
        </w:rPr>
        <w:t>2</w:t>
      </w:r>
      <w:r w:rsidR="006E09F1" w:rsidRPr="004E6C3C">
        <w:rPr>
          <w:lang w:val="it-IT"/>
        </w:rPr>
        <w:t xml:space="preserve"> pag</w:t>
      </w:r>
      <w:r w:rsidR="002E441A" w:rsidRPr="004E6C3C">
        <w:rPr>
          <w:lang w:val="it-IT"/>
        </w:rPr>
        <w:t>ine</w:t>
      </w:r>
      <w:r w:rsidR="006E09F1" w:rsidRPr="004E6C3C">
        <w:rPr>
          <w:lang w:val="it-IT"/>
        </w:rPr>
        <w:t>]</w:t>
      </w:r>
    </w:p>
    <w:p w14:paraId="2194CE7F" w14:textId="5253D009" w:rsidR="00DC28C5" w:rsidRPr="004E6C3C" w:rsidRDefault="00AE03A4" w:rsidP="007F2FCD">
      <w:pPr>
        <w:pStyle w:val="Referenz"/>
        <w:rPr>
          <w:lang w:val="it-IT"/>
        </w:rPr>
      </w:pPr>
      <w:r w:rsidRPr="004E6C3C">
        <w:rPr>
          <w:lang w:val="it-IT"/>
        </w:rPr>
        <w:t>L’analisi del fascicolo degli accertamenti preliminari è aggiornata</w:t>
      </w:r>
      <w:r w:rsidR="006E09F1" w:rsidRPr="004E6C3C">
        <w:rPr>
          <w:lang w:val="it-IT"/>
        </w:rPr>
        <w:t xml:space="preserve">. [max. </w:t>
      </w:r>
      <w:r w:rsidR="00662955" w:rsidRPr="004E6C3C">
        <w:rPr>
          <w:lang w:val="it-IT"/>
        </w:rPr>
        <w:t>2</w:t>
      </w:r>
      <w:r w:rsidRPr="004E6C3C">
        <w:rPr>
          <w:lang w:val="it-IT"/>
        </w:rPr>
        <w:t xml:space="preserve"> pagine</w:t>
      </w:r>
      <w:r w:rsidR="006E09F1" w:rsidRPr="004E6C3C">
        <w:rPr>
          <w:lang w:val="it-IT"/>
        </w:rPr>
        <w:t>]</w:t>
      </w:r>
    </w:p>
    <w:p w14:paraId="24E0E818" w14:textId="38BA7A26" w:rsidR="00F179AA" w:rsidRPr="004E6C3C" w:rsidRDefault="00F179AA" w:rsidP="00F179AA">
      <w:pPr>
        <w:pStyle w:val="Referenz"/>
        <w:rPr>
          <w:lang w:val="it-IT"/>
        </w:rPr>
      </w:pPr>
    </w:p>
    <w:p w14:paraId="64ECC7FD" w14:textId="35984376" w:rsidR="00F179AA" w:rsidRPr="004E6C3C" w:rsidRDefault="002E441A" w:rsidP="007F2FCD">
      <w:pPr>
        <w:pStyle w:val="berschrift3"/>
        <w:rPr>
          <w:lang w:val="it-IT"/>
        </w:rPr>
      </w:pPr>
      <w:bookmarkStart w:id="20" w:name="_Toc51599264"/>
      <w:r w:rsidRPr="004E6C3C">
        <w:rPr>
          <w:lang w:val="it-IT"/>
        </w:rPr>
        <w:t>Priorizzazione dei fattori d’influsso</w:t>
      </w:r>
      <w:bookmarkEnd w:id="20"/>
    </w:p>
    <w:p w14:paraId="23C6CC10" w14:textId="5968405D" w:rsidR="00F179AA" w:rsidRPr="004E6C3C" w:rsidRDefault="002E441A" w:rsidP="002E441A">
      <w:pPr>
        <w:pStyle w:val="Beschriftung"/>
        <w:ind w:left="142"/>
        <w:rPr>
          <w:b/>
          <w:lang w:val="it-IT"/>
        </w:rPr>
      </w:pPr>
      <w:r w:rsidRPr="004E6C3C">
        <w:rPr>
          <w:b/>
          <w:lang w:val="it-IT"/>
        </w:rPr>
        <w:t>Interni al progetto</w:t>
      </w:r>
      <w:r w:rsidR="00DC28C5" w:rsidRPr="004E6C3C">
        <w:rPr>
          <w:b/>
          <w:lang w:val="it-IT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1735"/>
        <w:gridCol w:w="3787"/>
      </w:tblGrid>
      <w:tr w:rsidR="00D33A36" w:rsidRPr="00512D36" w14:paraId="56BC594B" w14:textId="77777777" w:rsidTr="00E9599B">
        <w:trPr>
          <w:trHeight w:val="474"/>
          <w:tblHeader/>
        </w:trPr>
        <w:tc>
          <w:tcPr>
            <w:tcW w:w="3368" w:type="dxa"/>
          </w:tcPr>
          <w:p w14:paraId="4E90C3CE" w14:textId="68DE76CF" w:rsidR="00D33A36" w:rsidRPr="004E6C3C" w:rsidRDefault="002E441A" w:rsidP="00F96E24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Punti di forza</w:t>
            </w:r>
          </w:p>
        </w:tc>
        <w:tc>
          <w:tcPr>
            <w:tcW w:w="1735" w:type="dxa"/>
          </w:tcPr>
          <w:p w14:paraId="22B4A3D5" w14:textId="73F90A08" w:rsidR="00D33A36" w:rsidRPr="004E6C3C" w:rsidRDefault="00D33A36" w:rsidP="002E441A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Priori</w:t>
            </w:r>
            <w:r w:rsidR="002E441A" w:rsidRPr="004E6C3C">
              <w:rPr>
                <w:b/>
                <w:lang w:val="it-IT"/>
              </w:rPr>
              <w:t xml:space="preserve">tà </w:t>
            </w:r>
            <w:r w:rsidRPr="004E6C3C">
              <w:rPr>
                <w:lang w:val="it-IT"/>
              </w:rPr>
              <w:t>(</w:t>
            </w:r>
            <w:r w:rsidR="002E441A" w:rsidRPr="004E6C3C">
              <w:rPr>
                <w:lang w:val="it-IT"/>
              </w:rPr>
              <w:t>alta, media, bassa</w:t>
            </w:r>
            <w:r w:rsidRPr="004E6C3C">
              <w:rPr>
                <w:lang w:val="it-IT"/>
              </w:rPr>
              <w:t>)</w:t>
            </w:r>
          </w:p>
        </w:tc>
        <w:tc>
          <w:tcPr>
            <w:tcW w:w="3787" w:type="dxa"/>
          </w:tcPr>
          <w:p w14:paraId="06FDEEBC" w14:textId="7070FFF7" w:rsidR="00D33A36" w:rsidRPr="004E6C3C" w:rsidRDefault="00512D36" w:rsidP="003E44C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Misure</w:t>
            </w:r>
            <w:r w:rsidR="002E441A" w:rsidRPr="004E6C3C">
              <w:rPr>
                <w:b/>
                <w:lang w:val="it-IT"/>
              </w:rPr>
              <w:t xml:space="preserve"> </w:t>
            </w:r>
            <w:r w:rsidR="002E441A" w:rsidRPr="009A5E87">
              <w:rPr>
                <w:b/>
                <w:lang w:val="it-IT"/>
              </w:rPr>
              <w:t xml:space="preserve">per </w:t>
            </w:r>
            <w:r w:rsidR="003E44CE" w:rsidRPr="009A5E87">
              <w:rPr>
                <w:b/>
                <w:lang w:val="it-IT"/>
              </w:rPr>
              <w:t>sfruttare</w:t>
            </w:r>
            <w:r w:rsidR="002E441A" w:rsidRPr="004E6C3C">
              <w:rPr>
                <w:b/>
                <w:lang w:val="it-IT"/>
              </w:rPr>
              <w:t xml:space="preserve"> i punti di forza</w:t>
            </w:r>
          </w:p>
        </w:tc>
      </w:tr>
      <w:tr w:rsidR="00D33A36" w:rsidRPr="00512D36" w14:paraId="19E089B1" w14:textId="77777777" w:rsidTr="00E9599B">
        <w:trPr>
          <w:trHeight w:val="20"/>
        </w:trPr>
        <w:tc>
          <w:tcPr>
            <w:tcW w:w="3368" w:type="dxa"/>
          </w:tcPr>
          <w:p w14:paraId="12BA7887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16AE8433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401251FF" w14:textId="77777777" w:rsidR="00D33A36" w:rsidRPr="004E6C3C" w:rsidRDefault="00D33A36" w:rsidP="009E2533">
            <w:pPr>
              <w:rPr>
                <w:lang w:val="it-IT"/>
              </w:rPr>
            </w:pPr>
          </w:p>
        </w:tc>
      </w:tr>
      <w:tr w:rsidR="00D33A36" w:rsidRPr="00512D36" w14:paraId="27BFF673" w14:textId="77777777" w:rsidTr="00E9599B">
        <w:trPr>
          <w:trHeight w:val="20"/>
        </w:trPr>
        <w:tc>
          <w:tcPr>
            <w:tcW w:w="3368" w:type="dxa"/>
          </w:tcPr>
          <w:p w14:paraId="560F0DE9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1A958FD8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76BC1008" w14:textId="77777777" w:rsidR="00D33A36" w:rsidRPr="004E6C3C" w:rsidRDefault="00D33A36" w:rsidP="009E2533">
            <w:pPr>
              <w:rPr>
                <w:lang w:val="it-IT"/>
              </w:rPr>
            </w:pPr>
          </w:p>
        </w:tc>
      </w:tr>
      <w:tr w:rsidR="00D33A36" w:rsidRPr="00512D36" w14:paraId="0D418F9B" w14:textId="77777777" w:rsidTr="00E9599B">
        <w:trPr>
          <w:trHeight w:val="20"/>
        </w:trPr>
        <w:tc>
          <w:tcPr>
            <w:tcW w:w="3368" w:type="dxa"/>
          </w:tcPr>
          <w:p w14:paraId="0A5E50DA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5F508213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2E9B0CAA" w14:textId="77777777" w:rsidR="00D33A36" w:rsidRPr="004E6C3C" w:rsidRDefault="00D33A36" w:rsidP="009E2533">
            <w:pPr>
              <w:rPr>
                <w:lang w:val="it-IT"/>
              </w:rPr>
            </w:pPr>
          </w:p>
        </w:tc>
      </w:tr>
      <w:tr w:rsidR="00D33A36" w:rsidRPr="00512D36" w14:paraId="69F3FF0B" w14:textId="77777777" w:rsidTr="00E9599B">
        <w:trPr>
          <w:trHeight w:val="20"/>
        </w:trPr>
        <w:tc>
          <w:tcPr>
            <w:tcW w:w="3368" w:type="dxa"/>
          </w:tcPr>
          <w:p w14:paraId="272EE97A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4DBFC1B0" w14:textId="77777777" w:rsidR="00D33A36" w:rsidRPr="004E6C3C" w:rsidRDefault="00D33A36" w:rsidP="009E2533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50766B02" w14:textId="77777777" w:rsidR="00D33A36" w:rsidRPr="004E6C3C" w:rsidRDefault="00D33A36" w:rsidP="009E2533">
            <w:pPr>
              <w:rPr>
                <w:lang w:val="it-IT"/>
              </w:rPr>
            </w:pPr>
          </w:p>
        </w:tc>
      </w:tr>
    </w:tbl>
    <w:p w14:paraId="16C90003" w14:textId="0EDAB389" w:rsidR="00D33A36" w:rsidRPr="004E6C3C" w:rsidRDefault="00D33A36" w:rsidP="00D33A36">
      <w:pPr>
        <w:rPr>
          <w:lang w:val="it-IT" w:eastAsia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1735"/>
        <w:gridCol w:w="3787"/>
      </w:tblGrid>
      <w:tr w:rsidR="00DC28C5" w:rsidRPr="00512D36" w14:paraId="59353C52" w14:textId="77777777" w:rsidTr="00E9599B">
        <w:trPr>
          <w:trHeight w:val="474"/>
          <w:tblHeader/>
        </w:trPr>
        <w:tc>
          <w:tcPr>
            <w:tcW w:w="3368" w:type="dxa"/>
          </w:tcPr>
          <w:p w14:paraId="1F570851" w14:textId="18131A5F" w:rsidR="00DC28C5" w:rsidRPr="004E6C3C" w:rsidRDefault="002E441A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Punti di debolezza</w:t>
            </w:r>
          </w:p>
        </w:tc>
        <w:tc>
          <w:tcPr>
            <w:tcW w:w="1735" w:type="dxa"/>
          </w:tcPr>
          <w:p w14:paraId="68E6D993" w14:textId="778A35AA" w:rsidR="00DC28C5" w:rsidRPr="004E6C3C" w:rsidRDefault="00DC28C5" w:rsidP="002E441A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Priori</w:t>
            </w:r>
            <w:r w:rsidR="002E441A" w:rsidRPr="004E6C3C">
              <w:rPr>
                <w:b/>
                <w:lang w:val="it-IT"/>
              </w:rPr>
              <w:t>tà</w:t>
            </w:r>
            <w:r w:rsidRPr="004E6C3C">
              <w:rPr>
                <w:b/>
                <w:lang w:val="it-IT"/>
              </w:rPr>
              <w:br/>
            </w:r>
            <w:r w:rsidRPr="004E6C3C">
              <w:rPr>
                <w:lang w:val="it-IT"/>
              </w:rPr>
              <w:t>(</w:t>
            </w:r>
            <w:r w:rsidR="002E441A" w:rsidRPr="004E6C3C">
              <w:rPr>
                <w:lang w:val="it-IT"/>
              </w:rPr>
              <w:t>alta</w:t>
            </w:r>
            <w:r w:rsidRPr="004E6C3C">
              <w:rPr>
                <w:lang w:val="it-IT"/>
              </w:rPr>
              <w:t>, m</w:t>
            </w:r>
            <w:r w:rsidR="002E441A" w:rsidRPr="004E6C3C">
              <w:rPr>
                <w:lang w:val="it-IT"/>
              </w:rPr>
              <w:t>edia</w:t>
            </w:r>
            <w:r w:rsidRPr="004E6C3C">
              <w:rPr>
                <w:lang w:val="it-IT"/>
              </w:rPr>
              <w:t xml:space="preserve">, </w:t>
            </w:r>
            <w:r w:rsidR="002E441A" w:rsidRPr="004E6C3C">
              <w:rPr>
                <w:lang w:val="it-IT"/>
              </w:rPr>
              <w:t>bassa</w:t>
            </w:r>
            <w:r w:rsidRPr="004E6C3C">
              <w:rPr>
                <w:lang w:val="it-IT"/>
              </w:rPr>
              <w:t>)</w:t>
            </w:r>
          </w:p>
        </w:tc>
        <w:tc>
          <w:tcPr>
            <w:tcW w:w="3787" w:type="dxa"/>
          </w:tcPr>
          <w:p w14:paraId="7B35C78C" w14:textId="774DED1B" w:rsidR="00DC28C5" w:rsidRPr="004E6C3C" w:rsidRDefault="0026450E" w:rsidP="00DC28C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Misure</w:t>
            </w:r>
            <w:r w:rsidR="002E441A" w:rsidRPr="004E6C3C">
              <w:rPr>
                <w:b/>
                <w:lang w:val="it-IT"/>
              </w:rPr>
              <w:t xml:space="preserve"> per ridurre i punti di debolezza</w:t>
            </w:r>
          </w:p>
        </w:tc>
      </w:tr>
      <w:tr w:rsidR="00DC28C5" w:rsidRPr="00512D36" w14:paraId="53A1E3FE" w14:textId="77777777" w:rsidTr="00E9599B">
        <w:trPr>
          <w:trHeight w:val="460"/>
        </w:trPr>
        <w:tc>
          <w:tcPr>
            <w:tcW w:w="3368" w:type="dxa"/>
          </w:tcPr>
          <w:p w14:paraId="6A57F65F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4B937985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73A9C971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  <w:tr w:rsidR="00DC28C5" w:rsidRPr="00512D36" w14:paraId="39B4F019" w14:textId="77777777" w:rsidTr="00E9599B">
        <w:trPr>
          <w:trHeight w:val="474"/>
        </w:trPr>
        <w:tc>
          <w:tcPr>
            <w:tcW w:w="3368" w:type="dxa"/>
          </w:tcPr>
          <w:p w14:paraId="04B46F81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19264E61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6D99A0A6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  <w:tr w:rsidR="00DC28C5" w:rsidRPr="00512D36" w14:paraId="65FB88C3" w14:textId="77777777" w:rsidTr="00E9599B">
        <w:trPr>
          <w:trHeight w:val="474"/>
        </w:trPr>
        <w:tc>
          <w:tcPr>
            <w:tcW w:w="3368" w:type="dxa"/>
          </w:tcPr>
          <w:p w14:paraId="6D6BC938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5B1356E3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0FF931E3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  <w:tr w:rsidR="00DC28C5" w:rsidRPr="00512D36" w14:paraId="60E1CD2B" w14:textId="77777777" w:rsidTr="00E9599B">
        <w:trPr>
          <w:trHeight w:val="474"/>
        </w:trPr>
        <w:tc>
          <w:tcPr>
            <w:tcW w:w="3368" w:type="dxa"/>
          </w:tcPr>
          <w:p w14:paraId="566B7357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7334BBFA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491C61D4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</w:tbl>
    <w:p w14:paraId="2EFCD16E" w14:textId="77777777" w:rsidR="00DC28C5" w:rsidRPr="004E6C3C" w:rsidRDefault="00DC28C5" w:rsidP="007F2FCD">
      <w:pPr>
        <w:pStyle w:val="Beschriftung"/>
        <w:rPr>
          <w:lang w:val="it-IT"/>
        </w:rPr>
      </w:pPr>
    </w:p>
    <w:p w14:paraId="505F9F93" w14:textId="7C873D39" w:rsidR="00F179AA" w:rsidRPr="004E6C3C" w:rsidRDefault="00DC28C5" w:rsidP="007F2FCD">
      <w:pPr>
        <w:pStyle w:val="Beschriftung"/>
        <w:rPr>
          <w:b/>
          <w:lang w:val="it-IT"/>
        </w:rPr>
      </w:pPr>
      <w:r w:rsidRPr="004E6C3C">
        <w:rPr>
          <w:b/>
          <w:lang w:val="it-IT"/>
        </w:rPr>
        <w:t xml:space="preserve"> </w:t>
      </w:r>
      <w:r w:rsidR="002E441A" w:rsidRPr="004E6C3C">
        <w:rPr>
          <w:b/>
          <w:lang w:val="it-IT"/>
        </w:rPr>
        <w:t xml:space="preserve">Esterni </w:t>
      </w:r>
      <w:r w:rsidRPr="004E6C3C">
        <w:rPr>
          <w:b/>
          <w:lang w:val="it-IT"/>
        </w:rPr>
        <w:t>(</w:t>
      </w:r>
      <w:r w:rsidR="002E441A" w:rsidRPr="004E6C3C">
        <w:rPr>
          <w:b/>
          <w:lang w:val="it-IT"/>
        </w:rPr>
        <w:t>contesto</w:t>
      </w:r>
      <w:r w:rsidRPr="004E6C3C">
        <w:rPr>
          <w:b/>
          <w:lang w:val="it-IT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1735"/>
        <w:gridCol w:w="3787"/>
      </w:tblGrid>
      <w:tr w:rsidR="00DC28C5" w:rsidRPr="00512D36" w14:paraId="7BEA3A69" w14:textId="77777777" w:rsidTr="00E9599B">
        <w:trPr>
          <w:trHeight w:val="474"/>
          <w:tblHeader/>
        </w:trPr>
        <w:tc>
          <w:tcPr>
            <w:tcW w:w="3368" w:type="dxa"/>
          </w:tcPr>
          <w:p w14:paraId="2704D6C7" w14:textId="712459A2" w:rsidR="00DC28C5" w:rsidRPr="004E6C3C" w:rsidRDefault="002E441A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Opportunità</w:t>
            </w:r>
          </w:p>
        </w:tc>
        <w:tc>
          <w:tcPr>
            <w:tcW w:w="1735" w:type="dxa"/>
          </w:tcPr>
          <w:p w14:paraId="7FB0682E" w14:textId="0EB67B4D" w:rsidR="00DC28C5" w:rsidRPr="004E6C3C" w:rsidRDefault="00DC28C5" w:rsidP="002E441A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Priori</w:t>
            </w:r>
            <w:r w:rsidR="002E441A" w:rsidRPr="004E6C3C">
              <w:rPr>
                <w:b/>
                <w:lang w:val="it-IT"/>
              </w:rPr>
              <w:t xml:space="preserve">tà </w:t>
            </w:r>
            <w:r w:rsidRPr="004E6C3C">
              <w:rPr>
                <w:lang w:val="it-IT"/>
              </w:rPr>
              <w:t>(</w:t>
            </w:r>
            <w:r w:rsidR="002E441A" w:rsidRPr="004E6C3C">
              <w:rPr>
                <w:lang w:val="it-IT"/>
              </w:rPr>
              <w:t>alta</w:t>
            </w:r>
            <w:r w:rsidRPr="004E6C3C">
              <w:rPr>
                <w:lang w:val="it-IT"/>
              </w:rPr>
              <w:t>, m</w:t>
            </w:r>
            <w:r w:rsidR="002E441A" w:rsidRPr="004E6C3C">
              <w:rPr>
                <w:lang w:val="it-IT"/>
              </w:rPr>
              <w:t>edia, bassa</w:t>
            </w:r>
            <w:r w:rsidRPr="004E6C3C">
              <w:rPr>
                <w:lang w:val="it-IT"/>
              </w:rPr>
              <w:t>)</w:t>
            </w:r>
          </w:p>
        </w:tc>
        <w:tc>
          <w:tcPr>
            <w:tcW w:w="3787" w:type="dxa"/>
          </w:tcPr>
          <w:p w14:paraId="2D99AF63" w14:textId="7840D04E" w:rsidR="00DC28C5" w:rsidRPr="004E6C3C" w:rsidRDefault="0026450E" w:rsidP="002E441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Misure </w:t>
            </w:r>
            <w:r w:rsidR="002E441A" w:rsidRPr="004E6C3C">
              <w:rPr>
                <w:b/>
                <w:lang w:val="it-IT"/>
              </w:rPr>
              <w:t>per sfruttare le opportunità</w:t>
            </w:r>
          </w:p>
        </w:tc>
      </w:tr>
      <w:tr w:rsidR="00DC28C5" w:rsidRPr="00512D36" w14:paraId="12645556" w14:textId="77777777" w:rsidTr="00E9599B">
        <w:trPr>
          <w:trHeight w:val="460"/>
        </w:trPr>
        <w:tc>
          <w:tcPr>
            <w:tcW w:w="3368" w:type="dxa"/>
          </w:tcPr>
          <w:p w14:paraId="63CFB8FE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32F8C303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0C5E22A9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  <w:tr w:rsidR="00DC28C5" w:rsidRPr="00512D36" w14:paraId="7DDF8EED" w14:textId="77777777" w:rsidTr="00E9599B">
        <w:trPr>
          <w:trHeight w:val="474"/>
        </w:trPr>
        <w:tc>
          <w:tcPr>
            <w:tcW w:w="3368" w:type="dxa"/>
          </w:tcPr>
          <w:p w14:paraId="2E2A709A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2D2E8BCE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6DB618BA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  <w:tr w:rsidR="00DC28C5" w:rsidRPr="00512D36" w14:paraId="291F55E6" w14:textId="77777777" w:rsidTr="00E9599B">
        <w:trPr>
          <w:trHeight w:val="474"/>
        </w:trPr>
        <w:tc>
          <w:tcPr>
            <w:tcW w:w="3368" w:type="dxa"/>
          </w:tcPr>
          <w:p w14:paraId="047B27F1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03B7F630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436C344D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  <w:tr w:rsidR="00DC28C5" w:rsidRPr="00512D36" w14:paraId="302F4C1A" w14:textId="77777777" w:rsidTr="00E9599B">
        <w:trPr>
          <w:trHeight w:val="474"/>
        </w:trPr>
        <w:tc>
          <w:tcPr>
            <w:tcW w:w="3368" w:type="dxa"/>
          </w:tcPr>
          <w:p w14:paraId="35ED6EB4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70BCC063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142D7D5E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</w:tbl>
    <w:p w14:paraId="52878F90" w14:textId="77777777" w:rsidR="00DC28C5" w:rsidRPr="004E6C3C" w:rsidRDefault="00DC28C5" w:rsidP="00F179AA">
      <w:pPr>
        <w:pStyle w:val="Referenz"/>
        <w:rPr>
          <w:lang w:val="it-I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1735"/>
        <w:gridCol w:w="3787"/>
      </w:tblGrid>
      <w:tr w:rsidR="00F179AA" w:rsidRPr="00512D36" w14:paraId="57A90F65" w14:textId="77777777" w:rsidTr="00E9599B">
        <w:trPr>
          <w:trHeight w:val="474"/>
          <w:tblHeader/>
        </w:trPr>
        <w:tc>
          <w:tcPr>
            <w:tcW w:w="3368" w:type="dxa"/>
          </w:tcPr>
          <w:p w14:paraId="4BE98EDF" w14:textId="4EE618DF" w:rsidR="00F179AA" w:rsidRPr="004E6C3C" w:rsidRDefault="002E441A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Rischi</w:t>
            </w:r>
          </w:p>
        </w:tc>
        <w:tc>
          <w:tcPr>
            <w:tcW w:w="1735" w:type="dxa"/>
          </w:tcPr>
          <w:p w14:paraId="5A1AD72E" w14:textId="4104D56E" w:rsidR="00F179AA" w:rsidRPr="004E6C3C" w:rsidRDefault="002E441A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Priorità</w:t>
            </w:r>
            <w:r w:rsidRPr="004E6C3C">
              <w:rPr>
                <w:b/>
                <w:lang w:val="it-IT"/>
              </w:rPr>
              <w:br/>
            </w:r>
            <w:r w:rsidRPr="004E6C3C">
              <w:rPr>
                <w:lang w:val="it-IT"/>
              </w:rPr>
              <w:t>(alta, media, bassa)</w:t>
            </w:r>
          </w:p>
        </w:tc>
        <w:tc>
          <w:tcPr>
            <w:tcW w:w="3787" w:type="dxa"/>
          </w:tcPr>
          <w:p w14:paraId="52BDD534" w14:textId="4350BE48" w:rsidR="00F179AA" w:rsidRPr="004E6C3C" w:rsidRDefault="0026450E" w:rsidP="002E441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Misure</w:t>
            </w:r>
            <w:r w:rsidR="002E441A" w:rsidRPr="004E6C3C">
              <w:rPr>
                <w:b/>
                <w:lang w:val="it-IT"/>
              </w:rPr>
              <w:t xml:space="preserve"> per ridurre i rischi</w:t>
            </w:r>
          </w:p>
        </w:tc>
      </w:tr>
      <w:tr w:rsidR="00F179AA" w:rsidRPr="00512D36" w14:paraId="268CC00B" w14:textId="77777777" w:rsidTr="00E9599B">
        <w:trPr>
          <w:trHeight w:val="460"/>
        </w:trPr>
        <w:tc>
          <w:tcPr>
            <w:tcW w:w="3368" w:type="dxa"/>
          </w:tcPr>
          <w:p w14:paraId="0BC077ED" w14:textId="77777777" w:rsidR="00F179AA" w:rsidRPr="004E6C3C" w:rsidRDefault="00F179AA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71C57797" w14:textId="77777777" w:rsidR="00F179AA" w:rsidRPr="004E6C3C" w:rsidRDefault="00F179AA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3F89DA69" w14:textId="77777777" w:rsidR="00F179AA" w:rsidRPr="004E6C3C" w:rsidRDefault="00F179AA" w:rsidP="001C1C42">
            <w:pPr>
              <w:rPr>
                <w:lang w:val="it-IT"/>
              </w:rPr>
            </w:pPr>
          </w:p>
        </w:tc>
      </w:tr>
      <w:tr w:rsidR="00F179AA" w:rsidRPr="00512D36" w14:paraId="1CA0D5D2" w14:textId="77777777" w:rsidTr="00E9599B">
        <w:trPr>
          <w:trHeight w:val="474"/>
        </w:trPr>
        <w:tc>
          <w:tcPr>
            <w:tcW w:w="3368" w:type="dxa"/>
          </w:tcPr>
          <w:p w14:paraId="00B02DEE" w14:textId="77777777" w:rsidR="00F179AA" w:rsidRPr="004E6C3C" w:rsidRDefault="00F179AA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01DEC554" w14:textId="77777777" w:rsidR="00F179AA" w:rsidRPr="004E6C3C" w:rsidRDefault="00F179AA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5A44CE07" w14:textId="77777777" w:rsidR="00F179AA" w:rsidRPr="004E6C3C" w:rsidRDefault="00F179AA" w:rsidP="001C1C42">
            <w:pPr>
              <w:rPr>
                <w:lang w:val="it-IT"/>
              </w:rPr>
            </w:pPr>
          </w:p>
        </w:tc>
      </w:tr>
      <w:tr w:rsidR="00F179AA" w:rsidRPr="00512D36" w14:paraId="30092055" w14:textId="77777777" w:rsidTr="00E9599B">
        <w:trPr>
          <w:trHeight w:val="474"/>
        </w:trPr>
        <w:tc>
          <w:tcPr>
            <w:tcW w:w="3368" w:type="dxa"/>
          </w:tcPr>
          <w:p w14:paraId="61379A66" w14:textId="77777777" w:rsidR="00F179AA" w:rsidRPr="004E6C3C" w:rsidRDefault="00F179AA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2D2B3557" w14:textId="77777777" w:rsidR="00F179AA" w:rsidRPr="004E6C3C" w:rsidRDefault="00F179AA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6DAA0EDD" w14:textId="77777777" w:rsidR="00F179AA" w:rsidRPr="004E6C3C" w:rsidRDefault="00F179AA" w:rsidP="001C1C42">
            <w:pPr>
              <w:rPr>
                <w:lang w:val="it-IT"/>
              </w:rPr>
            </w:pPr>
          </w:p>
        </w:tc>
      </w:tr>
      <w:tr w:rsidR="00DC28C5" w:rsidRPr="00512D36" w14:paraId="1C4D6305" w14:textId="77777777" w:rsidTr="00E9599B">
        <w:trPr>
          <w:trHeight w:val="474"/>
        </w:trPr>
        <w:tc>
          <w:tcPr>
            <w:tcW w:w="3368" w:type="dxa"/>
          </w:tcPr>
          <w:p w14:paraId="3C6C85DA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1735" w:type="dxa"/>
          </w:tcPr>
          <w:p w14:paraId="2A57D49D" w14:textId="77777777" w:rsidR="00DC28C5" w:rsidRPr="004E6C3C" w:rsidRDefault="00DC28C5" w:rsidP="001C1C42">
            <w:pPr>
              <w:rPr>
                <w:lang w:val="it-IT"/>
              </w:rPr>
            </w:pPr>
          </w:p>
        </w:tc>
        <w:tc>
          <w:tcPr>
            <w:tcW w:w="3787" w:type="dxa"/>
          </w:tcPr>
          <w:p w14:paraId="06844B67" w14:textId="77777777" w:rsidR="00DC28C5" w:rsidRPr="004E6C3C" w:rsidRDefault="00DC28C5" w:rsidP="001C1C42">
            <w:pPr>
              <w:rPr>
                <w:lang w:val="it-IT"/>
              </w:rPr>
            </w:pPr>
          </w:p>
        </w:tc>
      </w:tr>
    </w:tbl>
    <w:p w14:paraId="50C5B8B9" w14:textId="6C3733A9" w:rsidR="00AF0C27" w:rsidRPr="004E6C3C" w:rsidRDefault="00F179AA" w:rsidP="007F2FCD">
      <w:pPr>
        <w:pStyle w:val="berschrift3"/>
        <w:rPr>
          <w:lang w:val="it-IT"/>
        </w:rPr>
      </w:pPr>
      <w:bookmarkStart w:id="21" w:name="_Toc51599265"/>
      <w:r w:rsidRPr="004E6C3C">
        <w:rPr>
          <w:lang w:val="it-IT"/>
        </w:rPr>
        <w:t xml:space="preserve">SWOT </w:t>
      </w:r>
      <w:bookmarkEnd w:id="21"/>
      <w:r w:rsidR="002E441A" w:rsidRPr="004E6C3C">
        <w:rPr>
          <w:lang w:val="it-IT"/>
        </w:rPr>
        <w:t>del PSR globale</w:t>
      </w:r>
    </w:p>
    <w:p w14:paraId="6A35759D" w14:textId="4E357097" w:rsidR="00F179AA" w:rsidRPr="004E6C3C" w:rsidRDefault="00F179AA" w:rsidP="007F2FCD">
      <w:pPr>
        <w:pStyle w:val="Beschriftung"/>
        <w:keepNext/>
        <w:rPr>
          <w:lang w:val="it-IT"/>
        </w:rPr>
      </w:pPr>
      <w:r w:rsidRPr="004E6C3C">
        <w:rPr>
          <w:lang w:val="it-IT"/>
        </w:rPr>
        <w:t>Tabell</w:t>
      </w:r>
      <w:r w:rsidR="002E441A" w:rsidRPr="004E6C3C">
        <w:rPr>
          <w:lang w:val="it-IT"/>
        </w:rPr>
        <w:t>a</w:t>
      </w:r>
      <w:r w:rsidRPr="004E6C3C">
        <w:rPr>
          <w:lang w:val="it-IT"/>
        </w:rPr>
        <w:t xml:space="preserve"> </w:t>
      </w:r>
      <w:r w:rsidR="00872DEA" w:rsidRPr="004E6C3C">
        <w:rPr>
          <w:lang w:val="it-IT"/>
        </w:rPr>
        <w:fldChar w:fldCharType="begin"/>
      </w:r>
      <w:r w:rsidR="00872DEA" w:rsidRPr="004E6C3C">
        <w:rPr>
          <w:lang w:val="it-IT"/>
        </w:rPr>
        <w:instrText xml:space="preserve"> SEQ Tabelle \* ARABIC </w:instrText>
      </w:r>
      <w:r w:rsidR="00872DEA" w:rsidRPr="004E6C3C">
        <w:rPr>
          <w:lang w:val="it-IT"/>
        </w:rPr>
        <w:fldChar w:fldCharType="separate"/>
      </w:r>
      <w:r w:rsidR="004E6C3C" w:rsidRPr="004E6C3C">
        <w:rPr>
          <w:noProof/>
          <w:lang w:val="it-IT"/>
        </w:rPr>
        <w:t>1</w:t>
      </w:r>
      <w:r w:rsidR="00872DEA" w:rsidRPr="004E6C3C">
        <w:rPr>
          <w:noProof/>
          <w:lang w:val="it-IT"/>
        </w:rPr>
        <w:fldChar w:fldCharType="end"/>
      </w:r>
      <w:r w:rsidRPr="004E6C3C">
        <w:rPr>
          <w:lang w:val="it-IT"/>
        </w:rPr>
        <w:t xml:space="preserve"> SWOT </w:t>
      </w:r>
      <w:r w:rsidR="002E441A" w:rsidRPr="004E6C3C">
        <w:rPr>
          <w:lang w:val="it-IT"/>
        </w:rPr>
        <w:t>del PSR globale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46"/>
        <w:gridCol w:w="850"/>
        <w:gridCol w:w="3402"/>
        <w:gridCol w:w="3828"/>
      </w:tblGrid>
      <w:tr w:rsidR="00AF0C27" w:rsidRPr="004E6C3C" w14:paraId="034772E7" w14:textId="77777777" w:rsidTr="009E2533">
        <w:trPr>
          <w:trHeight w:val="289"/>
        </w:trPr>
        <w:tc>
          <w:tcPr>
            <w:tcW w:w="1696" w:type="dxa"/>
            <w:gridSpan w:val="2"/>
            <w:vMerge w:val="restart"/>
          </w:tcPr>
          <w:p w14:paraId="4C4C7FE0" w14:textId="77777777" w:rsidR="00AF0C27" w:rsidRPr="004E6C3C" w:rsidRDefault="00AF0C27" w:rsidP="00806124">
            <w:pPr>
              <w:rPr>
                <w:b/>
                <w:lang w:val="it-IT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2DD29914" w14:textId="7667F127" w:rsidR="00AF0C27" w:rsidRPr="004E6C3C" w:rsidRDefault="002E441A" w:rsidP="002E441A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Analisi interna</w:t>
            </w:r>
            <w:r w:rsidR="00AF0C27" w:rsidRPr="004E6C3C">
              <w:rPr>
                <w:b/>
                <w:lang w:val="it-IT"/>
              </w:rPr>
              <w:t xml:space="preserve"> (</w:t>
            </w:r>
            <w:r w:rsidRPr="004E6C3C">
              <w:rPr>
                <w:b/>
                <w:lang w:val="it-IT"/>
              </w:rPr>
              <w:t>progetto</w:t>
            </w:r>
            <w:r w:rsidR="00AF0C27" w:rsidRPr="004E6C3C">
              <w:rPr>
                <w:b/>
                <w:lang w:val="it-IT"/>
              </w:rPr>
              <w:t>)</w:t>
            </w:r>
            <w:r w:rsidR="00654185" w:rsidRPr="004E6C3C">
              <w:rPr>
                <w:b/>
                <w:lang w:val="it-IT"/>
              </w:rPr>
              <w:t xml:space="preserve"> </w:t>
            </w:r>
          </w:p>
        </w:tc>
      </w:tr>
      <w:tr w:rsidR="00AF0C27" w:rsidRPr="004E6C3C" w14:paraId="0F7A5FA8" w14:textId="77777777" w:rsidTr="009E2533">
        <w:trPr>
          <w:trHeight w:val="306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</w:tcPr>
          <w:p w14:paraId="670FCB34" w14:textId="77777777" w:rsidR="00AF0C27" w:rsidRPr="004E6C3C" w:rsidRDefault="00AF0C27" w:rsidP="00806124">
            <w:pPr>
              <w:rPr>
                <w:b/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F36813" w14:textId="13363DB3" w:rsidR="00AF0C27" w:rsidRPr="004E6C3C" w:rsidRDefault="002E441A" w:rsidP="00806124">
            <w:pPr>
              <w:rPr>
                <w:lang w:val="it-IT"/>
              </w:rPr>
            </w:pPr>
            <w:r w:rsidRPr="004E6C3C">
              <w:rPr>
                <w:lang w:val="it-IT"/>
              </w:rPr>
              <w:t>Punti di forza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BEC9E1C" w14:textId="4B96F783" w:rsidR="00AF0C27" w:rsidRPr="004E6C3C" w:rsidRDefault="002E441A" w:rsidP="00806124">
            <w:pPr>
              <w:rPr>
                <w:lang w:val="it-IT"/>
              </w:rPr>
            </w:pPr>
            <w:r w:rsidRPr="004E6C3C">
              <w:rPr>
                <w:lang w:val="it-IT"/>
              </w:rPr>
              <w:t>Punti di debolezza</w:t>
            </w:r>
          </w:p>
        </w:tc>
      </w:tr>
      <w:tr w:rsidR="00AF0C27" w:rsidRPr="00512D36" w14:paraId="18C5CB07" w14:textId="77777777" w:rsidTr="009E2533">
        <w:trPr>
          <w:trHeight w:val="60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</w:tcPr>
          <w:p w14:paraId="64B46E72" w14:textId="5F851F31" w:rsidR="00AF0C27" w:rsidRPr="004E6C3C" w:rsidRDefault="002E441A" w:rsidP="00806124">
            <w:pPr>
              <w:ind w:left="113" w:right="113"/>
              <w:rPr>
                <w:b/>
                <w:color w:val="00B050"/>
                <w:lang w:val="it-IT"/>
              </w:rPr>
            </w:pPr>
            <w:r w:rsidRPr="004E6C3C">
              <w:rPr>
                <w:b/>
                <w:lang w:val="it-IT"/>
              </w:rPr>
              <w:t>Analisi esterna (contesto</w:t>
            </w:r>
            <w:r w:rsidR="00AF0C27" w:rsidRPr="004E6C3C">
              <w:rPr>
                <w:b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FDF104" w14:textId="2A869829" w:rsidR="00AF0C27" w:rsidRPr="004E6C3C" w:rsidRDefault="002E441A" w:rsidP="002E441A">
            <w:pPr>
              <w:rPr>
                <w:lang w:val="it-IT"/>
              </w:rPr>
            </w:pPr>
            <w:r w:rsidRPr="004E6C3C">
              <w:rPr>
                <w:lang w:val="it-IT"/>
              </w:rPr>
              <w:t>Opportunità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09F5E4" w14:textId="32E6A7F9" w:rsidR="00AF0C27" w:rsidRPr="004E6C3C" w:rsidRDefault="0026450E" w:rsidP="002E441A">
            <w:pPr>
              <w:pStyle w:val="Beschriftung"/>
              <w:rPr>
                <w:rFonts w:cs="Arial"/>
                <w:lang w:val="it-IT"/>
              </w:rPr>
            </w:pPr>
            <w:r>
              <w:rPr>
                <w:lang w:val="it-IT"/>
              </w:rPr>
              <w:t>O</w:t>
            </w:r>
            <w:r w:rsidR="002E441A" w:rsidRPr="004E6C3C">
              <w:rPr>
                <w:lang w:val="it-IT"/>
              </w:rPr>
              <w:t>pportunità e punti di forza</w:t>
            </w:r>
            <w:r>
              <w:rPr>
                <w:lang w:val="it-IT"/>
              </w:rPr>
              <w:t xml:space="preserve"> compatibili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03E801E" w14:textId="3CA3BC16" w:rsidR="00AF0C27" w:rsidRPr="004E6C3C" w:rsidRDefault="0026450E" w:rsidP="001E2362">
            <w:pPr>
              <w:pStyle w:val="Beschriftung"/>
              <w:rPr>
                <w:rFonts w:cs="Arial"/>
                <w:lang w:val="it-IT"/>
              </w:rPr>
            </w:pPr>
            <w:r>
              <w:rPr>
                <w:lang w:val="it-IT"/>
              </w:rPr>
              <w:t>O</w:t>
            </w:r>
            <w:r w:rsidR="001E2362" w:rsidRPr="004E6C3C">
              <w:rPr>
                <w:lang w:val="it-IT"/>
              </w:rPr>
              <w:t xml:space="preserve">pportunità </w:t>
            </w:r>
            <w:r>
              <w:rPr>
                <w:lang w:val="it-IT"/>
              </w:rPr>
              <w:t>p</w:t>
            </w:r>
            <w:r w:rsidR="001E2362" w:rsidRPr="004E6C3C">
              <w:rPr>
                <w:lang w:val="it-IT"/>
              </w:rPr>
              <w:t>e</w:t>
            </w:r>
            <w:r>
              <w:rPr>
                <w:lang w:val="it-IT"/>
              </w:rPr>
              <w:t>r ridurre i</w:t>
            </w:r>
            <w:r w:rsidR="001E2362" w:rsidRPr="004E6C3C">
              <w:rPr>
                <w:lang w:val="it-IT"/>
              </w:rPr>
              <w:t xml:space="preserve"> punti di debolezza</w:t>
            </w:r>
          </w:p>
        </w:tc>
      </w:tr>
      <w:tr w:rsidR="00AF0C27" w:rsidRPr="00512D36" w14:paraId="053AFF15" w14:textId="77777777" w:rsidTr="009E2533">
        <w:trPr>
          <w:trHeight w:val="639"/>
        </w:trPr>
        <w:tc>
          <w:tcPr>
            <w:tcW w:w="846" w:type="dxa"/>
            <w:vMerge/>
          </w:tcPr>
          <w:p w14:paraId="770A93FF" w14:textId="77777777" w:rsidR="00AF0C27" w:rsidRPr="004E6C3C" w:rsidRDefault="00AF0C27" w:rsidP="00806124">
            <w:pPr>
              <w:rPr>
                <w:color w:val="00B050"/>
                <w:lang w:val="it-IT"/>
              </w:rPr>
            </w:pPr>
          </w:p>
        </w:tc>
        <w:tc>
          <w:tcPr>
            <w:tcW w:w="850" w:type="dxa"/>
          </w:tcPr>
          <w:p w14:paraId="6BDC9046" w14:textId="1D79570E" w:rsidR="00AF0C27" w:rsidRPr="004E6C3C" w:rsidRDefault="00AF0C27" w:rsidP="002E441A">
            <w:pPr>
              <w:rPr>
                <w:lang w:val="it-IT"/>
              </w:rPr>
            </w:pPr>
            <w:r w:rsidRPr="004E6C3C">
              <w:rPr>
                <w:lang w:val="it-IT"/>
              </w:rPr>
              <w:t>Ris</w:t>
            </w:r>
            <w:r w:rsidR="002E441A" w:rsidRPr="004E6C3C">
              <w:rPr>
                <w:lang w:val="it-IT"/>
              </w:rPr>
              <w:t>chi</w:t>
            </w:r>
          </w:p>
        </w:tc>
        <w:tc>
          <w:tcPr>
            <w:tcW w:w="3402" w:type="dxa"/>
          </w:tcPr>
          <w:p w14:paraId="6CCDBD1D" w14:textId="549F38B2" w:rsidR="00AF0C27" w:rsidRPr="004E6C3C" w:rsidRDefault="0026450E" w:rsidP="0026450E">
            <w:pPr>
              <w:pStyle w:val="Beschriftung"/>
              <w:rPr>
                <w:rFonts w:cs="Arial"/>
                <w:lang w:val="it-IT"/>
              </w:rPr>
            </w:pPr>
            <w:r>
              <w:rPr>
                <w:lang w:val="it-IT"/>
              </w:rPr>
              <w:t xml:space="preserve">Punti </w:t>
            </w:r>
            <w:r w:rsidR="001E2362" w:rsidRPr="004E6C3C">
              <w:rPr>
                <w:lang w:val="it-IT"/>
              </w:rPr>
              <w:t xml:space="preserve">di forza </w:t>
            </w:r>
            <w:r>
              <w:rPr>
                <w:lang w:val="it-IT"/>
              </w:rPr>
              <w:t>p</w:t>
            </w:r>
            <w:r w:rsidR="001E2362" w:rsidRPr="004E6C3C">
              <w:rPr>
                <w:lang w:val="it-IT"/>
              </w:rPr>
              <w:t>e</w:t>
            </w:r>
            <w:r>
              <w:rPr>
                <w:lang w:val="it-IT"/>
              </w:rPr>
              <w:t>r ridurre</w:t>
            </w:r>
            <w:r w:rsidR="001E2362" w:rsidRPr="004E6C3C">
              <w:rPr>
                <w:lang w:val="it-IT"/>
              </w:rPr>
              <w:t xml:space="preserve"> i rischi</w:t>
            </w:r>
          </w:p>
        </w:tc>
        <w:tc>
          <w:tcPr>
            <w:tcW w:w="3828" w:type="dxa"/>
          </w:tcPr>
          <w:p w14:paraId="2BDCF454" w14:textId="2EB1BB94" w:rsidR="00AF0C27" w:rsidRPr="004E6C3C" w:rsidRDefault="0026450E" w:rsidP="007F2FCD">
            <w:pPr>
              <w:pStyle w:val="Beschriftung"/>
              <w:rPr>
                <w:lang w:val="it-IT"/>
              </w:rPr>
            </w:pPr>
            <w:r>
              <w:rPr>
                <w:lang w:val="it-IT"/>
              </w:rPr>
              <w:t>Opzioni per n</w:t>
            </w:r>
            <w:r w:rsidR="001E2362" w:rsidRPr="004E6C3C">
              <w:rPr>
                <w:lang w:val="it-IT"/>
              </w:rPr>
              <w:t xml:space="preserve">on stimolare </w:t>
            </w:r>
            <w:r>
              <w:rPr>
                <w:lang w:val="it-IT"/>
              </w:rPr>
              <w:t xml:space="preserve">i </w:t>
            </w:r>
            <w:r w:rsidR="001E2362" w:rsidRPr="004E6C3C">
              <w:rPr>
                <w:lang w:val="it-IT"/>
              </w:rPr>
              <w:t xml:space="preserve">punti di debolezza </w:t>
            </w:r>
            <w:r w:rsidRPr="004E6C3C">
              <w:rPr>
                <w:lang w:val="it-IT"/>
              </w:rPr>
              <w:t>attraverso i rischi</w:t>
            </w:r>
          </w:p>
          <w:p w14:paraId="4B869626" w14:textId="1AAA8D1E" w:rsidR="00AF0C27" w:rsidRPr="004E6C3C" w:rsidRDefault="00AF0C27" w:rsidP="007F2FCD">
            <w:pPr>
              <w:pStyle w:val="Beschriftung"/>
              <w:rPr>
                <w:rFonts w:cs="Arial"/>
                <w:lang w:val="it-IT"/>
              </w:rPr>
            </w:pPr>
          </w:p>
        </w:tc>
      </w:tr>
    </w:tbl>
    <w:p w14:paraId="73D9B7F4" w14:textId="1E0DC3EF" w:rsidR="001F5AEA" w:rsidRPr="004E6C3C" w:rsidRDefault="001F5AEA" w:rsidP="001F5AEA">
      <w:pPr>
        <w:rPr>
          <w:lang w:val="it-IT"/>
        </w:rPr>
      </w:pPr>
    </w:p>
    <w:p w14:paraId="75D2B926" w14:textId="2B3BE046" w:rsidR="007F2FCD" w:rsidRPr="004E6C3C" w:rsidRDefault="0028565F" w:rsidP="007F2FCD">
      <w:pPr>
        <w:pStyle w:val="berschrift2"/>
        <w:rPr>
          <w:lang w:val="it-IT"/>
        </w:rPr>
      </w:pPr>
      <w:bookmarkStart w:id="22" w:name="_Ref39578471"/>
      <w:bookmarkStart w:id="23" w:name="_Toc40179532"/>
      <w:bookmarkStart w:id="24" w:name="_Toc51599266"/>
      <w:r w:rsidRPr="004E6C3C">
        <w:rPr>
          <w:lang w:val="it-IT"/>
        </w:rPr>
        <w:t>Scadenze di realizzazione</w:t>
      </w:r>
      <w:bookmarkEnd w:id="22"/>
      <w:bookmarkEnd w:id="23"/>
      <w:bookmarkEnd w:id="24"/>
    </w:p>
    <w:p w14:paraId="3015EB81" w14:textId="05594B2F" w:rsidR="007F2FCD" w:rsidRPr="004E6C3C" w:rsidRDefault="0028565F" w:rsidP="007F2FCD">
      <w:pPr>
        <w:pStyle w:val="Beschriftung"/>
        <w:rPr>
          <w:lang w:val="it-IT"/>
        </w:rPr>
      </w:pPr>
      <w:r w:rsidRPr="004E6C3C">
        <w:rPr>
          <w:lang w:val="it-IT"/>
        </w:rPr>
        <w:t>Si deve tracciare approssimativamente la pianificazione dei provvedimenti e dei relativi traguardi intermedi</w:t>
      </w:r>
      <w:r w:rsidR="007F2FCD" w:rsidRPr="004E6C3C">
        <w:rPr>
          <w:lang w:val="it-IT"/>
        </w:rPr>
        <w:t xml:space="preserve">. </w:t>
      </w:r>
      <w:r w:rsidR="006E09F1" w:rsidRPr="004E6C3C">
        <w:rPr>
          <w:lang w:val="it-IT"/>
        </w:rPr>
        <w:t xml:space="preserve">[max. </w:t>
      </w:r>
      <w:r w:rsidR="009A5E87">
        <w:rPr>
          <w:lang w:val="it-IT"/>
        </w:rPr>
        <w:t xml:space="preserve">½ </w:t>
      </w:r>
      <w:r w:rsidR="006E09F1" w:rsidRPr="004E6C3C">
        <w:rPr>
          <w:lang w:val="it-IT"/>
        </w:rPr>
        <w:t>pag</w:t>
      </w:r>
      <w:r w:rsidRPr="004E6C3C">
        <w:rPr>
          <w:lang w:val="it-IT"/>
        </w:rPr>
        <w:t>ina</w:t>
      </w:r>
      <w:r w:rsidR="006E09F1" w:rsidRPr="004E6C3C">
        <w:rPr>
          <w:lang w:val="it-IT"/>
        </w:rPr>
        <w:t>]</w:t>
      </w:r>
    </w:p>
    <w:p w14:paraId="53F881B6" w14:textId="382D34F6" w:rsidR="007F2FCD" w:rsidRPr="004E6C3C" w:rsidRDefault="0028565F" w:rsidP="007F2FCD">
      <w:pPr>
        <w:pStyle w:val="Referenz"/>
        <w:rPr>
          <w:lang w:val="it-IT"/>
        </w:rPr>
      </w:pPr>
      <w:r w:rsidRPr="004E6C3C">
        <w:rPr>
          <w:lang w:val="it-IT"/>
        </w:rPr>
        <w:t>Il fascicolo degli accertamenti preliminari è aggiornato</w:t>
      </w:r>
      <w:r w:rsidR="007F2FCD" w:rsidRPr="004E6C3C">
        <w:rPr>
          <w:lang w:val="it-IT"/>
        </w:rPr>
        <w:t xml:space="preserve">. </w:t>
      </w:r>
      <w:r w:rsidR="006E09F1" w:rsidRPr="004E6C3C">
        <w:rPr>
          <w:lang w:val="it-IT"/>
        </w:rPr>
        <w:t xml:space="preserve">[max. </w:t>
      </w:r>
      <w:r w:rsidR="009A5E87">
        <w:rPr>
          <w:lang w:val="it-IT"/>
        </w:rPr>
        <w:t xml:space="preserve">½ </w:t>
      </w:r>
      <w:r w:rsidR="006E09F1" w:rsidRPr="004E6C3C">
        <w:rPr>
          <w:lang w:val="it-IT"/>
        </w:rPr>
        <w:t>pag</w:t>
      </w:r>
      <w:r w:rsidRPr="004E6C3C">
        <w:rPr>
          <w:lang w:val="it-IT"/>
        </w:rPr>
        <w:t>ina</w:t>
      </w:r>
      <w:r w:rsidR="006E09F1" w:rsidRPr="004E6C3C">
        <w:rPr>
          <w:lang w:val="it-IT"/>
        </w:rPr>
        <w:t>]</w:t>
      </w:r>
    </w:p>
    <w:p w14:paraId="7F9518C0" w14:textId="77777777" w:rsidR="007F2FCD" w:rsidRPr="004E6C3C" w:rsidRDefault="007F2FCD" w:rsidP="007F2FCD">
      <w:pPr>
        <w:pStyle w:val="Beschriftung"/>
        <w:rPr>
          <w:lang w:val="it-IT"/>
        </w:rPr>
      </w:pPr>
    </w:p>
    <w:tbl>
      <w:tblPr>
        <w:tblStyle w:val="Tabellenraster"/>
        <w:tblW w:w="8753" w:type="dxa"/>
        <w:tblLook w:val="04A0" w:firstRow="1" w:lastRow="0" w:firstColumn="1" w:lastColumn="0" w:noHBand="0" w:noVBand="1"/>
      </w:tblPr>
      <w:tblGrid>
        <w:gridCol w:w="1271"/>
        <w:gridCol w:w="1247"/>
        <w:gridCol w:w="1247"/>
        <w:gridCol w:w="1247"/>
        <w:gridCol w:w="1247"/>
        <w:gridCol w:w="1247"/>
        <w:gridCol w:w="1247"/>
      </w:tblGrid>
      <w:tr w:rsidR="007F2FCD" w:rsidRPr="004E6C3C" w14:paraId="49616999" w14:textId="77777777" w:rsidTr="009E2533">
        <w:trPr>
          <w:trHeight w:val="276"/>
        </w:trPr>
        <w:tc>
          <w:tcPr>
            <w:tcW w:w="1271" w:type="dxa"/>
            <w:tcBorders>
              <w:bottom w:val="single" w:sz="4" w:space="0" w:color="auto"/>
            </w:tcBorders>
          </w:tcPr>
          <w:p w14:paraId="15E384B3" w14:textId="77777777" w:rsidR="007F2FCD" w:rsidRPr="004E6C3C" w:rsidRDefault="007F2FCD" w:rsidP="001C1C42">
            <w:pPr>
              <w:rPr>
                <w:lang w:val="it-I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4667FBF" w14:textId="69C6E3C9" w:rsidR="007F2FCD" w:rsidRPr="004E6C3C" w:rsidRDefault="0028565F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Anno</w:t>
            </w:r>
            <w:r w:rsidR="007F2FCD" w:rsidRPr="004E6C3C">
              <w:rPr>
                <w:b/>
                <w:lang w:val="it-IT"/>
              </w:rPr>
              <w:t xml:space="preserve"> 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B3FAF7B" w14:textId="23B5AF9A" w:rsidR="007F2FCD" w:rsidRPr="004E6C3C" w:rsidRDefault="0028565F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Anno</w:t>
            </w:r>
            <w:r w:rsidR="007F2FCD" w:rsidRPr="004E6C3C">
              <w:rPr>
                <w:b/>
                <w:lang w:val="it-IT"/>
              </w:rPr>
              <w:t xml:space="preserve">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3BED81" w14:textId="54253724" w:rsidR="007F2FCD" w:rsidRPr="004E6C3C" w:rsidRDefault="0028565F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Anno</w:t>
            </w:r>
            <w:r w:rsidR="007F2FCD" w:rsidRPr="004E6C3C">
              <w:rPr>
                <w:b/>
                <w:lang w:val="it-IT"/>
              </w:rPr>
              <w:t xml:space="preserve"> 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7135663" w14:textId="3A586AE5" w:rsidR="007F2FCD" w:rsidRPr="004E6C3C" w:rsidRDefault="0028565F" w:rsidP="001C1C42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Anno</w:t>
            </w:r>
            <w:r w:rsidR="007F2FCD" w:rsidRPr="004E6C3C">
              <w:rPr>
                <w:b/>
                <w:lang w:val="it-IT"/>
              </w:rPr>
              <w:t xml:space="preserve"> 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BE5FCB7" w14:textId="66B130DB" w:rsidR="007F2FCD" w:rsidRPr="004E6C3C" w:rsidRDefault="0028565F" w:rsidP="0028565F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Anno</w:t>
            </w:r>
            <w:r w:rsidR="007F2FCD" w:rsidRPr="004E6C3C">
              <w:rPr>
                <w:b/>
                <w:lang w:val="it-IT"/>
              </w:rPr>
              <w:t xml:space="preserve"> 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1CCFED" w14:textId="2186E229" w:rsidR="007F2FCD" w:rsidRPr="004E6C3C" w:rsidRDefault="0028565F" w:rsidP="0028565F">
            <w:pPr>
              <w:rPr>
                <w:b/>
                <w:lang w:val="it-IT"/>
              </w:rPr>
            </w:pPr>
            <w:r w:rsidRPr="004E6C3C">
              <w:rPr>
                <w:b/>
                <w:lang w:val="it-IT"/>
              </w:rPr>
              <w:t>Anno</w:t>
            </w:r>
            <w:r w:rsidR="007F2FCD" w:rsidRPr="004E6C3C">
              <w:rPr>
                <w:b/>
                <w:lang w:val="it-IT"/>
              </w:rPr>
              <w:t xml:space="preserve"> 6</w:t>
            </w:r>
          </w:p>
        </w:tc>
      </w:tr>
      <w:tr w:rsidR="00EE37B2" w:rsidRPr="004E6C3C" w14:paraId="6AC30371" w14:textId="77777777" w:rsidTr="009E2533">
        <w:trPr>
          <w:trHeight w:val="20"/>
        </w:trPr>
        <w:tc>
          <w:tcPr>
            <w:tcW w:w="1271" w:type="dxa"/>
            <w:tcBorders>
              <w:top w:val="single" w:sz="4" w:space="0" w:color="auto"/>
            </w:tcBorders>
          </w:tcPr>
          <w:p w14:paraId="0C835717" w14:textId="3DD54DD2" w:rsidR="00EE37B2" w:rsidRPr="004E6C3C" w:rsidRDefault="0028565F" w:rsidP="001C1C42">
            <w:pPr>
              <w:rPr>
                <w:b/>
                <w:sz w:val="16"/>
                <w:lang w:val="it-IT"/>
              </w:rPr>
            </w:pPr>
            <w:r w:rsidRPr="004E6C3C">
              <w:rPr>
                <w:b/>
                <w:sz w:val="16"/>
                <w:lang w:val="it-IT"/>
              </w:rPr>
              <w:t>Sottoprogetto</w:t>
            </w:r>
            <w:r w:rsidR="00EE37B2" w:rsidRPr="004E6C3C">
              <w:rPr>
                <w:b/>
                <w:sz w:val="16"/>
                <w:lang w:val="it-IT"/>
              </w:rPr>
              <w:t xml:space="preserve"> 1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BFBD95C" w14:textId="77777777" w:rsidR="00EE37B2" w:rsidRPr="004E6C3C" w:rsidRDefault="00EE37B2" w:rsidP="001C1C4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31CDFBA" w14:textId="77777777" w:rsidR="00EE37B2" w:rsidRPr="004E6C3C" w:rsidRDefault="00EE37B2" w:rsidP="001C1C4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3A10860" w14:textId="77777777" w:rsidR="00EE37B2" w:rsidRPr="004E6C3C" w:rsidRDefault="00EE37B2" w:rsidP="001C1C4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15828A7" w14:textId="77777777" w:rsidR="00EE37B2" w:rsidRPr="004E6C3C" w:rsidRDefault="00EE37B2" w:rsidP="001C1C4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CA67F9" w14:textId="77777777" w:rsidR="00EE37B2" w:rsidRPr="004E6C3C" w:rsidRDefault="00EE37B2" w:rsidP="001C1C4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38A4699" w14:textId="77777777" w:rsidR="00EE37B2" w:rsidRPr="004E6C3C" w:rsidRDefault="00EE37B2" w:rsidP="001C1C42">
            <w:pPr>
              <w:rPr>
                <w:sz w:val="16"/>
                <w:lang w:val="it-IT"/>
              </w:rPr>
            </w:pPr>
          </w:p>
        </w:tc>
      </w:tr>
      <w:tr w:rsidR="00EE37B2" w:rsidRPr="004E6C3C" w14:paraId="38A5538A" w14:textId="77777777" w:rsidTr="009E2533">
        <w:trPr>
          <w:trHeight w:val="20"/>
        </w:trPr>
        <w:tc>
          <w:tcPr>
            <w:tcW w:w="1271" w:type="dxa"/>
            <w:tcBorders>
              <w:top w:val="single" w:sz="4" w:space="0" w:color="auto"/>
            </w:tcBorders>
          </w:tcPr>
          <w:p w14:paraId="46918E00" w14:textId="2C34A937" w:rsidR="00EE37B2" w:rsidRPr="004E6C3C" w:rsidRDefault="0028565F" w:rsidP="00EE37B2">
            <w:pPr>
              <w:rPr>
                <w:b/>
                <w:sz w:val="16"/>
                <w:lang w:val="it-IT"/>
              </w:rPr>
            </w:pPr>
            <w:r w:rsidRPr="004E6C3C">
              <w:rPr>
                <w:b/>
                <w:sz w:val="16"/>
                <w:lang w:val="it-IT"/>
              </w:rPr>
              <w:t>Sottoproget</w:t>
            </w:r>
            <w:r w:rsidR="00EE37B2" w:rsidRPr="004E6C3C">
              <w:rPr>
                <w:b/>
                <w:sz w:val="16"/>
                <w:lang w:val="it-IT"/>
              </w:rPr>
              <w:t>t</w:t>
            </w:r>
            <w:r w:rsidRPr="004E6C3C">
              <w:rPr>
                <w:b/>
                <w:sz w:val="16"/>
                <w:lang w:val="it-IT"/>
              </w:rPr>
              <w:t>o</w:t>
            </w:r>
            <w:r w:rsidR="00EE37B2" w:rsidRPr="004E6C3C">
              <w:rPr>
                <w:b/>
                <w:sz w:val="16"/>
                <w:lang w:val="it-IT"/>
              </w:rPr>
              <w:t xml:space="preserve"> 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9017276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790F841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F9091DA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83859E5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4DD9037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2F268A5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</w:tr>
      <w:tr w:rsidR="00EE37B2" w:rsidRPr="004E6C3C" w14:paraId="488DA57F" w14:textId="77777777" w:rsidTr="009E2533">
        <w:trPr>
          <w:trHeight w:val="20"/>
        </w:trPr>
        <w:tc>
          <w:tcPr>
            <w:tcW w:w="1271" w:type="dxa"/>
            <w:tcBorders>
              <w:top w:val="single" w:sz="4" w:space="0" w:color="auto"/>
            </w:tcBorders>
          </w:tcPr>
          <w:p w14:paraId="165D8479" w14:textId="73A68679" w:rsidR="00EE37B2" w:rsidRPr="004E6C3C" w:rsidRDefault="0028565F" w:rsidP="00EE37B2">
            <w:pPr>
              <w:rPr>
                <w:b/>
                <w:sz w:val="16"/>
                <w:lang w:val="it-IT"/>
              </w:rPr>
            </w:pPr>
            <w:r w:rsidRPr="004E6C3C">
              <w:rPr>
                <w:b/>
                <w:sz w:val="16"/>
                <w:lang w:val="it-IT"/>
              </w:rPr>
              <w:t>Sottoprogetto</w:t>
            </w:r>
            <w:r w:rsidR="00EE37B2" w:rsidRPr="004E6C3C">
              <w:rPr>
                <w:b/>
                <w:sz w:val="16"/>
                <w:lang w:val="it-IT"/>
              </w:rPr>
              <w:t xml:space="preserve"> 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CAFCDDB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F79115E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29C0F94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80E5EBB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A550E18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C0A7740" w14:textId="77777777" w:rsidR="00EE37B2" w:rsidRPr="004E6C3C" w:rsidRDefault="00EE37B2" w:rsidP="00EE37B2">
            <w:pPr>
              <w:rPr>
                <w:sz w:val="16"/>
                <w:lang w:val="it-IT"/>
              </w:rPr>
            </w:pPr>
          </w:p>
        </w:tc>
      </w:tr>
    </w:tbl>
    <w:p w14:paraId="6CB54F52" w14:textId="408FBCCF" w:rsidR="00F5704E" w:rsidRPr="004E6C3C" w:rsidRDefault="0028565F" w:rsidP="002B768D">
      <w:pPr>
        <w:pStyle w:val="berschrift1"/>
        <w:rPr>
          <w:lang w:val="it-IT"/>
        </w:rPr>
      </w:pPr>
      <w:bookmarkStart w:id="25" w:name="_Toc51599267"/>
      <w:r w:rsidRPr="004E6C3C">
        <w:rPr>
          <w:lang w:val="it-IT"/>
        </w:rPr>
        <w:t>Ente promotore e coordinamento</w:t>
      </w:r>
      <w:bookmarkEnd w:id="25"/>
    </w:p>
    <w:p w14:paraId="7D6AE947" w14:textId="7735F5E4" w:rsidR="00F5704E" w:rsidRPr="004E6C3C" w:rsidRDefault="0028565F" w:rsidP="00507E59">
      <w:pPr>
        <w:pStyle w:val="berschrift2"/>
        <w:rPr>
          <w:lang w:val="it-IT"/>
        </w:rPr>
      </w:pPr>
      <w:bookmarkStart w:id="26" w:name="_Toc515992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E6C3C">
        <w:rPr>
          <w:lang w:val="it-IT"/>
        </w:rPr>
        <w:t>Ente promotore del progetto globale</w:t>
      </w:r>
      <w:bookmarkEnd w:id="26"/>
    </w:p>
    <w:p w14:paraId="4682E3C1" w14:textId="6AE02A74" w:rsidR="005258CF" w:rsidRPr="004E6C3C" w:rsidRDefault="0028565F" w:rsidP="00E875E0">
      <w:pPr>
        <w:pStyle w:val="Beschriftung"/>
        <w:rPr>
          <w:lang w:val="it-IT"/>
        </w:rPr>
      </w:pPr>
      <w:r w:rsidRPr="004E6C3C">
        <w:rPr>
          <w:lang w:val="it-IT"/>
        </w:rPr>
        <w:t>Va descritta a grandi linee la forma giuridica dell’ente promotore del progetto</w:t>
      </w:r>
      <w:r w:rsidR="006E40A2" w:rsidRPr="004E6C3C">
        <w:rPr>
          <w:lang w:val="it-IT"/>
        </w:rPr>
        <w:t xml:space="preserve"> (associa</w:t>
      </w:r>
      <w:r w:rsidRPr="004E6C3C">
        <w:rPr>
          <w:lang w:val="it-IT"/>
        </w:rPr>
        <w:t>zione</w:t>
      </w:r>
      <w:r w:rsidR="006E40A2" w:rsidRPr="004E6C3C">
        <w:rPr>
          <w:lang w:val="it-IT"/>
        </w:rPr>
        <w:t>, coop</w:t>
      </w:r>
      <w:r w:rsidRPr="004E6C3C">
        <w:rPr>
          <w:lang w:val="it-IT"/>
        </w:rPr>
        <w:t>e</w:t>
      </w:r>
      <w:r w:rsidR="006E40A2" w:rsidRPr="004E6C3C">
        <w:rPr>
          <w:lang w:val="it-IT"/>
        </w:rPr>
        <w:t>rativ</w:t>
      </w:r>
      <w:r w:rsidRPr="004E6C3C">
        <w:rPr>
          <w:lang w:val="it-IT"/>
        </w:rPr>
        <w:t>a</w:t>
      </w:r>
      <w:r w:rsidR="006E40A2" w:rsidRPr="004E6C3C">
        <w:rPr>
          <w:lang w:val="it-IT"/>
        </w:rPr>
        <w:t>, SA, S</w:t>
      </w:r>
      <w:r w:rsidRPr="004E6C3C">
        <w:rPr>
          <w:lang w:val="it-IT"/>
        </w:rPr>
        <w:t>agl</w:t>
      </w:r>
      <w:r w:rsidR="006E40A2" w:rsidRPr="004E6C3C">
        <w:rPr>
          <w:lang w:val="it-IT"/>
        </w:rPr>
        <w:t>, e</w:t>
      </w:r>
      <w:r w:rsidRPr="004E6C3C">
        <w:rPr>
          <w:lang w:val="it-IT"/>
        </w:rPr>
        <w:t>c</w:t>
      </w:r>
      <w:r w:rsidR="006E40A2" w:rsidRPr="004E6C3C">
        <w:rPr>
          <w:lang w:val="it-IT"/>
        </w:rPr>
        <w:t>c.).</w:t>
      </w:r>
      <w:r w:rsidR="00606623" w:rsidRPr="004E6C3C">
        <w:rPr>
          <w:lang w:val="it-IT"/>
        </w:rPr>
        <w:t xml:space="preserve"> </w:t>
      </w:r>
      <w:r w:rsidR="0089726E">
        <w:rPr>
          <w:lang w:val="it-IT"/>
        </w:rPr>
        <w:t>I</w:t>
      </w:r>
      <w:r w:rsidRPr="004E6C3C">
        <w:rPr>
          <w:lang w:val="it-IT"/>
        </w:rPr>
        <w:t xml:space="preserve"> partecipanti dev</w:t>
      </w:r>
      <w:r w:rsidR="00512D36">
        <w:rPr>
          <w:lang w:val="it-IT"/>
        </w:rPr>
        <w:t>ono</w:t>
      </w:r>
      <w:r w:rsidRPr="004E6C3C">
        <w:rPr>
          <w:lang w:val="it-IT"/>
        </w:rPr>
        <w:t xml:space="preserve"> essere </w:t>
      </w:r>
      <w:r w:rsidR="0089726E">
        <w:rPr>
          <w:lang w:val="it-IT"/>
        </w:rPr>
        <w:t xml:space="preserve">per la maggior parte </w:t>
      </w:r>
      <w:r w:rsidRPr="004E6C3C">
        <w:rPr>
          <w:lang w:val="it-IT"/>
        </w:rPr>
        <w:t>not</w:t>
      </w:r>
      <w:r w:rsidR="0089726E">
        <w:rPr>
          <w:lang w:val="it-IT"/>
        </w:rPr>
        <w:t>i</w:t>
      </w:r>
      <w:r w:rsidR="00606623" w:rsidRPr="004E6C3C">
        <w:rPr>
          <w:lang w:val="it-IT"/>
        </w:rPr>
        <w:t xml:space="preserve">. </w:t>
      </w:r>
      <w:r w:rsidR="00806124" w:rsidRPr="004E6C3C">
        <w:rPr>
          <w:lang w:val="it-IT"/>
        </w:rPr>
        <w:t xml:space="preserve">[max </w:t>
      </w:r>
      <w:r w:rsidR="009A5E87">
        <w:rPr>
          <w:lang w:val="it-IT"/>
        </w:rPr>
        <w:t xml:space="preserve">½ </w:t>
      </w:r>
      <w:r w:rsidR="00806124" w:rsidRPr="004E6C3C">
        <w:rPr>
          <w:lang w:val="it-IT"/>
        </w:rPr>
        <w:t>pag</w:t>
      </w:r>
      <w:r w:rsidRPr="004E6C3C">
        <w:rPr>
          <w:lang w:val="it-IT"/>
        </w:rPr>
        <w:t>ina</w:t>
      </w:r>
      <w:r w:rsidR="00806124" w:rsidRPr="004E6C3C">
        <w:rPr>
          <w:lang w:val="it-IT"/>
        </w:rPr>
        <w:t>]</w:t>
      </w:r>
    </w:p>
    <w:p w14:paraId="09843FB5" w14:textId="14D92B31" w:rsidR="006E40A2" w:rsidRPr="004E6C3C" w:rsidRDefault="0028565F" w:rsidP="005258CF">
      <w:pPr>
        <w:pStyle w:val="Referenz"/>
        <w:rPr>
          <w:lang w:val="it-IT"/>
        </w:rPr>
      </w:pPr>
      <w:r w:rsidRPr="004E6C3C">
        <w:rPr>
          <w:lang w:val="it-IT"/>
        </w:rPr>
        <w:t>Alla documentazione devono essere obbligatoriamente allegati gli statuti</w:t>
      </w:r>
      <w:r w:rsidR="00606623" w:rsidRPr="004E6C3C">
        <w:rPr>
          <w:lang w:val="it-IT"/>
        </w:rPr>
        <w:t xml:space="preserve">. </w:t>
      </w:r>
      <w:r w:rsidR="007671BD" w:rsidRPr="004E6C3C">
        <w:rPr>
          <w:lang w:val="it-IT"/>
        </w:rPr>
        <w:t>L’</w:t>
      </w:r>
      <w:r w:rsidRPr="004E6C3C">
        <w:rPr>
          <w:lang w:val="it-IT"/>
        </w:rPr>
        <w:t xml:space="preserve">ente promotore del progetto globale deve essere costituito </w:t>
      </w:r>
      <w:r w:rsidR="009A5E87">
        <w:rPr>
          <w:lang w:val="it-IT"/>
        </w:rPr>
        <w:t>in misura</w:t>
      </w:r>
      <w:r w:rsidRPr="004E6C3C">
        <w:rPr>
          <w:lang w:val="it-IT"/>
        </w:rPr>
        <w:t xml:space="preserve"> maggior</w:t>
      </w:r>
      <w:r w:rsidR="009A5E87">
        <w:rPr>
          <w:lang w:val="it-IT"/>
        </w:rPr>
        <w:t xml:space="preserve">itaria </w:t>
      </w:r>
      <w:r w:rsidRPr="004E6C3C">
        <w:rPr>
          <w:lang w:val="it-IT"/>
        </w:rPr>
        <w:t>da gestori aventi diritto a pagamenti diretti</w:t>
      </w:r>
      <w:r w:rsidR="007671BD" w:rsidRPr="004E6C3C">
        <w:rPr>
          <w:lang w:val="it-IT"/>
        </w:rPr>
        <w:t xml:space="preserve">. </w:t>
      </w:r>
      <w:r w:rsidRPr="004E6C3C">
        <w:rPr>
          <w:lang w:val="it-IT"/>
        </w:rPr>
        <w:t xml:space="preserve">Conformemente alle </w:t>
      </w:r>
      <w:r w:rsidRPr="004E6C3C">
        <w:rPr>
          <w:lang w:val="it-IT"/>
        </w:rPr>
        <w:lastRenderedPageBreak/>
        <w:t>istruzioni e alle spiegazioni relative all’articolo</w:t>
      </w:r>
      <w:r w:rsidR="00662955" w:rsidRPr="004E6C3C">
        <w:rPr>
          <w:lang w:val="it-IT"/>
        </w:rPr>
        <w:t xml:space="preserve"> </w:t>
      </w:r>
      <w:hyperlink r:id="rId17" w:history="1">
        <w:r w:rsidR="007671BD" w:rsidRPr="004E6C3C">
          <w:rPr>
            <w:lang w:val="it-IT"/>
          </w:rPr>
          <w:t>11</w:t>
        </w:r>
      </w:hyperlink>
      <w:hyperlink r:id="rId18" w:anchor="a11a" w:history="1">
        <w:r w:rsidR="007671BD" w:rsidRPr="004E6C3C">
          <w:rPr>
            <w:lang w:val="it-IT"/>
          </w:rPr>
          <w:t>a</w:t>
        </w:r>
      </w:hyperlink>
      <w:r w:rsidR="00662955" w:rsidRPr="004E6C3C">
        <w:rPr>
          <w:lang w:val="it-IT"/>
        </w:rPr>
        <w:t xml:space="preserve"> O</w:t>
      </w:r>
      <w:r w:rsidRPr="004E6C3C">
        <w:rPr>
          <w:lang w:val="it-IT"/>
        </w:rPr>
        <w:t>MSt</w:t>
      </w:r>
      <w:r w:rsidR="007671BD" w:rsidRPr="004E6C3C">
        <w:rPr>
          <w:lang w:val="it-IT"/>
        </w:rPr>
        <w:t xml:space="preserve">, </w:t>
      </w:r>
      <w:r w:rsidR="0026450E">
        <w:rPr>
          <w:lang w:val="it-IT"/>
        </w:rPr>
        <w:t xml:space="preserve">questi </w:t>
      </w:r>
      <w:r w:rsidRPr="004E6C3C">
        <w:rPr>
          <w:lang w:val="it-IT"/>
        </w:rPr>
        <w:t xml:space="preserve">devono possedere la maggioranza dei voti e gli obiettivi dell’ente promotore devono essere conformi all’articolo 11a capoverso </w:t>
      </w:r>
      <w:r w:rsidR="007671BD" w:rsidRPr="004E6C3C">
        <w:rPr>
          <w:lang w:val="it-IT"/>
        </w:rPr>
        <w:t>1</w:t>
      </w:r>
      <w:r w:rsidR="00662955" w:rsidRPr="004E6C3C">
        <w:rPr>
          <w:lang w:val="it-IT"/>
        </w:rPr>
        <w:t xml:space="preserve"> </w:t>
      </w:r>
      <w:r w:rsidRPr="004E6C3C">
        <w:rPr>
          <w:lang w:val="it-IT"/>
        </w:rPr>
        <w:t>OMSt</w:t>
      </w:r>
      <w:r w:rsidR="007671BD" w:rsidRPr="004E6C3C">
        <w:rPr>
          <w:lang w:val="it-IT"/>
        </w:rPr>
        <w:t>.</w:t>
      </w:r>
      <w:r w:rsidR="009A5E87">
        <w:rPr>
          <w:lang w:val="it-IT"/>
        </w:rPr>
        <w:t xml:space="preserve"> [max. ½ </w:t>
      </w:r>
      <w:r w:rsidR="006E09F1" w:rsidRPr="004E6C3C">
        <w:rPr>
          <w:lang w:val="it-IT"/>
        </w:rPr>
        <w:t>pag</w:t>
      </w:r>
      <w:r w:rsidRPr="004E6C3C">
        <w:rPr>
          <w:lang w:val="it-IT"/>
        </w:rPr>
        <w:t>ina</w:t>
      </w:r>
      <w:r w:rsidR="006E09F1" w:rsidRPr="004E6C3C">
        <w:rPr>
          <w:lang w:val="it-IT"/>
        </w:rPr>
        <w:t>]</w:t>
      </w:r>
    </w:p>
    <w:p w14:paraId="227820D4" w14:textId="7558BCA3" w:rsidR="00507E59" w:rsidRPr="004E6C3C" w:rsidRDefault="00507E59" w:rsidP="00A31DB1">
      <w:pPr>
        <w:pStyle w:val="berschrift2"/>
        <w:rPr>
          <w:lang w:val="it-IT"/>
        </w:rPr>
      </w:pPr>
      <w:bookmarkStart w:id="27" w:name="_Toc51599269"/>
      <w:r w:rsidRPr="004E6C3C">
        <w:rPr>
          <w:lang w:val="it-IT"/>
        </w:rPr>
        <w:t>Organigramm</w:t>
      </w:r>
      <w:bookmarkEnd w:id="27"/>
      <w:r w:rsidR="00AD45A7" w:rsidRPr="004E6C3C">
        <w:rPr>
          <w:lang w:val="it-IT"/>
        </w:rPr>
        <w:t>a</w:t>
      </w:r>
    </w:p>
    <w:p w14:paraId="42DF01C8" w14:textId="026C101E" w:rsidR="00870BE3" w:rsidRPr="004E6C3C" w:rsidRDefault="00AD45A7" w:rsidP="00E875E0">
      <w:pPr>
        <w:pStyle w:val="Beschriftung"/>
        <w:rPr>
          <w:lang w:val="it-IT"/>
        </w:rPr>
      </w:pPr>
      <w:r w:rsidRPr="004E6C3C">
        <w:rPr>
          <w:lang w:val="it-IT"/>
        </w:rPr>
        <w:t>L’organigramma deve fornire una panoramica della struttura del progetto globale</w:t>
      </w:r>
      <w:r w:rsidR="00DC28C5" w:rsidRPr="004E6C3C">
        <w:rPr>
          <w:lang w:val="it-IT"/>
        </w:rPr>
        <w:t xml:space="preserve">: </w:t>
      </w:r>
      <w:r w:rsidRPr="004E6C3C">
        <w:rPr>
          <w:lang w:val="it-IT"/>
        </w:rPr>
        <w:t>come sono coordinati i sottoprogetti, quali sottoprogetti esistono e quali indirizzi di fondo hanno</w:t>
      </w:r>
      <w:r w:rsidR="00870BE3" w:rsidRPr="004E6C3C">
        <w:rPr>
          <w:lang w:val="it-IT"/>
        </w:rPr>
        <w:t>.</w:t>
      </w:r>
      <w:r w:rsidR="00507E59" w:rsidRPr="004E6C3C">
        <w:rPr>
          <w:lang w:val="it-IT"/>
        </w:rPr>
        <w:t xml:space="preserve"> </w:t>
      </w:r>
      <w:r w:rsidR="009A5E87">
        <w:rPr>
          <w:lang w:val="it-IT"/>
        </w:rPr>
        <w:t xml:space="preserve">[max ½ </w:t>
      </w:r>
      <w:r w:rsidR="00467A49" w:rsidRPr="004E6C3C">
        <w:rPr>
          <w:lang w:val="it-IT"/>
        </w:rPr>
        <w:t>pag</w:t>
      </w:r>
      <w:r w:rsidRPr="004E6C3C">
        <w:rPr>
          <w:lang w:val="it-IT"/>
        </w:rPr>
        <w:t>ina, grafico incl.</w:t>
      </w:r>
      <w:r w:rsidR="00467A49" w:rsidRPr="004E6C3C">
        <w:rPr>
          <w:lang w:val="it-IT"/>
        </w:rPr>
        <w:t>]</w:t>
      </w:r>
    </w:p>
    <w:p w14:paraId="74895198" w14:textId="70FC85CC" w:rsidR="005E2A61" w:rsidRPr="004E6C3C" w:rsidRDefault="00AD45A7" w:rsidP="005E2A61">
      <w:pPr>
        <w:pStyle w:val="Referenz"/>
        <w:rPr>
          <w:lang w:val="it-IT"/>
        </w:rPr>
      </w:pPr>
      <w:r w:rsidRPr="004E6C3C">
        <w:rPr>
          <w:lang w:val="it-IT"/>
        </w:rPr>
        <w:t>Il fascicolo degli accertamenti preliminari è aggiornato</w:t>
      </w:r>
      <w:r w:rsidR="009A5E87">
        <w:rPr>
          <w:lang w:val="it-IT"/>
        </w:rPr>
        <w:t xml:space="preserve">. [max. ½ </w:t>
      </w:r>
      <w:r w:rsidR="005E2A61" w:rsidRPr="004E6C3C">
        <w:rPr>
          <w:lang w:val="it-IT"/>
        </w:rPr>
        <w:t>pag</w:t>
      </w:r>
      <w:r w:rsidRPr="004E6C3C">
        <w:rPr>
          <w:lang w:val="it-IT"/>
        </w:rPr>
        <w:t>ina, grafico incl.</w:t>
      </w:r>
      <w:r w:rsidR="005E2A61" w:rsidRPr="004E6C3C">
        <w:rPr>
          <w:lang w:val="it-IT"/>
        </w:rPr>
        <w:t>]</w:t>
      </w:r>
    </w:p>
    <w:p w14:paraId="01EC8604" w14:textId="0C15B428" w:rsidR="00FE4E38" w:rsidRPr="004E6C3C" w:rsidRDefault="00FE4E38" w:rsidP="00693090">
      <w:pPr>
        <w:rPr>
          <w:lang w:val="it-IT"/>
        </w:rPr>
        <w:sectPr w:rsidR="00FE4E38" w:rsidRPr="004E6C3C" w:rsidSect="00662955">
          <w:footerReference w:type="default" r:id="rId19"/>
          <w:pgSz w:w="11906" w:h="16838" w:code="9"/>
          <w:pgMar w:top="1417" w:right="1417" w:bottom="1134" w:left="1417" w:header="624" w:footer="680" w:gutter="0"/>
          <w:pgNumType w:start="1"/>
          <w:cols w:space="708"/>
          <w:docGrid w:linePitch="360"/>
        </w:sectPr>
      </w:pPr>
    </w:p>
    <w:p w14:paraId="0AF2BA09" w14:textId="5DAAB87B" w:rsidR="00507E59" w:rsidRPr="004E6C3C" w:rsidRDefault="00697DFC" w:rsidP="00A31DB1">
      <w:pPr>
        <w:pStyle w:val="berschrift2"/>
        <w:rPr>
          <w:lang w:val="it-IT"/>
        </w:rPr>
      </w:pPr>
      <w:bookmarkStart w:id="28" w:name="_Toc41383469"/>
      <w:bookmarkEnd w:id="28"/>
      <w:r>
        <w:rPr>
          <w:lang w:val="it-IT"/>
        </w:rPr>
        <w:lastRenderedPageBreak/>
        <w:t>Relazioni</w:t>
      </w:r>
    </w:p>
    <w:p w14:paraId="50EC7B72" w14:textId="1FDD2E3B" w:rsidR="00870BE3" w:rsidRPr="004E6C3C" w:rsidRDefault="00AD45A7" w:rsidP="00E875E0">
      <w:pPr>
        <w:pStyle w:val="Beschriftung"/>
        <w:rPr>
          <w:lang w:val="it-IT"/>
        </w:rPr>
      </w:pPr>
      <w:r w:rsidRPr="004E6C3C">
        <w:rPr>
          <w:lang w:val="it-IT"/>
        </w:rPr>
        <w:t>Nella tabella sottostante va descritt</w:t>
      </w:r>
      <w:r w:rsidR="0026450E">
        <w:rPr>
          <w:lang w:val="it-IT"/>
        </w:rPr>
        <w:t>a</w:t>
      </w:r>
      <w:r w:rsidRPr="004E6C3C">
        <w:rPr>
          <w:lang w:val="it-IT"/>
        </w:rPr>
        <w:t xml:space="preserve"> con una parola chiave la </w:t>
      </w:r>
      <w:r w:rsidR="00697DFC">
        <w:rPr>
          <w:lang w:val="it-IT"/>
        </w:rPr>
        <w:t>relazione</w:t>
      </w:r>
      <w:r w:rsidRPr="004E6C3C">
        <w:rPr>
          <w:lang w:val="it-IT"/>
        </w:rPr>
        <w:t xml:space="preserve"> tra i singoli partner esterni</w:t>
      </w:r>
      <w:r w:rsidR="00C7573B" w:rsidRPr="004E6C3C">
        <w:rPr>
          <w:lang w:val="it-IT"/>
        </w:rPr>
        <w:t>.</w:t>
      </w:r>
      <w:r w:rsidR="005A15E5" w:rsidRPr="004E6C3C">
        <w:rPr>
          <w:lang w:val="it-IT"/>
        </w:rPr>
        <w:t xml:space="preserve"> </w:t>
      </w:r>
    </w:p>
    <w:p w14:paraId="23BBEB85" w14:textId="1C277FD8" w:rsidR="005A15E5" w:rsidRPr="004E6C3C" w:rsidRDefault="00AD45A7" w:rsidP="005A15E5">
      <w:pPr>
        <w:pStyle w:val="Beschriftung"/>
        <w:rPr>
          <w:lang w:val="it-IT"/>
        </w:rPr>
      </w:pPr>
      <w:r w:rsidRPr="004E6C3C">
        <w:rPr>
          <w:lang w:val="it-IT"/>
        </w:rPr>
        <w:t xml:space="preserve">La </w:t>
      </w:r>
      <w:r w:rsidR="00697DFC">
        <w:rPr>
          <w:lang w:val="it-IT"/>
        </w:rPr>
        <w:t>relazione</w:t>
      </w:r>
      <w:r w:rsidRPr="004E6C3C">
        <w:rPr>
          <w:lang w:val="it-IT"/>
        </w:rPr>
        <w:t xml:space="preserve"> e la collaborazione sono descritte in modo più esaustivo nella documentazione relativa al singolo sottoprogetto</w:t>
      </w:r>
      <w:r w:rsidR="005A15E5" w:rsidRPr="004E6C3C">
        <w:rPr>
          <w:lang w:val="it-IT"/>
        </w:rPr>
        <w:t>. [max</w:t>
      </w:r>
      <w:r w:rsidR="00662955" w:rsidRPr="004E6C3C">
        <w:rPr>
          <w:lang w:val="it-IT"/>
        </w:rPr>
        <w:t>.</w:t>
      </w:r>
      <w:r w:rsidR="005A15E5" w:rsidRPr="004E6C3C">
        <w:rPr>
          <w:lang w:val="it-IT"/>
        </w:rPr>
        <w:t xml:space="preserve"> 1 pag</w:t>
      </w:r>
      <w:r w:rsidRPr="004E6C3C">
        <w:rPr>
          <w:lang w:val="it-IT"/>
        </w:rPr>
        <w:t>ina</w:t>
      </w:r>
      <w:r w:rsidR="005A15E5" w:rsidRPr="004E6C3C">
        <w:rPr>
          <w:lang w:val="it-IT"/>
        </w:rPr>
        <w:t>]</w:t>
      </w:r>
    </w:p>
    <w:p w14:paraId="1A36516D" w14:textId="552A6CDC" w:rsidR="00507E59" w:rsidRPr="004E6C3C" w:rsidRDefault="00AD45A7" w:rsidP="00E875E0">
      <w:pPr>
        <w:pStyle w:val="Beschriftung"/>
        <w:rPr>
          <w:lang w:val="it-IT"/>
        </w:rPr>
      </w:pPr>
      <w:r w:rsidRPr="004E6C3C">
        <w:rPr>
          <w:lang w:val="it-IT"/>
        </w:rPr>
        <w:t xml:space="preserve">In questo sottocapitolo vanno evidenziate le </w:t>
      </w:r>
      <w:r w:rsidR="00697DFC">
        <w:rPr>
          <w:lang w:val="it-IT"/>
        </w:rPr>
        <w:t>relazioni</w:t>
      </w:r>
      <w:r w:rsidRPr="004E6C3C">
        <w:rPr>
          <w:lang w:val="it-IT"/>
        </w:rPr>
        <w:t xml:space="preserve"> tra l’ente promotore del progetto globale e ciascun sottoprogetto nonché le partnership previste tra gli enti promotori dei sottoprogetti</w:t>
      </w:r>
      <w:r w:rsidR="00507E59" w:rsidRPr="004E6C3C">
        <w:rPr>
          <w:lang w:val="it-IT"/>
        </w:rPr>
        <w:t>.</w:t>
      </w:r>
    </w:p>
    <w:p w14:paraId="208FB56E" w14:textId="44E64953" w:rsidR="005E2A61" w:rsidRPr="004E6C3C" w:rsidRDefault="00AD45A7" w:rsidP="005E2A61">
      <w:pPr>
        <w:pStyle w:val="Referenz"/>
        <w:rPr>
          <w:lang w:val="it-IT"/>
        </w:rPr>
      </w:pPr>
      <w:r w:rsidRPr="004E6C3C">
        <w:rPr>
          <w:lang w:val="it-IT"/>
        </w:rPr>
        <w:t>Il fascicolo degli accertamenti preliminari è aggiornato</w:t>
      </w:r>
      <w:r w:rsidR="005E2A61" w:rsidRPr="004E6C3C">
        <w:rPr>
          <w:lang w:val="it-IT"/>
        </w:rPr>
        <w:t xml:space="preserve">. </w:t>
      </w:r>
      <w:r w:rsidRPr="004E6C3C">
        <w:rPr>
          <w:lang w:val="it-IT"/>
        </w:rPr>
        <w:t xml:space="preserve">Le partnership sono formalizzate e possono essere </w:t>
      </w:r>
      <w:r w:rsidR="0026450E">
        <w:rPr>
          <w:lang w:val="it-IT"/>
        </w:rPr>
        <w:t>comprovate da convenzioni firma</w:t>
      </w:r>
      <w:r w:rsidRPr="004E6C3C">
        <w:rPr>
          <w:lang w:val="it-IT"/>
        </w:rPr>
        <w:t>te o dichiarazioni d’intenti</w:t>
      </w:r>
      <w:r w:rsidR="007D06CE" w:rsidRPr="004E6C3C">
        <w:rPr>
          <w:lang w:val="it-IT"/>
        </w:rPr>
        <w:t xml:space="preserve"> [max. 1 pagina</w:t>
      </w:r>
      <w:r w:rsidR="005E2A61" w:rsidRPr="004E6C3C">
        <w:rPr>
          <w:lang w:val="it-IT"/>
        </w:rPr>
        <w:t>]</w:t>
      </w:r>
    </w:p>
    <w:p w14:paraId="0E33890C" w14:textId="77777777" w:rsidR="00870BE3" w:rsidRPr="004E6C3C" w:rsidRDefault="00870BE3" w:rsidP="005258CF">
      <w:pPr>
        <w:pStyle w:val="Referenz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3"/>
        <w:gridCol w:w="1752"/>
        <w:gridCol w:w="1753"/>
        <w:gridCol w:w="1753"/>
        <w:gridCol w:w="1754"/>
        <w:gridCol w:w="1754"/>
        <w:gridCol w:w="1754"/>
        <w:gridCol w:w="1721"/>
      </w:tblGrid>
      <w:tr w:rsidR="005A15E5" w:rsidRPr="004E6C3C" w14:paraId="5138FFD2" w14:textId="64264890" w:rsidTr="000D0EEE">
        <w:tc>
          <w:tcPr>
            <w:tcW w:w="1849" w:type="dxa"/>
          </w:tcPr>
          <w:p w14:paraId="1ED72A2D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3F79AFED" w14:textId="6F389408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1</w:t>
            </w:r>
          </w:p>
        </w:tc>
        <w:tc>
          <w:tcPr>
            <w:tcW w:w="1848" w:type="dxa"/>
          </w:tcPr>
          <w:p w14:paraId="3A5EFE0D" w14:textId="03D84F45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2</w:t>
            </w:r>
          </w:p>
        </w:tc>
        <w:tc>
          <w:tcPr>
            <w:tcW w:w="1848" w:type="dxa"/>
          </w:tcPr>
          <w:p w14:paraId="6945023A" w14:textId="30F80772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3</w:t>
            </w:r>
          </w:p>
        </w:tc>
        <w:tc>
          <w:tcPr>
            <w:tcW w:w="1849" w:type="dxa"/>
          </w:tcPr>
          <w:p w14:paraId="17734C2E" w14:textId="303D77E7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4</w:t>
            </w:r>
          </w:p>
        </w:tc>
        <w:tc>
          <w:tcPr>
            <w:tcW w:w="1849" w:type="dxa"/>
          </w:tcPr>
          <w:p w14:paraId="3D3E43C6" w14:textId="26C2A9EB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5</w:t>
            </w:r>
          </w:p>
        </w:tc>
        <w:tc>
          <w:tcPr>
            <w:tcW w:w="1849" w:type="dxa"/>
          </w:tcPr>
          <w:p w14:paraId="18BACC36" w14:textId="0418C14D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…</w:t>
            </w:r>
          </w:p>
        </w:tc>
        <w:tc>
          <w:tcPr>
            <w:tcW w:w="1847" w:type="dxa"/>
          </w:tcPr>
          <w:p w14:paraId="2BBABB18" w14:textId="584D72BF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2CE893CE" w14:textId="35A84815" w:rsidTr="00693090">
        <w:tc>
          <w:tcPr>
            <w:tcW w:w="1849" w:type="dxa"/>
          </w:tcPr>
          <w:p w14:paraId="12BAEAB7" w14:textId="5DD8069A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1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14:paraId="27CB36A3" w14:textId="6B3A5056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39FBE1FC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0F194110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6E1C559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2E5CCC90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39207300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13E22898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210E65BA" w14:textId="663C1653" w:rsidTr="00693090">
        <w:tc>
          <w:tcPr>
            <w:tcW w:w="1849" w:type="dxa"/>
          </w:tcPr>
          <w:p w14:paraId="717B0047" w14:textId="0F40C878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2</w:t>
            </w:r>
          </w:p>
        </w:tc>
        <w:tc>
          <w:tcPr>
            <w:tcW w:w="1848" w:type="dxa"/>
          </w:tcPr>
          <w:p w14:paraId="16C697B6" w14:textId="34AF2099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14:paraId="5BB6D497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10069CE5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68BDB037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01E2291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2F2106CB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2A315674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0AD9A051" w14:textId="41CE73FC" w:rsidTr="00693090">
        <w:tc>
          <w:tcPr>
            <w:tcW w:w="1849" w:type="dxa"/>
          </w:tcPr>
          <w:p w14:paraId="40614B17" w14:textId="4C3C3CC7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3</w:t>
            </w:r>
          </w:p>
        </w:tc>
        <w:tc>
          <w:tcPr>
            <w:tcW w:w="1848" w:type="dxa"/>
          </w:tcPr>
          <w:p w14:paraId="6F8A85DF" w14:textId="4F2547A3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303EB805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14:paraId="712662F8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68AFA50C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355BBF5C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1BC90BE2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28446E34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7E86F2EA" w14:textId="64448AB1" w:rsidTr="00693090">
        <w:tc>
          <w:tcPr>
            <w:tcW w:w="1849" w:type="dxa"/>
          </w:tcPr>
          <w:p w14:paraId="59E7F447" w14:textId="14C8BF46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4</w:t>
            </w:r>
          </w:p>
        </w:tc>
        <w:tc>
          <w:tcPr>
            <w:tcW w:w="1848" w:type="dxa"/>
          </w:tcPr>
          <w:p w14:paraId="3293321E" w14:textId="255FF76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53F67912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318F8F04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</w:tcPr>
          <w:p w14:paraId="6B6E605F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04740723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72428F78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3489A548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60788B9A" w14:textId="1F969419" w:rsidTr="00693090">
        <w:tc>
          <w:tcPr>
            <w:tcW w:w="1849" w:type="dxa"/>
          </w:tcPr>
          <w:p w14:paraId="1A21F2D2" w14:textId="52E7D261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5</w:t>
            </w:r>
          </w:p>
        </w:tc>
        <w:tc>
          <w:tcPr>
            <w:tcW w:w="1848" w:type="dxa"/>
          </w:tcPr>
          <w:p w14:paraId="236D26DA" w14:textId="1F9FA3E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2D783464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777EA6D5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0D336A9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</w:tcPr>
          <w:p w14:paraId="51E4BFD8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4FA0A220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6EBC4DDC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6987C1A9" w14:textId="4903D567" w:rsidTr="00693090">
        <w:tc>
          <w:tcPr>
            <w:tcW w:w="1849" w:type="dxa"/>
          </w:tcPr>
          <w:p w14:paraId="0B9074F4" w14:textId="44FC2803" w:rsidR="005A15E5" w:rsidRPr="004E6C3C" w:rsidRDefault="00AD45A7" w:rsidP="000D0EEE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…</w:t>
            </w:r>
          </w:p>
        </w:tc>
        <w:tc>
          <w:tcPr>
            <w:tcW w:w="1848" w:type="dxa"/>
          </w:tcPr>
          <w:p w14:paraId="3FE37E98" w14:textId="52952799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157C71C7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622589A0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51DB104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6F1CC3E3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</w:tcPr>
          <w:p w14:paraId="3D93C8B6" w14:textId="77777777" w:rsidR="005A15E5" w:rsidRPr="004E6C3C" w:rsidRDefault="005A15E5" w:rsidP="000D0EEE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331E9A39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5EBF9FE7" w14:textId="77777777" w:rsidTr="00693090">
        <w:tc>
          <w:tcPr>
            <w:tcW w:w="1849" w:type="dxa"/>
          </w:tcPr>
          <w:p w14:paraId="6B835B0E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29491855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74372C40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03A97602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1720EDCA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654F27A9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28B170F6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14:paraId="3A475CCB" w14:textId="77777777" w:rsidR="005A15E5" w:rsidRPr="004E6C3C" w:rsidRDefault="005A15E5" w:rsidP="00870BE3">
            <w:pPr>
              <w:pStyle w:val="Beschriftung"/>
              <w:rPr>
                <w:lang w:val="it-IT"/>
              </w:rPr>
            </w:pPr>
          </w:p>
        </w:tc>
      </w:tr>
    </w:tbl>
    <w:p w14:paraId="7DA290E0" w14:textId="76A57993" w:rsidR="00870BE3" w:rsidRPr="004E6C3C" w:rsidRDefault="00870BE3" w:rsidP="005258CF">
      <w:pPr>
        <w:pStyle w:val="Referenz"/>
        <w:rPr>
          <w:lang w:val="it-IT"/>
        </w:rPr>
      </w:pPr>
    </w:p>
    <w:p w14:paraId="4535F423" w14:textId="2783003D" w:rsidR="005A15E5" w:rsidRPr="004E6C3C" w:rsidRDefault="005A15E5" w:rsidP="005258CF">
      <w:pPr>
        <w:pStyle w:val="Referenz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0"/>
        <w:gridCol w:w="1757"/>
        <w:gridCol w:w="1757"/>
        <w:gridCol w:w="1758"/>
        <w:gridCol w:w="1759"/>
        <w:gridCol w:w="1759"/>
        <w:gridCol w:w="1759"/>
        <w:gridCol w:w="1705"/>
      </w:tblGrid>
      <w:tr w:rsidR="005A15E5" w:rsidRPr="004E6C3C" w14:paraId="49EC212F" w14:textId="77777777" w:rsidTr="001C1C42">
        <w:tc>
          <w:tcPr>
            <w:tcW w:w="1849" w:type="dxa"/>
          </w:tcPr>
          <w:p w14:paraId="65BAAFF3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45FCEE32" w14:textId="785B7221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Partner esterno</w:t>
            </w:r>
            <w:r w:rsidR="005A15E5" w:rsidRPr="004E6C3C">
              <w:rPr>
                <w:lang w:val="it-IT"/>
              </w:rPr>
              <w:t xml:space="preserve"> 1</w:t>
            </w:r>
          </w:p>
        </w:tc>
        <w:tc>
          <w:tcPr>
            <w:tcW w:w="1848" w:type="dxa"/>
          </w:tcPr>
          <w:p w14:paraId="134AC3BE" w14:textId="663E308B" w:rsidR="005A15E5" w:rsidRPr="004E6C3C" w:rsidRDefault="00AD45A7" w:rsidP="005A15E5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Partner esterno</w:t>
            </w:r>
            <w:r w:rsidR="005A15E5" w:rsidRPr="004E6C3C">
              <w:rPr>
                <w:lang w:val="it-IT"/>
              </w:rPr>
              <w:t xml:space="preserve"> 2</w:t>
            </w:r>
          </w:p>
        </w:tc>
        <w:tc>
          <w:tcPr>
            <w:tcW w:w="1848" w:type="dxa"/>
          </w:tcPr>
          <w:p w14:paraId="3643FFC1" w14:textId="316DBA7A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Partner esterno</w:t>
            </w:r>
            <w:r w:rsidR="005A15E5" w:rsidRPr="004E6C3C">
              <w:rPr>
                <w:lang w:val="it-IT"/>
              </w:rPr>
              <w:t xml:space="preserve"> 3</w:t>
            </w:r>
          </w:p>
        </w:tc>
        <w:tc>
          <w:tcPr>
            <w:tcW w:w="1849" w:type="dxa"/>
          </w:tcPr>
          <w:p w14:paraId="69B75DA3" w14:textId="0F42AE24" w:rsidR="005A15E5" w:rsidRPr="004E6C3C" w:rsidRDefault="00AD45A7" w:rsidP="005A15E5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Partner esterno</w:t>
            </w:r>
            <w:r w:rsidR="005A15E5" w:rsidRPr="004E6C3C">
              <w:rPr>
                <w:lang w:val="it-IT"/>
              </w:rPr>
              <w:t xml:space="preserve"> 4</w:t>
            </w:r>
          </w:p>
        </w:tc>
        <w:tc>
          <w:tcPr>
            <w:tcW w:w="1849" w:type="dxa"/>
          </w:tcPr>
          <w:p w14:paraId="3A901DD7" w14:textId="62D18559" w:rsidR="005A15E5" w:rsidRPr="004E6C3C" w:rsidRDefault="00AD45A7" w:rsidP="007F2FCD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Partner esterno</w:t>
            </w:r>
            <w:r w:rsidR="005A15E5" w:rsidRPr="004E6C3C">
              <w:rPr>
                <w:lang w:val="it-IT"/>
              </w:rPr>
              <w:t xml:space="preserve"> 5</w:t>
            </w:r>
          </w:p>
        </w:tc>
        <w:tc>
          <w:tcPr>
            <w:tcW w:w="1849" w:type="dxa"/>
          </w:tcPr>
          <w:p w14:paraId="45D5A2F6" w14:textId="40470F10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Partner esterno</w:t>
            </w:r>
            <w:r w:rsidR="005A15E5" w:rsidRPr="004E6C3C">
              <w:rPr>
                <w:lang w:val="it-IT"/>
              </w:rPr>
              <w:t xml:space="preserve"> …</w:t>
            </w:r>
          </w:p>
        </w:tc>
        <w:tc>
          <w:tcPr>
            <w:tcW w:w="1847" w:type="dxa"/>
          </w:tcPr>
          <w:p w14:paraId="2FD999C0" w14:textId="238A1F82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63AD078D" w14:textId="77777777" w:rsidTr="00693090">
        <w:tc>
          <w:tcPr>
            <w:tcW w:w="1849" w:type="dxa"/>
          </w:tcPr>
          <w:p w14:paraId="02C1D807" w14:textId="5DA406BE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1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14:paraId="618930C0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67201608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54FA3168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1D465054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2D846F6C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4CB351F5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165C0809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38200455" w14:textId="77777777" w:rsidTr="00693090">
        <w:tc>
          <w:tcPr>
            <w:tcW w:w="1849" w:type="dxa"/>
          </w:tcPr>
          <w:p w14:paraId="0007949A" w14:textId="6E51FE25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2</w:t>
            </w:r>
          </w:p>
        </w:tc>
        <w:tc>
          <w:tcPr>
            <w:tcW w:w="1848" w:type="dxa"/>
          </w:tcPr>
          <w:p w14:paraId="3DDC8C65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14:paraId="5102DE3A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76142EE2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7F578FCE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D34CDD7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4DC9A29F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4B708EB8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5B6B048B" w14:textId="77777777" w:rsidTr="00693090">
        <w:tc>
          <w:tcPr>
            <w:tcW w:w="1849" w:type="dxa"/>
          </w:tcPr>
          <w:p w14:paraId="3F530267" w14:textId="737367F8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3</w:t>
            </w:r>
          </w:p>
        </w:tc>
        <w:tc>
          <w:tcPr>
            <w:tcW w:w="1848" w:type="dxa"/>
          </w:tcPr>
          <w:p w14:paraId="6E8FF4DE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23B1E57B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14:paraId="7ABD6AD5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4FB874B3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7261D2A9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2DDBA338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5E115EB4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7F34A6B4" w14:textId="77777777" w:rsidTr="00693090">
        <w:tc>
          <w:tcPr>
            <w:tcW w:w="1849" w:type="dxa"/>
          </w:tcPr>
          <w:p w14:paraId="339A2A94" w14:textId="6AE21FD1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4</w:t>
            </w:r>
          </w:p>
        </w:tc>
        <w:tc>
          <w:tcPr>
            <w:tcW w:w="1848" w:type="dxa"/>
          </w:tcPr>
          <w:p w14:paraId="3C6040B0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539E805F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02AF8D97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</w:tcPr>
          <w:p w14:paraId="23D77B80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1CA9A656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335EEAA3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5B5C4E4C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650C2035" w14:textId="77777777" w:rsidTr="00693090">
        <w:tc>
          <w:tcPr>
            <w:tcW w:w="1849" w:type="dxa"/>
          </w:tcPr>
          <w:p w14:paraId="21EC3337" w14:textId="17392C88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5</w:t>
            </w:r>
          </w:p>
        </w:tc>
        <w:tc>
          <w:tcPr>
            <w:tcW w:w="1848" w:type="dxa"/>
          </w:tcPr>
          <w:p w14:paraId="7D758724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20CE58D5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27329475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A76255E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</w:tcPr>
          <w:p w14:paraId="01847153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50FC3F63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7818A8AE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78397F70" w14:textId="77777777" w:rsidTr="00693090">
        <w:tc>
          <w:tcPr>
            <w:tcW w:w="1849" w:type="dxa"/>
          </w:tcPr>
          <w:p w14:paraId="1D3C7AFB" w14:textId="172665B4" w:rsidR="005A15E5" w:rsidRPr="004E6C3C" w:rsidRDefault="00AD45A7" w:rsidP="001C1C42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Sottoprogetto</w:t>
            </w:r>
            <w:r w:rsidR="005A15E5" w:rsidRPr="004E6C3C">
              <w:rPr>
                <w:lang w:val="it-IT"/>
              </w:rPr>
              <w:t xml:space="preserve"> …</w:t>
            </w:r>
          </w:p>
        </w:tc>
        <w:tc>
          <w:tcPr>
            <w:tcW w:w="1848" w:type="dxa"/>
          </w:tcPr>
          <w:p w14:paraId="3446ADF9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168D0B8B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3C007E0E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79F0BF84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23F02264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</w:tcPr>
          <w:p w14:paraId="4E641E7C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</w:tcPr>
          <w:p w14:paraId="71F251D0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  <w:tr w:rsidR="005A15E5" w:rsidRPr="004E6C3C" w14:paraId="71A1FF1C" w14:textId="77777777" w:rsidTr="00693090">
        <w:tc>
          <w:tcPr>
            <w:tcW w:w="1849" w:type="dxa"/>
          </w:tcPr>
          <w:p w14:paraId="50DAD4A9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761D43AA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5BB9BCA7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8" w:type="dxa"/>
          </w:tcPr>
          <w:p w14:paraId="7F874215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02FF23A8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1107999C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9" w:type="dxa"/>
          </w:tcPr>
          <w:p w14:paraId="6B9CA447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14:paraId="735727E2" w14:textId="77777777" w:rsidR="005A15E5" w:rsidRPr="004E6C3C" w:rsidRDefault="005A15E5" w:rsidP="001C1C42">
            <w:pPr>
              <w:pStyle w:val="Beschriftung"/>
              <w:rPr>
                <w:lang w:val="it-IT"/>
              </w:rPr>
            </w:pPr>
          </w:p>
        </w:tc>
      </w:tr>
    </w:tbl>
    <w:p w14:paraId="67ACDEAD" w14:textId="77777777" w:rsidR="005A15E5" w:rsidRPr="004E6C3C" w:rsidRDefault="005A15E5" w:rsidP="005258CF">
      <w:pPr>
        <w:pStyle w:val="Referenz"/>
        <w:rPr>
          <w:lang w:val="it-IT"/>
        </w:rPr>
      </w:pPr>
    </w:p>
    <w:p w14:paraId="30DE9206" w14:textId="116227EE" w:rsidR="00507E59" w:rsidRPr="004E6C3C" w:rsidRDefault="00507E59" w:rsidP="005258CF">
      <w:pPr>
        <w:pStyle w:val="Referenz"/>
        <w:rPr>
          <w:lang w:val="it-IT"/>
        </w:rPr>
      </w:pPr>
    </w:p>
    <w:p w14:paraId="1E3BD940" w14:textId="77777777" w:rsidR="00870BE3" w:rsidRPr="004E6C3C" w:rsidRDefault="00870BE3" w:rsidP="00B57EE8">
      <w:pPr>
        <w:pStyle w:val="berschrift2"/>
        <w:numPr>
          <w:ilvl w:val="1"/>
          <w:numId w:val="2"/>
        </w:numPr>
        <w:rPr>
          <w:lang w:val="it-IT"/>
        </w:rPr>
        <w:sectPr w:rsidR="00870BE3" w:rsidRPr="004E6C3C" w:rsidSect="009C0951">
          <w:pgSz w:w="16838" w:h="11906" w:orient="landscape" w:code="9"/>
          <w:pgMar w:top="1417" w:right="1417" w:bottom="1134" w:left="1417" w:header="624" w:footer="680" w:gutter="0"/>
          <w:cols w:space="708"/>
          <w:docGrid w:linePitch="360"/>
        </w:sectPr>
      </w:pPr>
    </w:p>
    <w:p w14:paraId="7FBEB583" w14:textId="2047BD3B" w:rsidR="00183621" w:rsidRPr="004E6C3C" w:rsidRDefault="00183621" w:rsidP="002B768D">
      <w:pPr>
        <w:pStyle w:val="berschrift2"/>
        <w:rPr>
          <w:lang w:val="it-IT"/>
        </w:rPr>
      </w:pPr>
      <w:bookmarkStart w:id="29" w:name="_Toc51599271"/>
      <w:r w:rsidRPr="004E6C3C">
        <w:rPr>
          <w:lang w:val="it-IT"/>
        </w:rPr>
        <w:lastRenderedPageBreak/>
        <w:t>Coordina</w:t>
      </w:r>
      <w:r w:rsidR="009D24FD" w:rsidRPr="004E6C3C">
        <w:rPr>
          <w:lang w:val="it-IT"/>
        </w:rPr>
        <w:t>mento regionale</w:t>
      </w:r>
      <w:bookmarkEnd w:id="29"/>
      <w:r w:rsidRPr="004E6C3C">
        <w:rPr>
          <w:lang w:val="it-IT"/>
        </w:rPr>
        <w:t xml:space="preserve"> </w:t>
      </w:r>
    </w:p>
    <w:p w14:paraId="52467154" w14:textId="21B6BFF4" w:rsidR="00ED20D4" w:rsidRPr="004E6C3C" w:rsidRDefault="00183621" w:rsidP="002B768D">
      <w:pPr>
        <w:pStyle w:val="berschrift3"/>
        <w:rPr>
          <w:lang w:val="it-IT"/>
        </w:rPr>
      </w:pPr>
      <w:bookmarkStart w:id="30" w:name="_Toc51599272"/>
      <w:r w:rsidRPr="004E6C3C">
        <w:rPr>
          <w:lang w:val="it-IT"/>
        </w:rPr>
        <w:t>Coordina</w:t>
      </w:r>
      <w:r w:rsidR="00932756" w:rsidRPr="004E6C3C">
        <w:rPr>
          <w:lang w:val="it-IT"/>
        </w:rPr>
        <w:t xml:space="preserve">mento con i progetti in corso e gli obiettivi di sviluppo </w:t>
      </w:r>
      <w:r w:rsidR="00697DFC">
        <w:rPr>
          <w:lang w:val="it-IT"/>
        </w:rPr>
        <w:t>prioritari</w:t>
      </w:r>
      <w:r w:rsidR="00932756" w:rsidRPr="004E6C3C">
        <w:rPr>
          <w:lang w:val="it-IT"/>
        </w:rPr>
        <w:t xml:space="preserve"> della regione</w:t>
      </w:r>
      <w:bookmarkEnd w:id="30"/>
    </w:p>
    <w:p w14:paraId="43C70B48" w14:textId="78AAE049" w:rsidR="00884FAE" w:rsidRPr="004E6C3C" w:rsidRDefault="00932756" w:rsidP="00DC28C5">
      <w:pPr>
        <w:pStyle w:val="Beschriftung"/>
        <w:rPr>
          <w:lang w:val="it-IT"/>
        </w:rPr>
      </w:pPr>
      <w:r w:rsidRPr="004E6C3C">
        <w:rPr>
          <w:lang w:val="it-IT"/>
        </w:rPr>
        <w:t>Vanno spiegate le eventuali correlazioni tra il progetto e altri progetti in corso</w:t>
      </w:r>
      <w:r w:rsidR="003C3654" w:rsidRPr="004E6C3C">
        <w:rPr>
          <w:lang w:val="it-IT"/>
        </w:rPr>
        <w:t xml:space="preserve"> (a</w:t>
      </w:r>
      <w:r w:rsidRPr="004E6C3C">
        <w:rPr>
          <w:lang w:val="it-IT"/>
        </w:rPr>
        <w:t>ltri PSR,</w:t>
      </w:r>
      <w:r w:rsidR="003C3654" w:rsidRPr="004E6C3C">
        <w:rPr>
          <w:lang w:val="it-IT"/>
        </w:rPr>
        <w:t xml:space="preserve"> </w:t>
      </w:r>
      <w:r w:rsidRPr="004E6C3C">
        <w:rPr>
          <w:lang w:val="it-IT"/>
        </w:rPr>
        <w:t>N</w:t>
      </w:r>
      <w:r w:rsidR="003C3654" w:rsidRPr="004E6C3C">
        <w:rPr>
          <w:lang w:val="it-IT"/>
        </w:rPr>
        <w:t>PR</w:t>
      </w:r>
      <w:r w:rsidRPr="004E6C3C">
        <w:rPr>
          <w:lang w:val="it-IT"/>
        </w:rPr>
        <w:t>, parchi, ecc.</w:t>
      </w:r>
      <w:r w:rsidR="003C3654" w:rsidRPr="004E6C3C">
        <w:rPr>
          <w:lang w:val="it-IT"/>
        </w:rPr>
        <w:t>)</w:t>
      </w:r>
      <w:r w:rsidR="00ED20D4" w:rsidRPr="004E6C3C">
        <w:rPr>
          <w:lang w:val="it-IT"/>
        </w:rPr>
        <w:t xml:space="preserve">. </w:t>
      </w:r>
      <w:r w:rsidRPr="004E6C3C">
        <w:rPr>
          <w:lang w:val="it-IT"/>
        </w:rPr>
        <w:t>Si deve inoltre dimostrare come il progetto si inserirebbe nei piani direttori regionali e comunali</w:t>
      </w:r>
      <w:r w:rsidR="00ED20D4" w:rsidRPr="004E6C3C">
        <w:rPr>
          <w:lang w:val="it-IT"/>
        </w:rPr>
        <w:t>.</w:t>
      </w:r>
      <w:r w:rsidR="00467A49" w:rsidRPr="004E6C3C">
        <w:rPr>
          <w:lang w:val="it-IT"/>
        </w:rPr>
        <w:t xml:space="preserve"> </w:t>
      </w:r>
      <w:r w:rsidR="00697DFC">
        <w:rPr>
          <w:lang w:val="it-IT"/>
        </w:rPr>
        <w:t xml:space="preserve">[max ½ </w:t>
      </w:r>
      <w:r w:rsidRPr="004E6C3C">
        <w:rPr>
          <w:lang w:val="it-IT"/>
        </w:rPr>
        <w:t>pagina</w:t>
      </w:r>
      <w:r w:rsidR="00467A49" w:rsidRPr="004E6C3C">
        <w:rPr>
          <w:lang w:val="it-IT"/>
        </w:rPr>
        <w:t>]</w:t>
      </w:r>
    </w:p>
    <w:p w14:paraId="305A40F2" w14:textId="21FC2291" w:rsidR="005E2A61" w:rsidRPr="004E6C3C" w:rsidRDefault="00932756" w:rsidP="005E2A61">
      <w:pPr>
        <w:spacing w:before="0"/>
        <w:rPr>
          <w:rFonts w:eastAsia="Calibri"/>
          <w:color w:val="4472C4" w:themeColor="accent5"/>
          <w:szCs w:val="22"/>
          <w:lang w:val="it-IT" w:eastAsia="en-US"/>
        </w:rPr>
      </w:pPr>
      <w:r w:rsidRPr="004E6C3C">
        <w:rPr>
          <w:rFonts w:eastAsia="Calibri"/>
          <w:color w:val="4472C4" w:themeColor="accent5"/>
          <w:szCs w:val="22"/>
          <w:lang w:val="it-IT" w:eastAsia="en-US"/>
        </w:rPr>
        <w:t>Il fascicolo degli accertamenti preliminari è aggiornato</w:t>
      </w:r>
      <w:r w:rsidR="00697DFC">
        <w:rPr>
          <w:rFonts w:eastAsia="Calibri"/>
          <w:color w:val="4472C4" w:themeColor="accent5"/>
          <w:szCs w:val="22"/>
          <w:lang w:val="it-IT" w:eastAsia="en-US"/>
        </w:rPr>
        <w:t xml:space="preserve">. [max. ½ </w:t>
      </w:r>
      <w:r w:rsidR="005E2A61" w:rsidRPr="004E6C3C">
        <w:rPr>
          <w:rFonts w:eastAsia="Calibri"/>
          <w:color w:val="4472C4" w:themeColor="accent5"/>
          <w:szCs w:val="22"/>
          <w:lang w:val="it-IT" w:eastAsia="en-US"/>
        </w:rPr>
        <w:t>pag</w:t>
      </w:r>
      <w:r w:rsidRPr="004E6C3C">
        <w:rPr>
          <w:rFonts w:eastAsia="Calibri"/>
          <w:color w:val="4472C4" w:themeColor="accent5"/>
          <w:szCs w:val="22"/>
          <w:lang w:val="it-IT" w:eastAsia="en-US"/>
        </w:rPr>
        <w:t>ina</w:t>
      </w:r>
      <w:r w:rsidR="005E2A61" w:rsidRPr="004E6C3C">
        <w:rPr>
          <w:rFonts w:eastAsia="Calibri"/>
          <w:color w:val="4472C4" w:themeColor="accent5"/>
          <w:szCs w:val="22"/>
          <w:lang w:val="it-IT" w:eastAsia="en-US"/>
        </w:rPr>
        <w:t>]</w:t>
      </w:r>
    </w:p>
    <w:p w14:paraId="23DC1BEC" w14:textId="66391C87" w:rsidR="00FC42C4" w:rsidRPr="004E6C3C" w:rsidRDefault="00932756">
      <w:pPr>
        <w:pStyle w:val="berschrift3"/>
        <w:rPr>
          <w:lang w:val="it-IT"/>
        </w:rPr>
      </w:pPr>
      <w:bookmarkStart w:id="31" w:name="_Toc51599273"/>
      <w:r w:rsidRPr="004E6C3C">
        <w:rPr>
          <w:lang w:val="it-IT"/>
        </w:rPr>
        <w:t>Coinvolgimento dei Comuni, delle organizzazioni regionali e dei Cantoni interessati</w:t>
      </w:r>
      <w:bookmarkEnd w:id="31"/>
    </w:p>
    <w:p w14:paraId="0FCB9B1E" w14:textId="30457BC7" w:rsidR="00806124" w:rsidRPr="004E6C3C" w:rsidRDefault="00932756" w:rsidP="00DC28C5">
      <w:pPr>
        <w:pStyle w:val="Beschriftung"/>
        <w:rPr>
          <w:lang w:val="it-IT"/>
        </w:rPr>
      </w:pPr>
      <w:r w:rsidRPr="004E6C3C">
        <w:rPr>
          <w:lang w:val="it-IT"/>
        </w:rPr>
        <w:t>Va spiegato il coinvolgimento dei Comuni, delle organizzazioni regionali e dei Cantoni interessati</w:t>
      </w:r>
      <w:r w:rsidR="00ED20D4" w:rsidRPr="004E6C3C">
        <w:rPr>
          <w:lang w:val="it-IT"/>
        </w:rPr>
        <w:t>.</w:t>
      </w:r>
      <w:r w:rsidR="00697DFC">
        <w:rPr>
          <w:lang w:val="it-IT"/>
        </w:rPr>
        <w:t xml:space="preserve"> [max ½ </w:t>
      </w:r>
      <w:r w:rsidR="00467A49" w:rsidRPr="004E6C3C">
        <w:rPr>
          <w:lang w:val="it-IT"/>
        </w:rPr>
        <w:t>pag</w:t>
      </w:r>
      <w:r w:rsidRPr="004E6C3C">
        <w:rPr>
          <w:lang w:val="it-IT"/>
        </w:rPr>
        <w:t>ina</w:t>
      </w:r>
      <w:r w:rsidR="00467A49" w:rsidRPr="004E6C3C">
        <w:rPr>
          <w:lang w:val="it-IT"/>
        </w:rPr>
        <w:t>]</w:t>
      </w:r>
    </w:p>
    <w:p w14:paraId="37B013C6" w14:textId="7942022C" w:rsidR="00490A55" w:rsidRPr="004E6C3C" w:rsidRDefault="00932756" w:rsidP="00693090">
      <w:pPr>
        <w:spacing w:before="0"/>
        <w:rPr>
          <w:lang w:val="it-IT"/>
        </w:rPr>
      </w:pPr>
      <w:r w:rsidRPr="004E6C3C">
        <w:rPr>
          <w:rFonts w:eastAsia="Calibri"/>
          <w:color w:val="4472C4" w:themeColor="accent5"/>
          <w:szCs w:val="22"/>
          <w:lang w:val="it-IT" w:eastAsia="en-US"/>
        </w:rPr>
        <w:t>Il fascicolo degli accertamenti preliminari è aggiornato</w:t>
      </w:r>
      <w:r w:rsidR="00697DFC">
        <w:rPr>
          <w:rFonts w:eastAsia="Calibri"/>
          <w:color w:val="4472C4" w:themeColor="accent5"/>
          <w:szCs w:val="22"/>
          <w:lang w:val="it-IT" w:eastAsia="en-US"/>
        </w:rPr>
        <w:t xml:space="preserve">. [max. ½ </w:t>
      </w:r>
      <w:r w:rsidR="00490A55" w:rsidRPr="004E6C3C">
        <w:rPr>
          <w:rFonts w:eastAsia="Calibri"/>
          <w:color w:val="4472C4" w:themeColor="accent5"/>
          <w:szCs w:val="22"/>
          <w:lang w:val="it-IT" w:eastAsia="en-US"/>
        </w:rPr>
        <w:t>pag</w:t>
      </w:r>
      <w:r w:rsidRPr="004E6C3C">
        <w:rPr>
          <w:rFonts w:eastAsia="Calibri"/>
          <w:color w:val="4472C4" w:themeColor="accent5"/>
          <w:szCs w:val="22"/>
          <w:lang w:val="it-IT" w:eastAsia="en-US"/>
        </w:rPr>
        <w:t>ina</w:t>
      </w:r>
      <w:r w:rsidR="00490A55" w:rsidRPr="004E6C3C">
        <w:rPr>
          <w:rFonts w:eastAsia="Calibri"/>
          <w:color w:val="4472C4" w:themeColor="accent5"/>
          <w:szCs w:val="22"/>
          <w:lang w:val="it-IT" w:eastAsia="en-US"/>
        </w:rPr>
        <w:t>]</w:t>
      </w:r>
    </w:p>
    <w:p w14:paraId="328A2358" w14:textId="4A8FCF65" w:rsidR="00F95313" w:rsidRPr="004E6C3C" w:rsidRDefault="00AA2219" w:rsidP="00A54A55">
      <w:pPr>
        <w:pStyle w:val="berschrift1"/>
        <w:numPr>
          <w:ilvl w:val="0"/>
          <w:numId w:val="14"/>
        </w:numPr>
        <w:rPr>
          <w:lang w:val="it-IT"/>
        </w:rPr>
      </w:pPr>
      <w:bookmarkStart w:id="32" w:name="_Toc51599274"/>
      <w:r w:rsidRPr="004E6C3C">
        <w:rPr>
          <w:lang w:val="it-IT"/>
        </w:rPr>
        <w:t>A</w:t>
      </w:r>
      <w:r w:rsidR="00656AD8" w:rsidRPr="004E6C3C">
        <w:rPr>
          <w:lang w:val="it-IT"/>
        </w:rPr>
        <w:t>llegati</w:t>
      </w:r>
      <w:bookmarkEnd w:id="32"/>
    </w:p>
    <w:p w14:paraId="0F162949" w14:textId="17A97596" w:rsidR="003167B1" w:rsidRPr="004E6C3C" w:rsidRDefault="00656AD8" w:rsidP="005258CF">
      <w:pPr>
        <w:rPr>
          <w:lang w:val="it-IT"/>
        </w:rPr>
      </w:pPr>
      <w:r w:rsidRPr="004E6C3C">
        <w:rPr>
          <w:lang w:val="it-IT"/>
        </w:rPr>
        <w:t>Il fascicolo di richiesta contiene gli allegati seguenti</w:t>
      </w:r>
      <w:r w:rsidR="003167B1" w:rsidRPr="004E6C3C">
        <w:rPr>
          <w:lang w:val="it-IT"/>
        </w:rPr>
        <w:t>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611605" w:rsidRPr="004E6C3C" w14:paraId="503CAFED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4C75A985" w14:textId="6C5A3042" w:rsidR="00611605" w:rsidRPr="004E6C3C" w:rsidRDefault="00611605" w:rsidP="00656AD8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Statut</w:t>
            </w:r>
            <w:r w:rsidR="00656AD8" w:rsidRPr="004E6C3C">
              <w:rPr>
                <w:lang w:val="it-IT"/>
              </w:rPr>
              <w:t>i dell’ente promotore del progetto</w:t>
            </w:r>
            <w:r w:rsidRPr="004E6C3C">
              <w:rPr>
                <w:lang w:val="it-IT"/>
              </w:rPr>
              <w:t xml:space="preserve"> (</w:t>
            </w:r>
            <w:r w:rsidR="00656AD8" w:rsidRPr="004E6C3C">
              <w:rPr>
                <w:lang w:val="it-IT"/>
              </w:rPr>
              <w:t>bozza</w:t>
            </w:r>
            <w:r w:rsidRPr="004E6C3C">
              <w:rPr>
                <w:lang w:val="it-IT"/>
              </w:rPr>
              <w:t>/</w:t>
            </w:r>
            <w:r w:rsidRPr="004E6C3C">
              <w:rPr>
                <w:rFonts w:eastAsia="Calibri"/>
                <w:color w:val="4472C4" w:themeColor="accent5"/>
                <w:szCs w:val="22"/>
                <w:lang w:val="it-IT"/>
              </w:rPr>
              <w:t>version</w:t>
            </w:r>
            <w:r w:rsidR="00656AD8" w:rsidRPr="004E6C3C">
              <w:rPr>
                <w:rFonts w:eastAsia="Calibri"/>
                <w:color w:val="4472C4" w:themeColor="accent5"/>
                <w:szCs w:val="22"/>
                <w:lang w:val="it-IT"/>
              </w:rPr>
              <w:t>e</w:t>
            </w:r>
            <w:r w:rsidRPr="004E6C3C">
              <w:rPr>
                <w:rFonts w:eastAsia="Calibri"/>
                <w:color w:val="4472C4" w:themeColor="accent5"/>
                <w:szCs w:val="22"/>
                <w:lang w:val="it-IT"/>
              </w:rPr>
              <w:t xml:space="preserve"> finale</w:t>
            </w:r>
            <w:r w:rsidRPr="004E6C3C">
              <w:rPr>
                <w:lang w:val="it-IT"/>
              </w:rPr>
              <w:t>)</w:t>
            </w:r>
          </w:p>
        </w:tc>
        <w:sdt>
          <w:sdtPr>
            <w:rPr>
              <w:lang w:val="it-IT"/>
            </w:rPr>
            <w:id w:val="-117495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58F52942" w14:textId="7B44DF83" w:rsidR="00611605" w:rsidRPr="004E6C3C" w:rsidRDefault="00611605" w:rsidP="00F476CC">
                <w:pPr>
                  <w:spacing w:after="0"/>
                  <w:jc w:val="center"/>
                  <w:rPr>
                    <w:lang w:val="it-IT"/>
                  </w:rPr>
                </w:pPr>
                <w:r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tc>
          </w:sdtContent>
        </w:sdt>
      </w:tr>
      <w:tr w:rsidR="00611605" w:rsidRPr="004E6C3C" w14:paraId="747ED287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46C1A359" w14:textId="4D44C407" w:rsidR="00611605" w:rsidRPr="004E6C3C" w:rsidRDefault="00656AD8" w:rsidP="00656AD8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Modello Descrizione Sottoprogetto</w:t>
            </w:r>
            <w:r w:rsidR="00D845FD" w:rsidRPr="004E6C3C">
              <w:rPr>
                <w:lang w:val="it-IT"/>
              </w:rPr>
              <w:t xml:space="preserve"> (</w:t>
            </w:r>
            <w:r w:rsidRPr="004E6C3C">
              <w:rPr>
                <w:lang w:val="it-IT"/>
              </w:rPr>
              <w:t>AP</w:t>
            </w:r>
            <w:r w:rsidR="00D845FD" w:rsidRPr="004E6C3C">
              <w:rPr>
                <w:lang w:val="it-IT"/>
              </w:rPr>
              <w:t xml:space="preserve">, </w:t>
            </w:r>
            <w:r w:rsidRPr="004E6C3C">
              <w:rPr>
                <w:lang w:val="it-IT"/>
              </w:rPr>
              <w:t>TAB</w:t>
            </w:r>
            <w:r w:rsidR="00D845FD" w:rsidRPr="004E6C3C">
              <w:rPr>
                <w:lang w:val="it-IT"/>
              </w:rPr>
              <w:t>)</w:t>
            </w:r>
          </w:p>
        </w:tc>
        <w:tc>
          <w:tcPr>
            <w:tcW w:w="849" w:type="dxa"/>
            <w:vAlign w:val="center"/>
          </w:tcPr>
          <w:p w14:paraId="0DA455DE" w14:textId="77777777" w:rsidR="00611605" w:rsidRPr="004E6C3C" w:rsidRDefault="0028362F" w:rsidP="00F476CC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466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605"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  <w:tr w:rsidR="00611605" w:rsidRPr="004E6C3C" w14:paraId="0972A720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405F7DAE" w14:textId="379F9126" w:rsidR="00611605" w:rsidRPr="004E6C3C" w:rsidRDefault="00656AD8" w:rsidP="00656AD8">
            <w:pPr>
              <w:pStyle w:val="Referenz"/>
              <w:rPr>
                <w:lang w:val="it-IT"/>
              </w:rPr>
            </w:pPr>
            <w:r w:rsidRPr="004E6C3C">
              <w:rPr>
                <w:rFonts w:eastAsia="Times New Roman"/>
                <w:bCs/>
                <w:color w:val="00B050"/>
                <w:szCs w:val="20"/>
                <w:lang w:val="it-IT"/>
              </w:rPr>
              <w:t xml:space="preserve">Modello Finanze </w:t>
            </w:r>
            <w:r w:rsidR="00C20E7A" w:rsidRPr="004E6C3C">
              <w:rPr>
                <w:lang w:val="it-IT"/>
              </w:rPr>
              <w:t>&amp;</w:t>
            </w:r>
            <w:r w:rsidR="006F7845" w:rsidRPr="004E6C3C">
              <w:rPr>
                <w:lang w:val="it-IT"/>
              </w:rPr>
              <w:t xml:space="preserve"> CM</w:t>
            </w:r>
            <w:r w:rsidRPr="004E6C3C">
              <w:rPr>
                <w:lang w:val="it-IT"/>
              </w:rPr>
              <w:t>V</w:t>
            </w:r>
            <w:r w:rsidRPr="004E6C3C">
              <w:rPr>
                <w:color w:val="00B050"/>
                <w:lang w:val="it-IT"/>
              </w:rPr>
              <w:t xml:space="preserve"> per sottoprogetto</w:t>
            </w:r>
            <w:r w:rsidR="00211278" w:rsidRPr="004E6C3C">
              <w:rPr>
                <w:color w:val="00B050"/>
                <w:lang w:val="it-IT"/>
              </w:rPr>
              <w:t xml:space="preserve"> </w:t>
            </w:r>
            <w:r w:rsidR="00DD3C89" w:rsidRPr="004E6C3C">
              <w:rPr>
                <w:lang w:val="it-IT"/>
              </w:rPr>
              <w:t>(</w:t>
            </w:r>
            <w:r w:rsidRPr="004E6C3C">
              <w:rPr>
                <w:color w:val="00B050"/>
                <w:lang w:val="it-IT"/>
              </w:rPr>
              <w:t>AP</w:t>
            </w:r>
            <w:r w:rsidR="00DD3C89" w:rsidRPr="004E6C3C">
              <w:rPr>
                <w:lang w:val="it-IT"/>
              </w:rPr>
              <w:t xml:space="preserve">, </w:t>
            </w:r>
            <w:r w:rsidRPr="004E6C3C">
              <w:rPr>
                <w:lang w:val="it-IT"/>
              </w:rPr>
              <w:t>TAB</w:t>
            </w:r>
            <w:r w:rsidR="00DD3C89" w:rsidRPr="004E6C3C">
              <w:rPr>
                <w:lang w:val="it-IT"/>
              </w:rPr>
              <w:t>)</w:t>
            </w:r>
          </w:p>
        </w:tc>
        <w:tc>
          <w:tcPr>
            <w:tcW w:w="849" w:type="dxa"/>
            <w:vAlign w:val="center"/>
          </w:tcPr>
          <w:p w14:paraId="2A6540C6" w14:textId="77777777" w:rsidR="00611605" w:rsidRPr="004E6C3C" w:rsidRDefault="0028362F" w:rsidP="00F476CC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2389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605"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  <w:tr w:rsidR="00211278" w:rsidRPr="004E6C3C" w14:paraId="07AF604B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38889445" w14:textId="209F41BB" w:rsidR="00211278" w:rsidRPr="004E6C3C" w:rsidRDefault="00656AD8" w:rsidP="00656AD8">
            <w:pPr>
              <w:pStyle w:val="Referenz"/>
              <w:rPr>
                <w:lang w:val="it-IT"/>
              </w:rPr>
            </w:pPr>
            <w:r w:rsidRPr="004E6C3C">
              <w:rPr>
                <w:lang w:val="it-IT"/>
              </w:rPr>
              <w:t>Panoramica Costi</w:t>
            </w:r>
            <w:r w:rsidR="000D590B" w:rsidRPr="004E6C3C">
              <w:rPr>
                <w:lang w:val="it-IT"/>
              </w:rPr>
              <w:t>_CM</w:t>
            </w:r>
            <w:r w:rsidRPr="004E6C3C">
              <w:rPr>
                <w:lang w:val="it-IT"/>
              </w:rPr>
              <w:t>V</w:t>
            </w:r>
            <w:r w:rsidR="000D590B" w:rsidRPr="004E6C3C">
              <w:rPr>
                <w:lang w:val="it-IT"/>
              </w:rPr>
              <w:t xml:space="preserve"> </w:t>
            </w:r>
            <w:r w:rsidRPr="004E6C3C">
              <w:rPr>
                <w:lang w:val="it-IT"/>
              </w:rPr>
              <w:t>TAB</w:t>
            </w:r>
            <w:r w:rsidR="00211278" w:rsidRPr="004E6C3C">
              <w:rPr>
                <w:lang w:val="it-IT"/>
              </w:rPr>
              <w:t xml:space="preserve"> </w:t>
            </w:r>
          </w:p>
        </w:tc>
        <w:sdt>
          <w:sdtPr>
            <w:rPr>
              <w:lang w:val="it-IT"/>
            </w:rPr>
            <w:id w:val="-74140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6AACF13B" w14:textId="08E1202C" w:rsidR="00211278" w:rsidRPr="004E6C3C" w:rsidRDefault="009C0951" w:rsidP="00F476CC">
                <w:pPr>
                  <w:spacing w:after="0"/>
                  <w:jc w:val="center"/>
                  <w:rPr>
                    <w:lang w:val="it-IT"/>
                  </w:rPr>
                </w:pPr>
                <w:r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tc>
          </w:sdtContent>
        </w:sdt>
      </w:tr>
      <w:tr w:rsidR="00611605" w:rsidRPr="004E6C3C" w14:paraId="285FDD85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0E823D23" w14:textId="6937C6CF" w:rsidR="00611605" w:rsidRPr="004E6C3C" w:rsidRDefault="009D24FD" w:rsidP="00697DFC">
            <w:pPr>
              <w:pStyle w:val="Referenz"/>
              <w:rPr>
                <w:lang w:val="it-IT"/>
              </w:rPr>
            </w:pPr>
            <w:r w:rsidRPr="004E6C3C">
              <w:rPr>
                <w:lang w:val="it-IT"/>
              </w:rPr>
              <w:t xml:space="preserve">Preventivo e </w:t>
            </w:r>
            <w:r w:rsidR="00697DFC">
              <w:rPr>
                <w:lang w:val="it-IT"/>
              </w:rPr>
              <w:t>piani</w:t>
            </w:r>
            <w:r w:rsidR="00611605" w:rsidRPr="004E6C3C">
              <w:rPr>
                <w:lang w:val="it-IT"/>
              </w:rPr>
              <w:t xml:space="preserve"> (</w:t>
            </w:r>
            <w:r w:rsidRPr="004E6C3C">
              <w:rPr>
                <w:lang w:val="it-IT"/>
              </w:rPr>
              <w:t>progetto preliminare</w:t>
            </w:r>
            <w:r w:rsidR="00611605" w:rsidRPr="004E6C3C">
              <w:rPr>
                <w:lang w:val="it-IT"/>
              </w:rPr>
              <w:t xml:space="preserve">) </w:t>
            </w:r>
            <w:r w:rsidRPr="004E6C3C">
              <w:rPr>
                <w:lang w:val="it-IT"/>
              </w:rPr>
              <w:t>relativi ai sottoprogetti</w:t>
            </w:r>
            <w:r w:rsidR="00611605" w:rsidRPr="004E6C3C">
              <w:rPr>
                <w:lang w:val="it-IT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35701845" w14:textId="77777777" w:rsidR="00611605" w:rsidRPr="004E6C3C" w:rsidRDefault="0028362F" w:rsidP="00F476CC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2541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605"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  <w:tr w:rsidR="00611605" w:rsidRPr="004E6C3C" w14:paraId="382B1F34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59CA718A" w14:textId="66601FD3" w:rsidR="00611605" w:rsidRPr="004E6C3C" w:rsidRDefault="00611605" w:rsidP="009D24FD">
            <w:pPr>
              <w:pStyle w:val="Referenz"/>
              <w:rPr>
                <w:lang w:val="it-IT"/>
              </w:rPr>
            </w:pPr>
            <w:r w:rsidRPr="004E6C3C">
              <w:rPr>
                <w:lang w:val="it-IT"/>
              </w:rPr>
              <w:t>Conven</w:t>
            </w:r>
            <w:r w:rsidR="009D24FD" w:rsidRPr="004E6C3C">
              <w:rPr>
                <w:lang w:val="it-IT"/>
              </w:rPr>
              <w:t>zione tra i sottoprogetti</w:t>
            </w:r>
          </w:p>
        </w:tc>
        <w:sdt>
          <w:sdtPr>
            <w:rPr>
              <w:lang w:val="it-IT"/>
            </w:rPr>
            <w:id w:val="70684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4672AB86" w14:textId="5AF0E4E6" w:rsidR="00611605" w:rsidRPr="004E6C3C" w:rsidRDefault="00611605" w:rsidP="00F476CC">
                <w:pPr>
                  <w:spacing w:after="0"/>
                  <w:jc w:val="center"/>
                  <w:rPr>
                    <w:lang w:val="it-IT"/>
                  </w:rPr>
                </w:pPr>
                <w:r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tc>
          </w:sdtContent>
        </w:sdt>
      </w:tr>
      <w:tr w:rsidR="00611605" w:rsidRPr="004E6C3C" w14:paraId="6FEA694F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00C1F19D" w14:textId="507AA907" w:rsidR="00611605" w:rsidRPr="004E6C3C" w:rsidRDefault="009D24FD" w:rsidP="009D24FD">
            <w:pPr>
              <w:pStyle w:val="Referenz"/>
              <w:rPr>
                <w:lang w:val="it-IT"/>
              </w:rPr>
            </w:pPr>
            <w:r w:rsidRPr="004E6C3C">
              <w:rPr>
                <w:lang w:val="it-IT"/>
              </w:rPr>
              <w:t>Se i sottoprogetti tangono inventari federali, preavviso degli enti cantonali interessati</w:t>
            </w:r>
          </w:p>
        </w:tc>
        <w:tc>
          <w:tcPr>
            <w:tcW w:w="849" w:type="dxa"/>
            <w:vAlign w:val="center"/>
          </w:tcPr>
          <w:p w14:paraId="2B5ED3A7" w14:textId="39C78F54" w:rsidR="00611605" w:rsidRPr="004E6C3C" w:rsidRDefault="0028362F" w:rsidP="00F476CC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20461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31"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  <w:tr w:rsidR="00611605" w:rsidRPr="004E6C3C" w14:paraId="1EECD825" w14:textId="77777777" w:rsidTr="00F476CC">
        <w:trPr>
          <w:trHeight w:val="397"/>
        </w:trPr>
        <w:tc>
          <w:tcPr>
            <w:tcW w:w="8222" w:type="dxa"/>
            <w:vAlign w:val="center"/>
          </w:tcPr>
          <w:p w14:paraId="5DB6CBA8" w14:textId="104F283C" w:rsidR="00611605" w:rsidRPr="004E6C3C" w:rsidRDefault="009D24FD" w:rsidP="009D24FD">
            <w:pPr>
              <w:pStyle w:val="Beschriftung"/>
              <w:rPr>
                <w:lang w:val="it-IT"/>
              </w:rPr>
            </w:pPr>
            <w:r w:rsidRPr="004E6C3C">
              <w:rPr>
                <w:lang w:val="it-IT"/>
              </w:rPr>
              <w:t>Parere emesso dall’ufficio cantonale dell’agricoltura</w:t>
            </w:r>
            <w:r w:rsidR="00611605" w:rsidRPr="004E6C3C">
              <w:rPr>
                <w:lang w:val="it-IT"/>
              </w:rPr>
              <w:t xml:space="preserve"> (</w:t>
            </w:r>
            <w:r w:rsidRPr="004E6C3C">
              <w:rPr>
                <w:lang w:val="it-IT"/>
              </w:rPr>
              <w:t>inviare lo studio preliminare/il rapporto di documentazione al Cantone e chiedere un parere da indirizzare direttamente all’UFAG</w:t>
            </w:r>
            <w:r w:rsidR="00611605" w:rsidRPr="004E6C3C">
              <w:rPr>
                <w:lang w:val="it-IT"/>
              </w:rPr>
              <w:t>).</w:t>
            </w:r>
          </w:p>
        </w:tc>
        <w:sdt>
          <w:sdtPr>
            <w:rPr>
              <w:lang w:val="it-IT"/>
            </w:rPr>
            <w:id w:val="65279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48AFE4E4" w14:textId="6F497AA0" w:rsidR="00611605" w:rsidRPr="004E6C3C" w:rsidRDefault="00603131" w:rsidP="00F476CC">
                <w:pPr>
                  <w:spacing w:after="0"/>
                  <w:jc w:val="center"/>
                  <w:rPr>
                    <w:lang w:val="it-IT"/>
                  </w:rPr>
                </w:pPr>
                <w:r w:rsidRPr="004E6C3C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tc>
          </w:sdtContent>
        </w:sdt>
      </w:tr>
    </w:tbl>
    <w:p w14:paraId="49D7029C" w14:textId="77777777" w:rsidR="00BC2329" w:rsidRPr="004E6C3C" w:rsidRDefault="00BC2329" w:rsidP="00BC2329">
      <w:pPr>
        <w:rPr>
          <w:lang w:val="it-IT"/>
        </w:rPr>
      </w:pPr>
    </w:p>
    <w:p w14:paraId="71BE6055" w14:textId="01A1422E" w:rsidR="008A7974" w:rsidRPr="004E6C3C" w:rsidRDefault="001E2362" w:rsidP="008A7974">
      <w:pPr>
        <w:pStyle w:val="Text"/>
        <w:rPr>
          <w:b/>
          <w:color w:val="auto"/>
          <w:sz w:val="28"/>
          <w:szCs w:val="24"/>
          <w:lang w:val="it-IT"/>
        </w:rPr>
      </w:pPr>
      <w:r w:rsidRPr="004E6C3C">
        <w:rPr>
          <w:b/>
          <w:color w:val="auto"/>
          <w:sz w:val="28"/>
          <w:szCs w:val="24"/>
          <w:lang w:val="it-IT"/>
        </w:rPr>
        <w:t>Firme</w:t>
      </w:r>
    </w:p>
    <w:p w14:paraId="2F82937E" w14:textId="509D46C8" w:rsidR="008A7974" w:rsidRPr="004E6C3C" w:rsidRDefault="008A7974" w:rsidP="008A7974">
      <w:pPr>
        <w:tabs>
          <w:tab w:val="left" w:pos="4320"/>
        </w:tabs>
        <w:spacing w:before="260"/>
        <w:rPr>
          <w:szCs w:val="24"/>
          <w:lang w:val="it-IT"/>
        </w:rPr>
      </w:pPr>
      <w:r w:rsidRPr="004E6C3C">
        <w:rPr>
          <w:szCs w:val="24"/>
          <w:lang w:val="it-IT"/>
        </w:rPr>
        <w:t>L</w:t>
      </w:r>
      <w:r w:rsidR="001E2362" w:rsidRPr="004E6C3C">
        <w:rPr>
          <w:szCs w:val="24"/>
          <w:lang w:val="it-IT"/>
        </w:rPr>
        <w:t>uogo e data</w:t>
      </w:r>
      <w:r w:rsidRPr="004E6C3C">
        <w:rPr>
          <w:szCs w:val="24"/>
          <w:lang w:val="it-IT"/>
        </w:rPr>
        <w:t>:</w:t>
      </w:r>
      <w:r w:rsidRPr="004E6C3C">
        <w:rPr>
          <w:szCs w:val="24"/>
          <w:lang w:val="it-IT"/>
        </w:rPr>
        <w:tab/>
      </w:r>
      <w:r w:rsidR="001E2362" w:rsidRPr="004E6C3C">
        <w:rPr>
          <w:szCs w:val="24"/>
          <w:lang w:val="it-IT"/>
        </w:rPr>
        <w:t>Firma dell’interlocutore competente:</w:t>
      </w:r>
      <w:r w:rsidRPr="004E6C3C">
        <w:rPr>
          <w:szCs w:val="24"/>
          <w:lang w:val="it-IT"/>
        </w:rPr>
        <w:t xml:space="preserve"> </w:t>
      </w:r>
    </w:p>
    <w:p w14:paraId="3F6110EE" w14:textId="77777777" w:rsidR="00FC42C4" w:rsidRPr="004E6C3C" w:rsidRDefault="00FC42C4">
      <w:pPr>
        <w:tabs>
          <w:tab w:val="left" w:pos="4320"/>
        </w:tabs>
        <w:spacing w:before="260"/>
        <w:rPr>
          <w:lang w:val="it-IT"/>
        </w:rPr>
      </w:pPr>
      <w:r w:rsidRPr="004E6C3C">
        <w:rPr>
          <w:lang w:val="it-IT"/>
        </w:rPr>
        <w:t>................................................................</w:t>
      </w:r>
      <w:r w:rsidRPr="004E6C3C">
        <w:rPr>
          <w:lang w:val="it-IT"/>
        </w:rPr>
        <w:tab/>
        <w:t>...........................................................................</w:t>
      </w:r>
    </w:p>
    <w:p w14:paraId="09D3513B" w14:textId="4F67F4C9" w:rsidR="008A7974" w:rsidRPr="004E6C3C" w:rsidRDefault="006327B7" w:rsidP="00E875E0">
      <w:pPr>
        <w:pStyle w:val="Beschriftung"/>
        <w:rPr>
          <w:lang w:val="it-IT"/>
        </w:rPr>
      </w:pPr>
      <w:r w:rsidRPr="004E6C3C">
        <w:rPr>
          <w:lang w:val="it-IT"/>
        </w:rPr>
        <w:t>L</w:t>
      </w:r>
      <w:r w:rsidR="002F5C1F" w:rsidRPr="004E6C3C">
        <w:rPr>
          <w:lang w:val="it-IT"/>
        </w:rPr>
        <w:t>’</w:t>
      </w:r>
      <w:r w:rsidR="008A7974" w:rsidRPr="004E6C3C">
        <w:rPr>
          <w:lang w:val="it-IT"/>
        </w:rPr>
        <w:t>interlocu</w:t>
      </w:r>
      <w:r w:rsidR="001E2362" w:rsidRPr="004E6C3C">
        <w:rPr>
          <w:lang w:val="it-IT"/>
        </w:rPr>
        <w:t>tore deve essere un membro dell’ente promotore del progetto globale.</w:t>
      </w:r>
    </w:p>
    <w:p w14:paraId="0AE004F3" w14:textId="719D9485" w:rsidR="008A7974" w:rsidRPr="004E6C3C" w:rsidRDefault="001E2362" w:rsidP="00E875E0">
      <w:pPr>
        <w:pStyle w:val="Beschriftung"/>
        <w:rPr>
          <w:u w:val="single"/>
          <w:lang w:val="it-IT"/>
        </w:rPr>
      </w:pPr>
      <w:r w:rsidRPr="004E6C3C">
        <w:rPr>
          <w:u w:val="single"/>
          <w:lang w:val="it-IT"/>
        </w:rPr>
        <w:t xml:space="preserve">Il </w:t>
      </w:r>
      <w:r w:rsidR="00C57BEB">
        <w:rPr>
          <w:u w:val="single"/>
          <w:lang w:val="it-IT"/>
        </w:rPr>
        <w:t>fascicolo con</w:t>
      </w:r>
      <w:r w:rsidRPr="004E6C3C">
        <w:rPr>
          <w:u w:val="single"/>
          <w:lang w:val="it-IT"/>
        </w:rPr>
        <w:t xml:space="preserve"> i rispettivi allegati dev</w:t>
      </w:r>
      <w:r w:rsidR="00C57BEB">
        <w:rPr>
          <w:u w:val="single"/>
          <w:lang w:val="it-IT"/>
        </w:rPr>
        <w:t>e</w:t>
      </w:r>
      <w:r w:rsidRPr="004E6C3C">
        <w:rPr>
          <w:u w:val="single"/>
          <w:lang w:val="it-IT"/>
        </w:rPr>
        <w:t xml:space="preserve"> essere inviat</w:t>
      </w:r>
      <w:r w:rsidR="00C57BEB">
        <w:rPr>
          <w:u w:val="single"/>
          <w:lang w:val="it-IT"/>
        </w:rPr>
        <w:t>o</w:t>
      </w:r>
      <w:r w:rsidRPr="004E6C3C">
        <w:rPr>
          <w:u w:val="single"/>
          <w:lang w:val="it-IT"/>
        </w:rPr>
        <w:t xml:space="preserve"> all’indirizzo seguente</w:t>
      </w:r>
      <w:r w:rsidR="008A7974" w:rsidRPr="004E6C3C">
        <w:rPr>
          <w:u w:val="single"/>
          <w:lang w:val="it-IT"/>
        </w:rPr>
        <w:t>:</w:t>
      </w:r>
    </w:p>
    <w:p w14:paraId="4F2AA0D0" w14:textId="0881BCBB" w:rsidR="008A7974" w:rsidRPr="004E6C3C" w:rsidRDefault="001E2362" w:rsidP="00E875E0">
      <w:pPr>
        <w:pStyle w:val="Beschriftung"/>
        <w:rPr>
          <w:lang w:val="it-IT"/>
        </w:rPr>
      </w:pPr>
      <w:r w:rsidRPr="004E6C3C">
        <w:rPr>
          <w:lang w:val="it-IT"/>
        </w:rPr>
        <w:t>U</w:t>
      </w:r>
      <w:r w:rsidR="008A7974" w:rsidRPr="004E6C3C">
        <w:rPr>
          <w:lang w:val="it-IT"/>
        </w:rPr>
        <w:t>ffic</w:t>
      </w:r>
      <w:r w:rsidRPr="004E6C3C">
        <w:rPr>
          <w:lang w:val="it-IT"/>
        </w:rPr>
        <w:t>io federale dell’agricoltura, Settore Economia agricola, spazio rurale e strutture</w:t>
      </w:r>
      <w:r w:rsidR="008A7974" w:rsidRPr="004E6C3C">
        <w:rPr>
          <w:lang w:val="it-IT"/>
        </w:rPr>
        <w:t xml:space="preserve">, </w:t>
      </w:r>
      <w:r w:rsidR="00572B93" w:rsidRPr="004E6C3C">
        <w:rPr>
          <w:lang w:val="it-IT"/>
        </w:rPr>
        <w:t>Schwarzenburgstrasse 165</w:t>
      </w:r>
      <w:r w:rsidR="008A7974" w:rsidRPr="004E6C3C">
        <w:rPr>
          <w:lang w:val="it-IT"/>
        </w:rPr>
        <w:t>, 3003 Bern</w:t>
      </w:r>
      <w:r w:rsidRPr="004E6C3C">
        <w:rPr>
          <w:lang w:val="it-IT"/>
        </w:rPr>
        <w:t>a</w:t>
      </w:r>
      <w:r w:rsidR="001D247D" w:rsidRPr="004E6C3C">
        <w:rPr>
          <w:lang w:val="it-IT"/>
        </w:rPr>
        <w:t>, pre@blw.admin.ch</w:t>
      </w:r>
    </w:p>
    <w:p w14:paraId="10C90C29" w14:textId="6658BB35" w:rsidR="00F53F76" w:rsidRPr="004E6C3C" w:rsidRDefault="008A7974" w:rsidP="00E875E0">
      <w:pPr>
        <w:pStyle w:val="Beschriftung"/>
        <w:rPr>
          <w:lang w:val="it-IT"/>
        </w:rPr>
      </w:pPr>
      <w:r w:rsidRPr="004E6C3C">
        <w:rPr>
          <w:lang w:val="it-IT"/>
        </w:rPr>
        <w:t>L</w:t>
      </w:r>
      <w:r w:rsidR="002F5C1F" w:rsidRPr="004E6C3C">
        <w:rPr>
          <w:lang w:val="it-IT"/>
        </w:rPr>
        <w:t>’</w:t>
      </w:r>
      <w:r w:rsidRPr="004E6C3C">
        <w:rPr>
          <w:lang w:val="it-IT"/>
        </w:rPr>
        <w:t>interlocut</w:t>
      </w:r>
      <w:r w:rsidR="001E2362" w:rsidRPr="004E6C3C">
        <w:rPr>
          <w:lang w:val="it-IT"/>
        </w:rPr>
        <w:t>ore menzionato sarà informato sull’</w:t>
      </w:r>
      <w:r w:rsidR="00697DFC">
        <w:rPr>
          <w:lang w:val="it-IT"/>
        </w:rPr>
        <w:t>ulteriore</w:t>
      </w:r>
      <w:r w:rsidR="001E2362" w:rsidRPr="004E6C3C">
        <w:rPr>
          <w:lang w:val="it-IT"/>
        </w:rPr>
        <w:t>procedura dall’UFAG</w:t>
      </w:r>
      <w:r w:rsidRPr="004E6C3C">
        <w:rPr>
          <w:lang w:val="it-IT"/>
        </w:rPr>
        <w:t xml:space="preserve">. </w:t>
      </w:r>
    </w:p>
    <w:p w14:paraId="3F5799C9" w14:textId="299F6125" w:rsidR="00E066C5" w:rsidRPr="004E6C3C" w:rsidRDefault="00C57BEB" w:rsidP="000D590B">
      <w:pPr>
        <w:rPr>
          <w:lang w:val="it-IT"/>
        </w:rPr>
      </w:pPr>
      <w:r>
        <w:rPr>
          <w:lang w:val="it-IT"/>
        </w:rPr>
        <w:t>Il fascicolo degli accertamenti preliminari</w:t>
      </w:r>
      <w:r w:rsidR="001E2362" w:rsidRPr="004E6C3C">
        <w:rPr>
          <w:lang w:val="it-IT"/>
        </w:rPr>
        <w:t xml:space="preserve"> è trattato in modo confidenziale</w:t>
      </w:r>
      <w:r w:rsidR="008A7974" w:rsidRPr="004E6C3C">
        <w:rPr>
          <w:lang w:val="it-IT"/>
        </w:rPr>
        <w:t xml:space="preserve">. </w:t>
      </w:r>
      <w:r w:rsidR="001E2362" w:rsidRPr="004E6C3C">
        <w:rPr>
          <w:lang w:val="it-IT"/>
        </w:rPr>
        <w:t>Le informazioni saranno acquisite o trasmesse soltanto previo consenso dell’interlocutore competente.</w:t>
      </w:r>
    </w:p>
    <w:sectPr w:rsidR="00E066C5" w:rsidRPr="004E6C3C" w:rsidSect="000D590B">
      <w:pgSz w:w="11906" w:h="16838" w:code="9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9AE4" w14:textId="77777777" w:rsidR="00D106D6" w:rsidRDefault="00D106D6">
      <w:r>
        <w:separator/>
      </w:r>
    </w:p>
  </w:endnote>
  <w:endnote w:type="continuationSeparator" w:id="0">
    <w:p w14:paraId="02457FE8" w14:textId="77777777" w:rsidR="00D106D6" w:rsidRDefault="00D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DE26" w14:textId="74E27253" w:rsidR="00D106D6" w:rsidRDefault="00D106D6" w:rsidP="002B7C1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F629" w14:textId="48143BA8" w:rsidR="00D106D6" w:rsidRDefault="00D106D6" w:rsidP="0003230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865683"/>
      <w:docPartObj>
        <w:docPartGallery w:val="Page Numbers (Bottom of Page)"/>
        <w:docPartUnique/>
      </w:docPartObj>
    </w:sdtPr>
    <w:sdtEndPr/>
    <w:sdtContent>
      <w:p w14:paraId="3645750A" w14:textId="1C062FED" w:rsidR="00D106D6" w:rsidRDefault="0028362F" w:rsidP="002B7C11">
        <w:pPr>
          <w:pStyle w:val="Fuzeile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01514"/>
      <w:docPartObj>
        <w:docPartGallery w:val="Page Numbers (Bottom of Page)"/>
        <w:docPartUnique/>
      </w:docPartObj>
    </w:sdtPr>
    <w:sdtEndPr/>
    <w:sdtContent>
      <w:p w14:paraId="2A9053B4" w14:textId="1CD97AC6" w:rsidR="00D106D6" w:rsidRDefault="00D106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C11">
          <w:rPr>
            <w:noProof/>
            <w:lang w:val="de-DE"/>
          </w:rPr>
          <w:t>1</w:t>
        </w:r>
        <w:r>
          <w:fldChar w:fldCharType="end"/>
        </w:r>
      </w:p>
    </w:sdtContent>
  </w:sdt>
  <w:p w14:paraId="49B0D443" w14:textId="79A42E47" w:rsidR="00D106D6" w:rsidRDefault="00D106D6" w:rsidP="0003230C">
    <w:pPr>
      <w:pStyle w:val="Fuzeil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06345"/>
      <w:docPartObj>
        <w:docPartGallery w:val="Page Numbers (Bottom of Page)"/>
        <w:docPartUnique/>
      </w:docPartObj>
    </w:sdtPr>
    <w:sdtEndPr/>
    <w:sdtContent>
      <w:p w14:paraId="64C09D1F" w14:textId="71700CB9" w:rsidR="00D106D6" w:rsidRDefault="00D106D6" w:rsidP="002B7C11">
        <w:pPr>
          <w:pStyle w:val="Fuzeile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8362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603A" w14:textId="77777777" w:rsidR="00D106D6" w:rsidRDefault="00D106D6">
      <w:r>
        <w:separator/>
      </w:r>
    </w:p>
  </w:footnote>
  <w:footnote w:type="continuationSeparator" w:id="0">
    <w:p w14:paraId="3B2866AB" w14:textId="77777777" w:rsidR="00D106D6" w:rsidRDefault="00D106D6">
      <w:r>
        <w:continuationSeparator/>
      </w:r>
    </w:p>
  </w:footnote>
  <w:footnote w:id="1">
    <w:p w14:paraId="65C70DDD" w14:textId="740EE678" w:rsidR="00D106D6" w:rsidRPr="001C418F" w:rsidRDefault="00D106D6">
      <w:pPr>
        <w:pStyle w:val="Funotentext"/>
        <w:rPr>
          <w:sz w:val="16"/>
          <w:szCs w:val="16"/>
          <w:lang w:val="it-CH"/>
        </w:rPr>
      </w:pPr>
      <w:r w:rsidRPr="00662955">
        <w:rPr>
          <w:rStyle w:val="Funotenzeichen"/>
          <w:sz w:val="14"/>
          <w:szCs w:val="16"/>
        </w:rPr>
        <w:footnoteRef/>
      </w:r>
      <w:r w:rsidRPr="001C418F">
        <w:rPr>
          <w:sz w:val="14"/>
          <w:szCs w:val="16"/>
          <w:lang w:val="it-CH"/>
        </w:rPr>
        <w:t xml:space="preserve"> </w:t>
      </w:r>
      <w:hyperlink r:id="rId1" w:history="1">
        <w:r w:rsidRPr="001C418F">
          <w:rPr>
            <w:rStyle w:val="Hyperlink"/>
            <w:sz w:val="14"/>
            <w:szCs w:val="14"/>
            <w:lang w:val="it-CH"/>
          </w:rPr>
          <w:t>www.blw.admin.ch</w:t>
        </w:r>
      </w:hyperlink>
      <w:r w:rsidRPr="001C418F">
        <w:rPr>
          <w:sz w:val="14"/>
          <w:szCs w:val="14"/>
          <w:lang w:val="it-CH"/>
        </w:rPr>
        <w:t xml:space="preserve"> </w:t>
      </w:r>
      <w:r w:rsidRPr="001C418F">
        <w:rPr>
          <w:sz w:val="14"/>
          <w:szCs w:val="14"/>
        </w:rPr>
        <w:sym w:font="Wingdings" w:char="F0E0"/>
      </w:r>
      <w:r w:rsidRPr="001C418F">
        <w:rPr>
          <w:sz w:val="14"/>
          <w:szCs w:val="16"/>
          <w:lang w:val="it-CH"/>
        </w:rPr>
        <w:t xml:space="preserve"> Strumenti </w:t>
      </w:r>
      <w:r w:rsidRPr="00662955">
        <w:rPr>
          <w:sz w:val="14"/>
          <w:szCs w:val="16"/>
        </w:rPr>
        <w:sym w:font="Wingdings" w:char="F0E0"/>
      </w:r>
      <w:r w:rsidRPr="001C418F">
        <w:rPr>
          <w:sz w:val="14"/>
          <w:szCs w:val="16"/>
          <w:lang w:val="it-CH"/>
        </w:rPr>
        <w:t xml:space="preserve"> Sviluppo rurale e miglioramenti strutturali </w:t>
      </w:r>
      <w:r w:rsidRPr="00662955">
        <w:rPr>
          <w:sz w:val="14"/>
          <w:szCs w:val="16"/>
        </w:rPr>
        <w:sym w:font="Wingdings" w:char="F0E0"/>
      </w:r>
      <w:r w:rsidRPr="001C418F">
        <w:rPr>
          <w:sz w:val="14"/>
          <w:szCs w:val="16"/>
          <w:lang w:val="it-CH"/>
        </w:rPr>
        <w:t xml:space="preserve"> </w:t>
      </w:r>
      <w:r>
        <w:rPr>
          <w:sz w:val="14"/>
          <w:szCs w:val="16"/>
          <w:lang w:val="it-CH"/>
        </w:rPr>
        <w:t>Aiuti agli investimenti e aiuti per la conduzione aziendale</w:t>
      </w:r>
      <w:r w:rsidRPr="001C418F">
        <w:rPr>
          <w:sz w:val="14"/>
          <w:szCs w:val="16"/>
          <w:lang w:val="it-CH"/>
        </w:rPr>
        <w:t xml:space="preserve">: </w:t>
      </w:r>
      <w:r>
        <w:rPr>
          <w:sz w:val="14"/>
          <w:szCs w:val="16"/>
          <w:lang w:val="it-CH"/>
        </w:rPr>
        <w:t>rubrica</w:t>
      </w:r>
      <w:r w:rsidRPr="001C418F">
        <w:rPr>
          <w:sz w:val="14"/>
          <w:szCs w:val="16"/>
          <w:lang w:val="it-CH"/>
        </w:rPr>
        <w:t xml:space="preserve"> «</w:t>
      </w:r>
      <w:r>
        <w:rPr>
          <w:sz w:val="14"/>
          <w:szCs w:val="16"/>
          <w:lang w:val="it-CH"/>
        </w:rPr>
        <w:t>Basi legali</w:t>
      </w:r>
      <w:r w:rsidRPr="001C418F">
        <w:rPr>
          <w:sz w:val="14"/>
          <w:szCs w:val="16"/>
          <w:lang w:val="it-CH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3B5D" w14:textId="301B3926" w:rsidR="00D106D6" w:rsidRDefault="00D106D6" w:rsidP="00987FCB">
    <w:pPr>
      <w:pStyle w:val="Fuzeile"/>
      <w:ind w:left="567"/>
      <w:jc w:val="right"/>
    </w:pPr>
    <w:r>
      <w:rPr>
        <w:sz w:val="16"/>
        <w:szCs w:val="16"/>
        <w:lang w:eastAsia="x-none"/>
      </w:rPr>
      <w:t>Modello UFAG</w:t>
    </w:r>
    <w:r w:rsidRPr="00E52702">
      <w:rPr>
        <w:sz w:val="16"/>
        <w:szCs w:val="16"/>
        <w:lang w:val="x-none" w:eastAsia="x-none"/>
      </w:rPr>
      <w:t xml:space="preserve"> 202</w:t>
    </w:r>
    <w:r>
      <w:rPr>
        <w:sz w:val="16"/>
        <w:szCs w:val="16"/>
        <w:lang w:val="x-none" w:eastAsia="x-non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B611" w14:textId="75432D0F" w:rsidR="00D106D6" w:rsidRDefault="00D106D6" w:rsidP="002B7C11">
    <w:pPr>
      <w:pStyle w:val="Fuzeile"/>
      <w:ind w:left="567"/>
      <w:jc w:val="right"/>
    </w:pPr>
    <w:r>
      <w:rPr>
        <w:sz w:val="16"/>
        <w:szCs w:val="16"/>
        <w:lang w:eastAsia="x-none"/>
      </w:rPr>
      <w:t>V</w:t>
    </w:r>
    <w:r w:rsidRPr="00E52702">
      <w:rPr>
        <w:sz w:val="16"/>
        <w:szCs w:val="16"/>
        <w:lang w:val="x-none" w:eastAsia="x-none"/>
      </w:rPr>
      <w:t>orlage BLW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0FAC" w14:textId="730FCA94" w:rsidR="00D106D6" w:rsidRPr="00662955" w:rsidRDefault="00D106D6" w:rsidP="002B7C11">
    <w:pPr>
      <w:pStyle w:val="Fuzeile"/>
      <w:ind w:left="567"/>
      <w:jc w:val="right"/>
    </w:pPr>
    <w:r>
      <w:rPr>
        <w:sz w:val="16"/>
        <w:szCs w:val="16"/>
        <w:lang w:eastAsia="x-none"/>
      </w:rPr>
      <w:t>Modello UFAG</w:t>
    </w:r>
    <w:r w:rsidRPr="00E52702">
      <w:rPr>
        <w:sz w:val="16"/>
        <w:szCs w:val="16"/>
        <w:lang w:val="x-none" w:eastAsia="x-none"/>
      </w:rPr>
      <w:t xml:space="preserve"> 202</w:t>
    </w:r>
    <w:r>
      <w:rPr>
        <w:sz w:val="16"/>
        <w:szCs w:val="16"/>
        <w:lang w:eastAsia="x-none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0E22" w14:textId="4205E8AC" w:rsidR="00D106D6" w:rsidRDefault="00D106D6" w:rsidP="002B7C11">
    <w:pPr>
      <w:pStyle w:val="Fuzeile"/>
      <w:ind w:left="567"/>
      <w:jc w:val="right"/>
    </w:pPr>
    <w:r>
      <w:rPr>
        <w:sz w:val="16"/>
        <w:szCs w:val="16"/>
        <w:lang w:eastAsia="x-none"/>
      </w:rPr>
      <w:t>V</w:t>
    </w:r>
    <w:r w:rsidRPr="00E52702">
      <w:rPr>
        <w:sz w:val="16"/>
        <w:szCs w:val="16"/>
        <w:lang w:val="x-none" w:eastAsia="x-none"/>
      </w:rPr>
      <w:t>orlage BLW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269"/>
    <w:multiLevelType w:val="multilevel"/>
    <w:tmpl w:val="39F28CC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6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8D1"/>
    <w:rsid w:val="00000EBB"/>
    <w:rsid w:val="0000284A"/>
    <w:rsid w:val="00010CC0"/>
    <w:rsid w:val="00012700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5E56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2D55"/>
    <w:rsid w:val="0007312F"/>
    <w:rsid w:val="00073CDA"/>
    <w:rsid w:val="00075022"/>
    <w:rsid w:val="00077196"/>
    <w:rsid w:val="00080E5D"/>
    <w:rsid w:val="00083039"/>
    <w:rsid w:val="00086A1D"/>
    <w:rsid w:val="000936DD"/>
    <w:rsid w:val="00094A2F"/>
    <w:rsid w:val="00095F9A"/>
    <w:rsid w:val="000A374D"/>
    <w:rsid w:val="000A5F8B"/>
    <w:rsid w:val="000B5719"/>
    <w:rsid w:val="000B7D99"/>
    <w:rsid w:val="000C2C65"/>
    <w:rsid w:val="000C38AD"/>
    <w:rsid w:val="000C3D1A"/>
    <w:rsid w:val="000C64FF"/>
    <w:rsid w:val="000D0EEE"/>
    <w:rsid w:val="000D1F82"/>
    <w:rsid w:val="000D27A7"/>
    <w:rsid w:val="000D3535"/>
    <w:rsid w:val="000D590B"/>
    <w:rsid w:val="000E1D16"/>
    <w:rsid w:val="000F12EA"/>
    <w:rsid w:val="000F27EB"/>
    <w:rsid w:val="000F370B"/>
    <w:rsid w:val="000F5E50"/>
    <w:rsid w:val="000F62B6"/>
    <w:rsid w:val="000F6D75"/>
    <w:rsid w:val="000F6EFB"/>
    <w:rsid w:val="00101E4E"/>
    <w:rsid w:val="001119B3"/>
    <w:rsid w:val="00114DBA"/>
    <w:rsid w:val="00122B7F"/>
    <w:rsid w:val="0012302A"/>
    <w:rsid w:val="001233EF"/>
    <w:rsid w:val="00125798"/>
    <w:rsid w:val="00125E3F"/>
    <w:rsid w:val="00132715"/>
    <w:rsid w:val="001330EC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66C8"/>
    <w:rsid w:val="00186B46"/>
    <w:rsid w:val="0018721B"/>
    <w:rsid w:val="00196A06"/>
    <w:rsid w:val="001A244C"/>
    <w:rsid w:val="001A2602"/>
    <w:rsid w:val="001A417E"/>
    <w:rsid w:val="001A666C"/>
    <w:rsid w:val="001A66AB"/>
    <w:rsid w:val="001A6AB2"/>
    <w:rsid w:val="001A73D0"/>
    <w:rsid w:val="001A7763"/>
    <w:rsid w:val="001B0275"/>
    <w:rsid w:val="001B4F31"/>
    <w:rsid w:val="001B5744"/>
    <w:rsid w:val="001B6398"/>
    <w:rsid w:val="001B73C2"/>
    <w:rsid w:val="001C1C42"/>
    <w:rsid w:val="001C418F"/>
    <w:rsid w:val="001D247D"/>
    <w:rsid w:val="001D5400"/>
    <w:rsid w:val="001D63AD"/>
    <w:rsid w:val="001E16B7"/>
    <w:rsid w:val="001E1993"/>
    <w:rsid w:val="001E2362"/>
    <w:rsid w:val="001E238B"/>
    <w:rsid w:val="001E63C9"/>
    <w:rsid w:val="001F0733"/>
    <w:rsid w:val="001F496C"/>
    <w:rsid w:val="001F5AEA"/>
    <w:rsid w:val="0020124F"/>
    <w:rsid w:val="0020202C"/>
    <w:rsid w:val="00207994"/>
    <w:rsid w:val="00211278"/>
    <w:rsid w:val="0021368C"/>
    <w:rsid w:val="002175F8"/>
    <w:rsid w:val="002258EC"/>
    <w:rsid w:val="00236A3F"/>
    <w:rsid w:val="00241542"/>
    <w:rsid w:val="00242D5D"/>
    <w:rsid w:val="002442FD"/>
    <w:rsid w:val="00245F68"/>
    <w:rsid w:val="002478D9"/>
    <w:rsid w:val="00252C40"/>
    <w:rsid w:val="00253874"/>
    <w:rsid w:val="00257C9A"/>
    <w:rsid w:val="00260E49"/>
    <w:rsid w:val="0026450E"/>
    <w:rsid w:val="00266046"/>
    <w:rsid w:val="00270D7F"/>
    <w:rsid w:val="002800FF"/>
    <w:rsid w:val="00281EE2"/>
    <w:rsid w:val="0028319B"/>
    <w:rsid w:val="0028362F"/>
    <w:rsid w:val="0028565F"/>
    <w:rsid w:val="00290260"/>
    <w:rsid w:val="00292D46"/>
    <w:rsid w:val="002A354F"/>
    <w:rsid w:val="002A4836"/>
    <w:rsid w:val="002A740E"/>
    <w:rsid w:val="002B510C"/>
    <w:rsid w:val="002B6E3E"/>
    <w:rsid w:val="002B768D"/>
    <w:rsid w:val="002B7C11"/>
    <w:rsid w:val="002C0364"/>
    <w:rsid w:val="002C1225"/>
    <w:rsid w:val="002C1651"/>
    <w:rsid w:val="002C781A"/>
    <w:rsid w:val="002E19A8"/>
    <w:rsid w:val="002E1CAE"/>
    <w:rsid w:val="002E3861"/>
    <w:rsid w:val="002E441A"/>
    <w:rsid w:val="002F5C1F"/>
    <w:rsid w:val="003015D1"/>
    <w:rsid w:val="00307AB6"/>
    <w:rsid w:val="003122F5"/>
    <w:rsid w:val="00312F72"/>
    <w:rsid w:val="003148BE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47D10"/>
    <w:rsid w:val="0035178B"/>
    <w:rsid w:val="00352827"/>
    <w:rsid w:val="00355B42"/>
    <w:rsid w:val="00356AD4"/>
    <w:rsid w:val="0036056C"/>
    <w:rsid w:val="00360D1A"/>
    <w:rsid w:val="00360D6C"/>
    <w:rsid w:val="0036335F"/>
    <w:rsid w:val="00363829"/>
    <w:rsid w:val="00370778"/>
    <w:rsid w:val="00376309"/>
    <w:rsid w:val="003828F9"/>
    <w:rsid w:val="00384287"/>
    <w:rsid w:val="00385BA6"/>
    <w:rsid w:val="00391991"/>
    <w:rsid w:val="003935D6"/>
    <w:rsid w:val="003A08A6"/>
    <w:rsid w:val="003A473E"/>
    <w:rsid w:val="003A59C8"/>
    <w:rsid w:val="003A7426"/>
    <w:rsid w:val="003A78B1"/>
    <w:rsid w:val="003C3654"/>
    <w:rsid w:val="003C48FD"/>
    <w:rsid w:val="003C656A"/>
    <w:rsid w:val="003C7C39"/>
    <w:rsid w:val="003D5F05"/>
    <w:rsid w:val="003E3ED6"/>
    <w:rsid w:val="003E44CE"/>
    <w:rsid w:val="003E5AB4"/>
    <w:rsid w:val="003E66D0"/>
    <w:rsid w:val="004019C3"/>
    <w:rsid w:val="004041FD"/>
    <w:rsid w:val="00410AC8"/>
    <w:rsid w:val="004128CB"/>
    <w:rsid w:val="00416A07"/>
    <w:rsid w:val="00427B0D"/>
    <w:rsid w:val="00430BBA"/>
    <w:rsid w:val="00435EB0"/>
    <w:rsid w:val="00437ECD"/>
    <w:rsid w:val="00442A8B"/>
    <w:rsid w:val="00442DD0"/>
    <w:rsid w:val="00445234"/>
    <w:rsid w:val="0044708E"/>
    <w:rsid w:val="004555FD"/>
    <w:rsid w:val="00455EBB"/>
    <w:rsid w:val="00467A49"/>
    <w:rsid w:val="0047251F"/>
    <w:rsid w:val="00474C78"/>
    <w:rsid w:val="0047562F"/>
    <w:rsid w:val="00477307"/>
    <w:rsid w:val="004806E3"/>
    <w:rsid w:val="00481E82"/>
    <w:rsid w:val="00487172"/>
    <w:rsid w:val="0049049D"/>
    <w:rsid w:val="00490A55"/>
    <w:rsid w:val="004A322B"/>
    <w:rsid w:val="004B061A"/>
    <w:rsid w:val="004B2E6D"/>
    <w:rsid w:val="004B3CB4"/>
    <w:rsid w:val="004B75C9"/>
    <w:rsid w:val="004B77F7"/>
    <w:rsid w:val="004C325B"/>
    <w:rsid w:val="004C7F14"/>
    <w:rsid w:val="004D07DA"/>
    <w:rsid w:val="004D1743"/>
    <w:rsid w:val="004D447E"/>
    <w:rsid w:val="004E087E"/>
    <w:rsid w:val="004E116E"/>
    <w:rsid w:val="004E2B48"/>
    <w:rsid w:val="004E54DE"/>
    <w:rsid w:val="004E55EA"/>
    <w:rsid w:val="004E665C"/>
    <w:rsid w:val="004E6C3C"/>
    <w:rsid w:val="00501925"/>
    <w:rsid w:val="00501CCB"/>
    <w:rsid w:val="00504D85"/>
    <w:rsid w:val="00507E59"/>
    <w:rsid w:val="0051216B"/>
    <w:rsid w:val="00512792"/>
    <w:rsid w:val="00512D36"/>
    <w:rsid w:val="005136B0"/>
    <w:rsid w:val="005143E0"/>
    <w:rsid w:val="00514DA1"/>
    <w:rsid w:val="00516DC9"/>
    <w:rsid w:val="0052055B"/>
    <w:rsid w:val="00521A4A"/>
    <w:rsid w:val="005258CF"/>
    <w:rsid w:val="00540444"/>
    <w:rsid w:val="00540A2F"/>
    <w:rsid w:val="00542D30"/>
    <w:rsid w:val="005451DF"/>
    <w:rsid w:val="00557C89"/>
    <w:rsid w:val="00561013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E2A61"/>
    <w:rsid w:val="005E4088"/>
    <w:rsid w:val="005E4E3E"/>
    <w:rsid w:val="005E6C87"/>
    <w:rsid w:val="005F1373"/>
    <w:rsid w:val="00603131"/>
    <w:rsid w:val="00606623"/>
    <w:rsid w:val="006069AF"/>
    <w:rsid w:val="006077C3"/>
    <w:rsid w:val="00611605"/>
    <w:rsid w:val="00616360"/>
    <w:rsid w:val="006166E5"/>
    <w:rsid w:val="006173CB"/>
    <w:rsid w:val="00623265"/>
    <w:rsid w:val="00624C04"/>
    <w:rsid w:val="00625218"/>
    <w:rsid w:val="00627286"/>
    <w:rsid w:val="006272EC"/>
    <w:rsid w:val="006327B7"/>
    <w:rsid w:val="00633E5C"/>
    <w:rsid w:val="00636792"/>
    <w:rsid w:val="00647325"/>
    <w:rsid w:val="0065160C"/>
    <w:rsid w:val="00654185"/>
    <w:rsid w:val="00654C5C"/>
    <w:rsid w:val="0065580A"/>
    <w:rsid w:val="00656AD8"/>
    <w:rsid w:val="00656C8E"/>
    <w:rsid w:val="00662955"/>
    <w:rsid w:val="00662CBF"/>
    <w:rsid w:val="00664E94"/>
    <w:rsid w:val="006715B0"/>
    <w:rsid w:val="00680277"/>
    <w:rsid w:val="00681328"/>
    <w:rsid w:val="00686044"/>
    <w:rsid w:val="00692FB9"/>
    <w:rsid w:val="00693090"/>
    <w:rsid w:val="00693232"/>
    <w:rsid w:val="006978D0"/>
    <w:rsid w:val="00697DFC"/>
    <w:rsid w:val="006A4FB3"/>
    <w:rsid w:val="006B4464"/>
    <w:rsid w:val="006C3A41"/>
    <w:rsid w:val="006C463B"/>
    <w:rsid w:val="006C523F"/>
    <w:rsid w:val="006C77EF"/>
    <w:rsid w:val="006C7ED0"/>
    <w:rsid w:val="006D2C45"/>
    <w:rsid w:val="006D3F7B"/>
    <w:rsid w:val="006D45E7"/>
    <w:rsid w:val="006D4699"/>
    <w:rsid w:val="006D4E86"/>
    <w:rsid w:val="006E09F1"/>
    <w:rsid w:val="006E35D8"/>
    <w:rsid w:val="006E40A2"/>
    <w:rsid w:val="006E7DA1"/>
    <w:rsid w:val="006F0980"/>
    <w:rsid w:val="006F5FA0"/>
    <w:rsid w:val="006F7845"/>
    <w:rsid w:val="00702174"/>
    <w:rsid w:val="007036CE"/>
    <w:rsid w:val="00704858"/>
    <w:rsid w:val="00712463"/>
    <w:rsid w:val="00717ED7"/>
    <w:rsid w:val="007205DB"/>
    <w:rsid w:val="0072127A"/>
    <w:rsid w:val="00723E06"/>
    <w:rsid w:val="00726A09"/>
    <w:rsid w:val="007305B4"/>
    <w:rsid w:val="00734D10"/>
    <w:rsid w:val="00734D49"/>
    <w:rsid w:val="00737A17"/>
    <w:rsid w:val="0074121F"/>
    <w:rsid w:val="00741AB5"/>
    <w:rsid w:val="0074626F"/>
    <w:rsid w:val="00747639"/>
    <w:rsid w:val="007515B7"/>
    <w:rsid w:val="007519AC"/>
    <w:rsid w:val="00760DBB"/>
    <w:rsid w:val="00762DED"/>
    <w:rsid w:val="007671BD"/>
    <w:rsid w:val="0077332B"/>
    <w:rsid w:val="00775BE3"/>
    <w:rsid w:val="00777350"/>
    <w:rsid w:val="007820E4"/>
    <w:rsid w:val="007923DD"/>
    <w:rsid w:val="0079307E"/>
    <w:rsid w:val="0079588B"/>
    <w:rsid w:val="007A2D4E"/>
    <w:rsid w:val="007A2E8D"/>
    <w:rsid w:val="007A4A28"/>
    <w:rsid w:val="007A4F45"/>
    <w:rsid w:val="007A5057"/>
    <w:rsid w:val="007A5A45"/>
    <w:rsid w:val="007B00C6"/>
    <w:rsid w:val="007B194A"/>
    <w:rsid w:val="007B1CFC"/>
    <w:rsid w:val="007B5EFB"/>
    <w:rsid w:val="007C126A"/>
    <w:rsid w:val="007D06CE"/>
    <w:rsid w:val="007D3489"/>
    <w:rsid w:val="007D3944"/>
    <w:rsid w:val="007D409B"/>
    <w:rsid w:val="007D4C15"/>
    <w:rsid w:val="007D63AE"/>
    <w:rsid w:val="007E0217"/>
    <w:rsid w:val="007E5156"/>
    <w:rsid w:val="007E667C"/>
    <w:rsid w:val="007E7E26"/>
    <w:rsid w:val="007F2FCD"/>
    <w:rsid w:val="007F3D9B"/>
    <w:rsid w:val="007F4B86"/>
    <w:rsid w:val="00804F51"/>
    <w:rsid w:val="00805CE4"/>
    <w:rsid w:val="00806124"/>
    <w:rsid w:val="008107E5"/>
    <w:rsid w:val="00813B91"/>
    <w:rsid w:val="00814B22"/>
    <w:rsid w:val="00816061"/>
    <w:rsid w:val="008211C9"/>
    <w:rsid w:val="008219A2"/>
    <w:rsid w:val="00823DB6"/>
    <w:rsid w:val="00825AD1"/>
    <w:rsid w:val="008339FB"/>
    <w:rsid w:val="00836237"/>
    <w:rsid w:val="00836A00"/>
    <w:rsid w:val="00840E87"/>
    <w:rsid w:val="008435DF"/>
    <w:rsid w:val="008452A3"/>
    <w:rsid w:val="008460B3"/>
    <w:rsid w:val="008506FE"/>
    <w:rsid w:val="00853ECA"/>
    <w:rsid w:val="00860B03"/>
    <w:rsid w:val="008612A5"/>
    <w:rsid w:val="00867E25"/>
    <w:rsid w:val="00870BE3"/>
    <w:rsid w:val="00872DEA"/>
    <w:rsid w:val="00874ABC"/>
    <w:rsid w:val="00874C1B"/>
    <w:rsid w:val="00875158"/>
    <w:rsid w:val="00883D3D"/>
    <w:rsid w:val="00884FAE"/>
    <w:rsid w:val="00894EF1"/>
    <w:rsid w:val="008953C8"/>
    <w:rsid w:val="0089726E"/>
    <w:rsid w:val="008A04AD"/>
    <w:rsid w:val="008A17FD"/>
    <w:rsid w:val="008A7254"/>
    <w:rsid w:val="008A7974"/>
    <w:rsid w:val="008B00EA"/>
    <w:rsid w:val="008B0E60"/>
    <w:rsid w:val="008B21B9"/>
    <w:rsid w:val="008B3874"/>
    <w:rsid w:val="008B473F"/>
    <w:rsid w:val="008B7FC4"/>
    <w:rsid w:val="008C5AF5"/>
    <w:rsid w:val="008C6BEF"/>
    <w:rsid w:val="008C7DB2"/>
    <w:rsid w:val="008D266C"/>
    <w:rsid w:val="008D3DA2"/>
    <w:rsid w:val="008D61FA"/>
    <w:rsid w:val="008D6B92"/>
    <w:rsid w:val="008E0303"/>
    <w:rsid w:val="008E2D88"/>
    <w:rsid w:val="008E48BC"/>
    <w:rsid w:val="008F007E"/>
    <w:rsid w:val="00901EDC"/>
    <w:rsid w:val="00907EE1"/>
    <w:rsid w:val="00912043"/>
    <w:rsid w:val="009200ED"/>
    <w:rsid w:val="009208DF"/>
    <w:rsid w:val="00926741"/>
    <w:rsid w:val="00927DDF"/>
    <w:rsid w:val="00932756"/>
    <w:rsid w:val="00935E06"/>
    <w:rsid w:val="00944BAB"/>
    <w:rsid w:val="00954796"/>
    <w:rsid w:val="00962176"/>
    <w:rsid w:val="0096540D"/>
    <w:rsid w:val="009654F4"/>
    <w:rsid w:val="00965B6E"/>
    <w:rsid w:val="0097110B"/>
    <w:rsid w:val="00977571"/>
    <w:rsid w:val="00977A01"/>
    <w:rsid w:val="009828B4"/>
    <w:rsid w:val="009864F1"/>
    <w:rsid w:val="00986F58"/>
    <w:rsid w:val="00987FCB"/>
    <w:rsid w:val="00995848"/>
    <w:rsid w:val="009A09A6"/>
    <w:rsid w:val="009A5E87"/>
    <w:rsid w:val="009A6CCB"/>
    <w:rsid w:val="009B3F1D"/>
    <w:rsid w:val="009B79B1"/>
    <w:rsid w:val="009B7A92"/>
    <w:rsid w:val="009C0951"/>
    <w:rsid w:val="009C11A8"/>
    <w:rsid w:val="009C51B2"/>
    <w:rsid w:val="009C7F14"/>
    <w:rsid w:val="009D24FD"/>
    <w:rsid w:val="009D35F1"/>
    <w:rsid w:val="009D6198"/>
    <w:rsid w:val="009E0E49"/>
    <w:rsid w:val="009E2533"/>
    <w:rsid w:val="009F044C"/>
    <w:rsid w:val="009F38B5"/>
    <w:rsid w:val="00A00219"/>
    <w:rsid w:val="00A06A18"/>
    <w:rsid w:val="00A06B24"/>
    <w:rsid w:val="00A1282B"/>
    <w:rsid w:val="00A173B0"/>
    <w:rsid w:val="00A1767D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4A55"/>
    <w:rsid w:val="00A56737"/>
    <w:rsid w:val="00A6022F"/>
    <w:rsid w:val="00A62D2A"/>
    <w:rsid w:val="00A67635"/>
    <w:rsid w:val="00A715AD"/>
    <w:rsid w:val="00A7653C"/>
    <w:rsid w:val="00A8011E"/>
    <w:rsid w:val="00A82007"/>
    <w:rsid w:val="00A83EBB"/>
    <w:rsid w:val="00A85AB1"/>
    <w:rsid w:val="00A865AB"/>
    <w:rsid w:val="00A92AC7"/>
    <w:rsid w:val="00A944D4"/>
    <w:rsid w:val="00A95078"/>
    <w:rsid w:val="00AA120E"/>
    <w:rsid w:val="00AA2219"/>
    <w:rsid w:val="00AA2E63"/>
    <w:rsid w:val="00AA5840"/>
    <w:rsid w:val="00AC097A"/>
    <w:rsid w:val="00AC5E45"/>
    <w:rsid w:val="00AD45A7"/>
    <w:rsid w:val="00AE03A4"/>
    <w:rsid w:val="00AE1BD8"/>
    <w:rsid w:val="00AE230C"/>
    <w:rsid w:val="00AE2B4E"/>
    <w:rsid w:val="00AE397F"/>
    <w:rsid w:val="00AF000F"/>
    <w:rsid w:val="00AF0C27"/>
    <w:rsid w:val="00AF45CD"/>
    <w:rsid w:val="00B04F1D"/>
    <w:rsid w:val="00B05A15"/>
    <w:rsid w:val="00B06522"/>
    <w:rsid w:val="00B108DA"/>
    <w:rsid w:val="00B12385"/>
    <w:rsid w:val="00B14F00"/>
    <w:rsid w:val="00B17EEE"/>
    <w:rsid w:val="00B20FDF"/>
    <w:rsid w:val="00B21282"/>
    <w:rsid w:val="00B23E39"/>
    <w:rsid w:val="00B265B3"/>
    <w:rsid w:val="00B26F7A"/>
    <w:rsid w:val="00B272D6"/>
    <w:rsid w:val="00B31A7D"/>
    <w:rsid w:val="00B32430"/>
    <w:rsid w:val="00B37DA7"/>
    <w:rsid w:val="00B407AA"/>
    <w:rsid w:val="00B412FA"/>
    <w:rsid w:val="00B44919"/>
    <w:rsid w:val="00B51386"/>
    <w:rsid w:val="00B57EE8"/>
    <w:rsid w:val="00B62B4B"/>
    <w:rsid w:val="00B62F4E"/>
    <w:rsid w:val="00B6339F"/>
    <w:rsid w:val="00B63697"/>
    <w:rsid w:val="00B63E5C"/>
    <w:rsid w:val="00B64243"/>
    <w:rsid w:val="00B72BAB"/>
    <w:rsid w:val="00B77C66"/>
    <w:rsid w:val="00B808CB"/>
    <w:rsid w:val="00B80D89"/>
    <w:rsid w:val="00B84B75"/>
    <w:rsid w:val="00B84FA5"/>
    <w:rsid w:val="00B8779F"/>
    <w:rsid w:val="00B942B4"/>
    <w:rsid w:val="00B969F7"/>
    <w:rsid w:val="00B97F29"/>
    <w:rsid w:val="00BA229F"/>
    <w:rsid w:val="00BA374C"/>
    <w:rsid w:val="00BB2ECC"/>
    <w:rsid w:val="00BB734F"/>
    <w:rsid w:val="00BC2329"/>
    <w:rsid w:val="00BC2768"/>
    <w:rsid w:val="00BC342F"/>
    <w:rsid w:val="00BC68DE"/>
    <w:rsid w:val="00BD2209"/>
    <w:rsid w:val="00BD4174"/>
    <w:rsid w:val="00BD4AC7"/>
    <w:rsid w:val="00BE182F"/>
    <w:rsid w:val="00BE4DD5"/>
    <w:rsid w:val="00BF0E22"/>
    <w:rsid w:val="00BF2B69"/>
    <w:rsid w:val="00BF7E0E"/>
    <w:rsid w:val="00C04937"/>
    <w:rsid w:val="00C11D79"/>
    <w:rsid w:val="00C11D99"/>
    <w:rsid w:val="00C16F2A"/>
    <w:rsid w:val="00C20E7A"/>
    <w:rsid w:val="00C218C7"/>
    <w:rsid w:val="00C24D4E"/>
    <w:rsid w:val="00C3110B"/>
    <w:rsid w:val="00C33EE0"/>
    <w:rsid w:val="00C43FA4"/>
    <w:rsid w:val="00C44CA4"/>
    <w:rsid w:val="00C44E2C"/>
    <w:rsid w:val="00C45D1A"/>
    <w:rsid w:val="00C55FC1"/>
    <w:rsid w:val="00C560AF"/>
    <w:rsid w:val="00C57BEB"/>
    <w:rsid w:val="00C657B1"/>
    <w:rsid w:val="00C7573B"/>
    <w:rsid w:val="00C75F9B"/>
    <w:rsid w:val="00C77110"/>
    <w:rsid w:val="00C8178A"/>
    <w:rsid w:val="00C95DD4"/>
    <w:rsid w:val="00CA0BE8"/>
    <w:rsid w:val="00CA2313"/>
    <w:rsid w:val="00CA7913"/>
    <w:rsid w:val="00CB0343"/>
    <w:rsid w:val="00CB2166"/>
    <w:rsid w:val="00CB3C0E"/>
    <w:rsid w:val="00CB43CD"/>
    <w:rsid w:val="00CB54E5"/>
    <w:rsid w:val="00CB60CE"/>
    <w:rsid w:val="00CB6C5D"/>
    <w:rsid w:val="00CB6F13"/>
    <w:rsid w:val="00CC0134"/>
    <w:rsid w:val="00CC0EAE"/>
    <w:rsid w:val="00CC198A"/>
    <w:rsid w:val="00CC3499"/>
    <w:rsid w:val="00CC397C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33DD"/>
    <w:rsid w:val="00D06765"/>
    <w:rsid w:val="00D07E26"/>
    <w:rsid w:val="00D106D6"/>
    <w:rsid w:val="00D12197"/>
    <w:rsid w:val="00D20902"/>
    <w:rsid w:val="00D2103D"/>
    <w:rsid w:val="00D225F6"/>
    <w:rsid w:val="00D338E9"/>
    <w:rsid w:val="00D33A36"/>
    <w:rsid w:val="00D36B9A"/>
    <w:rsid w:val="00D36E13"/>
    <w:rsid w:val="00D3740B"/>
    <w:rsid w:val="00D37833"/>
    <w:rsid w:val="00D37AF5"/>
    <w:rsid w:val="00D407F5"/>
    <w:rsid w:val="00D422F2"/>
    <w:rsid w:val="00D42B1F"/>
    <w:rsid w:val="00D438BE"/>
    <w:rsid w:val="00D45328"/>
    <w:rsid w:val="00D45F8C"/>
    <w:rsid w:val="00D474A7"/>
    <w:rsid w:val="00D5160F"/>
    <w:rsid w:val="00D531B7"/>
    <w:rsid w:val="00D6081C"/>
    <w:rsid w:val="00D6417D"/>
    <w:rsid w:val="00D65EC6"/>
    <w:rsid w:val="00D67B45"/>
    <w:rsid w:val="00D7083C"/>
    <w:rsid w:val="00D7292F"/>
    <w:rsid w:val="00D749D1"/>
    <w:rsid w:val="00D75709"/>
    <w:rsid w:val="00D810FE"/>
    <w:rsid w:val="00D845FD"/>
    <w:rsid w:val="00D859D0"/>
    <w:rsid w:val="00D93BCA"/>
    <w:rsid w:val="00DA16B5"/>
    <w:rsid w:val="00DA1EA0"/>
    <w:rsid w:val="00DA2664"/>
    <w:rsid w:val="00DA2968"/>
    <w:rsid w:val="00DB1026"/>
    <w:rsid w:val="00DB52B7"/>
    <w:rsid w:val="00DC0DA0"/>
    <w:rsid w:val="00DC28C5"/>
    <w:rsid w:val="00DC6B3D"/>
    <w:rsid w:val="00DC6F8A"/>
    <w:rsid w:val="00DC7FB4"/>
    <w:rsid w:val="00DD3A93"/>
    <w:rsid w:val="00DD3C89"/>
    <w:rsid w:val="00DE0E1C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66C5"/>
    <w:rsid w:val="00E105A5"/>
    <w:rsid w:val="00E13ACE"/>
    <w:rsid w:val="00E1461F"/>
    <w:rsid w:val="00E15A4D"/>
    <w:rsid w:val="00E17B86"/>
    <w:rsid w:val="00E20490"/>
    <w:rsid w:val="00E30DB0"/>
    <w:rsid w:val="00E3154E"/>
    <w:rsid w:val="00E33809"/>
    <w:rsid w:val="00E3621F"/>
    <w:rsid w:val="00E36B97"/>
    <w:rsid w:val="00E526D5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6793"/>
    <w:rsid w:val="00E875E0"/>
    <w:rsid w:val="00E910D6"/>
    <w:rsid w:val="00E9599B"/>
    <w:rsid w:val="00E96CB4"/>
    <w:rsid w:val="00EA4C56"/>
    <w:rsid w:val="00EA54FF"/>
    <w:rsid w:val="00EA74DC"/>
    <w:rsid w:val="00EA7C9B"/>
    <w:rsid w:val="00EB132E"/>
    <w:rsid w:val="00EB3F4B"/>
    <w:rsid w:val="00EB5389"/>
    <w:rsid w:val="00EB5944"/>
    <w:rsid w:val="00EB5D1A"/>
    <w:rsid w:val="00EB79DD"/>
    <w:rsid w:val="00EB7C92"/>
    <w:rsid w:val="00EC1D69"/>
    <w:rsid w:val="00EC536B"/>
    <w:rsid w:val="00EC6521"/>
    <w:rsid w:val="00EC6577"/>
    <w:rsid w:val="00ED0FB3"/>
    <w:rsid w:val="00ED20D4"/>
    <w:rsid w:val="00ED2CA4"/>
    <w:rsid w:val="00ED3741"/>
    <w:rsid w:val="00EE029A"/>
    <w:rsid w:val="00EE2D8B"/>
    <w:rsid w:val="00EE37B2"/>
    <w:rsid w:val="00EF05AF"/>
    <w:rsid w:val="00EF128B"/>
    <w:rsid w:val="00EF2837"/>
    <w:rsid w:val="00EF329A"/>
    <w:rsid w:val="00EF4770"/>
    <w:rsid w:val="00EF7ACF"/>
    <w:rsid w:val="00F021D5"/>
    <w:rsid w:val="00F04F90"/>
    <w:rsid w:val="00F06EDB"/>
    <w:rsid w:val="00F103B8"/>
    <w:rsid w:val="00F111EA"/>
    <w:rsid w:val="00F11876"/>
    <w:rsid w:val="00F128DC"/>
    <w:rsid w:val="00F149A8"/>
    <w:rsid w:val="00F179AA"/>
    <w:rsid w:val="00F25F0F"/>
    <w:rsid w:val="00F266E6"/>
    <w:rsid w:val="00F26B7A"/>
    <w:rsid w:val="00F34352"/>
    <w:rsid w:val="00F35B34"/>
    <w:rsid w:val="00F35F6D"/>
    <w:rsid w:val="00F46223"/>
    <w:rsid w:val="00F476CC"/>
    <w:rsid w:val="00F53F76"/>
    <w:rsid w:val="00F5512B"/>
    <w:rsid w:val="00F5704E"/>
    <w:rsid w:val="00F60C2A"/>
    <w:rsid w:val="00F7346A"/>
    <w:rsid w:val="00F87619"/>
    <w:rsid w:val="00F8773A"/>
    <w:rsid w:val="00F95313"/>
    <w:rsid w:val="00F95410"/>
    <w:rsid w:val="00F96D1B"/>
    <w:rsid w:val="00F96E24"/>
    <w:rsid w:val="00FB11FB"/>
    <w:rsid w:val="00FB4720"/>
    <w:rsid w:val="00FC1A23"/>
    <w:rsid w:val="00FC23EA"/>
    <w:rsid w:val="00FC4294"/>
    <w:rsid w:val="00FC42C4"/>
    <w:rsid w:val="00FC456C"/>
    <w:rsid w:val="00FC6D2C"/>
    <w:rsid w:val="00FD112E"/>
    <w:rsid w:val="00FD5228"/>
    <w:rsid w:val="00FD5F54"/>
    <w:rsid w:val="00FE0CF6"/>
    <w:rsid w:val="00FE197A"/>
    <w:rsid w:val="00FE2446"/>
    <w:rsid w:val="00FE355F"/>
    <w:rsid w:val="00FE4E38"/>
    <w:rsid w:val="00FE5B98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B94644D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916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0D590B"/>
    <w:pPr>
      <w:keepNext/>
      <w:numPr>
        <w:numId w:val="11"/>
      </w:numPr>
      <w:tabs>
        <w:tab w:val="left" w:pos="567"/>
      </w:tabs>
      <w:spacing w:before="360" w:after="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11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11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  <w:lang w:val="de-DE"/>
    </w:rPr>
  </w:style>
  <w:style w:type="paragraph" w:styleId="Kopfzeile">
    <w:name w:val="header"/>
    <w:basedOn w:val="Standard"/>
    <w:link w:val="KopfzeileZchn"/>
    <w:uiPriority w:val="99"/>
    <w:pPr>
      <w:jc w:val="both"/>
    </w:pPr>
    <w:rPr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0D590B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de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de-DE" w:eastAsia="de-DE"/>
    </w:rPr>
  </w:style>
  <w:style w:type="character" w:styleId="Kommentarzeichen">
    <w:name w:val="annotation reference"/>
    <w:uiPriority w:val="99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val="de-CH"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de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numPr>
        <w:numId w:val="0"/>
      </w:numPr>
      <w:tabs>
        <w:tab w:val="clear" w:pos="56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admin.ch/opc/de/classified-compilation/19983466/index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blw.admin.ch/dam/blw/fr/dokumente/Instrumente/Laendliche%20Entwicklung%20und%20Strukturverbesserungen/Investitions-%20und%20Betriebshilfen/strukturverbesserungsverordnung.pdf.download.pdf/SVV_mit_Weisungen_und_Erl%C3%A4uterungen_01_01_2016_FR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w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4BFDB4-BF68-4B00-89BF-2115476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13365</Characters>
  <Application>Microsoft Office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Projekttitel</vt:lpstr>
      <vt:lpstr>Projekttitel</vt:lpstr>
    </vt:vector>
  </TitlesOfParts>
  <Company>EVD</Company>
  <LinksUpToDate>false</LinksUpToDate>
  <CharactersWithSpaces>15447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Smola Sten BLW</cp:lastModifiedBy>
  <cp:revision>2</cp:revision>
  <cp:lastPrinted>2020-10-19T05:02:00Z</cp:lastPrinted>
  <dcterms:created xsi:type="dcterms:W3CDTF">2020-11-12T10:42:00Z</dcterms:created>
  <dcterms:modified xsi:type="dcterms:W3CDTF">2020-11-12T10:42:00Z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