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5DD0" w14:textId="643EF2D4" w:rsidR="002E1238" w:rsidRPr="008C39B0" w:rsidRDefault="002E1238" w:rsidP="007E7A4A">
      <w:pPr>
        <w:pStyle w:val="zzHaupttitel"/>
        <w:tabs>
          <w:tab w:val="right" w:pos="9072"/>
        </w:tabs>
        <w:rPr>
          <w:lang w:val="it-CH"/>
        </w:rPr>
      </w:pPr>
      <w:r w:rsidRPr="008C39B0">
        <w:rPr>
          <w:lang w:val="it-CH"/>
        </w:rPr>
        <w:t xml:space="preserve">PAN-RFGAA* Modulo per il rapporto annuale </w:t>
      </w:r>
      <w:r w:rsidR="006E01F7" w:rsidRPr="008C39B0">
        <w:rPr>
          <w:lang w:val="it-CH"/>
        </w:rPr>
        <w:br/>
      </w:r>
      <w:r w:rsidRPr="008C39B0">
        <w:rPr>
          <w:lang w:val="it-CH"/>
        </w:rPr>
        <w:t xml:space="preserve">per le </w:t>
      </w:r>
      <w:r w:rsidR="00291CF7">
        <w:rPr>
          <w:lang w:val="it-CH"/>
        </w:rPr>
        <w:t>collezioni</w:t>
      </w:r>
    </w:p>
    <w:p w14:paraId="0D39D7FF" w14:textId="27338641" w:rsidR="00A9506F" w:rsidRPr="008C39B0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  <w:lang w:val="it-CH"/>
        </w:rPr>
      </w:pPr>
      <w:r w:rsidRPr="008C39B0">
        <w:rPr>
          <w:rFonts w:cs="Arial"/>
          <w:bCs/>
          <w:sz w:val="22"/>
          <w:lang w:val="it-CH"/>
        </w:rPr>
        <w:t>*</w:t>
      </w:r>
      <w:r w:rsidR="002E1238" w:rsidRPr="008C39B0">
        <w:rPr>
          <w:rFonts w:cs="Arial"/>
          <w:bCs/>
          <w:sz w:val="20"/>
          <w:szCs w:val="20"/>
          <w:lang w:val="it-CH"/>
        </w:rPr>
        <w:t>P</w:t>
      </w:r>
      <w:r w:rsidR="002E1238" w:rsidRPr="00291CF7">
        <w:rPr>
          <w:rFonts w:cs="Arial"/>
          <w:b w:val="0"/>
          <w:bCs/>
          <w:sz w:val="20"/>
          <w:szCs w:val="20"/>
          <w:lang w:val="it-CH"/>
        </w:rPr>
        <w:t>iano</w:t>
      </w:r>
      <w:r w:rsidR="002E1238" w:rsidRPr="008C39B0">
        <w:rPr>
          <w:rFonts w:cs="Arial"/>
          <w:bCs/>
          <w:sz w:val="20"/>
          <w:szCs w:val="20"/>
          <w:lang w:val="it-CH"/>
        </w:rPr>
        <w:t xml:space="preserve"> </w:t>
      </w:r>
      <w:r w:rsidR="002E1238" w:rsidRPr="00291CF7">
        <w:rPr>
          <w:rFonts w:cs="Arial"/>
          <w:b w:val="0"/>
          <w:bCs/>
          <w:sz w:val="20"/>
          <w:szCs w:val="20"/>
          <w:lang w:val="it-CH"/>
        </w:rPr>
        <w:t>d'</w:t>
      </w:r>
      <w:r w:rsidR="002E1238" w:rsidRPr="008C39B0">
        <w:rPr>
          <w:rFonts w:cs="Arial"/>
          <w:bCs/>
          <w:sz w:val="20"/>
          <w:szCs w:val="20"/>
          <w:lang w:val="it-CH"/>
        </w:rPr>
        <w:t>a</w:t>
      </w:r>
      <w:r w:rsidR="002E1238" w:rsidRPr="00291CF7">
        <w:rPr>
          <w:rFonts w:cs="Arial"/>
          <w:b w:val="0"/>
          <w:bCs/>
          <w:sz w:val="20"/>
          <w:szCs w:val="20"/>
          <w:lang w:val="it-CH"/>
        </w:rPr>
        <w:t>zione</w:t>
      </w:r>
      <w:r w:rsidR="002E1238" w:rsidRPr="008C39B0">
        <w:rPr>
          <w:rFonts w:cs="Arial"/>
          <w:bCs/>
          <w:sz w:val="20"/>
          <w:szCs w:val="20"/>
          <w:lang w:val="it-CH"/>
        </w:rPr>
        <w:t xml:space="preserve"> </w:t>
      </w:r>
      <w:r w:rsidR="002E1238" w:rsidRPr="00291CF7">
        <w:rPr>
          <w:rFonts w:cs="Arial"/>
          <w:sz w:val="20"/>
          <w:szCs w:val="20"/>
          <w:lang w:val="it-CH"/>
        </w:rPr>
        <w:t>n</w:t>
      </w:r>
      <w:r w:rsidR="002E1238" w:rsidRPr="008C39B0">
        <w:rPr>
          <w:rFonts w:cs="Arial"/>
          <w:b w:val="0"/>
          <w:sz w:val="20"/>
          <w:szCs w:val="20"/>
          <w:lang w:val="it-CH"/>
        </w:rPr>
        <w:t xml:space="preserve">azionale </w:t>
      </w:r>
      <w:r w:rsidR="002E1238" w:rsidRPr="00291CF7">
        <w:rPr>
          <w:rFonts w:cs="Arial"/>
          <w:b w:val="0"/>
          <w:bCs/>
          <w:sz w:val="20"/>
          <w:szCs w:val="20"/>
          <w:lang w:val="it-CH"/>
        </w:rPr>
        <w:t>p</w:t>
      </w:r>
      <w:r w:rsidR="002E1238" w:rsidRPr="00291CF7">
        <w:rPr>
          <w:rFonts w:cs="Arial"/>
          <w:b w:val="0"/>
          <w:sz w:val="20"/>
          <w:szCs w:val="20"/>
          <w:lang w:val="it-CH"/>
        </w:rPr>
        <w:t>er</w:t>
      </w:r>
      <w:r w:rsidR="002E1238" w:rsidRPr="008C39B0">
        <w:rPr>
          <w:rFonts w:cs="Arial"/>
          <w:b w:val="0"/>
          <w:sz w:val="20"/>
          <w:szCs w:val="20"/>
          <w:lang w:val="it-CH"/>
        </w:rPr>
        <w:t xml:space="preserve"> la conservazione e l’uso sostenibile delle </w:t>
      </w:r>
      <w:r w:rsidR="002E1238" w:rsidRPr="00291CF7">
        <w:rPr>
          <w:rFonts w:cs="Arial"/>
          <w:sz w:val="20"/>
          <w:szCs w:val="20"/>
          <w:lang w:val="it-CH"/>
        </w:rPr>
        <w:t>r</w:t>
      </w:r>
      <w:r w:rsidR="002E1238" w:rsidRPr="008C39B0">
        <w:rPr>
          <w:rFonts w:cs="Arial"/>
          <w:b w:val="0"/>
          <w:sz w:val="20"/>
          <w:szCs w:val="20"/>
          <w:lang w:val="it-CH"/>
        </w:rPr>
        <w:t xml:space="preserve">isorse </w:t>
      </w:r>
      <w:r w:rsidR="002E1238" w:rsidRPr="00291CF7">
        <w:rPr>
          <w:rFonts w:cs="Arial"/>
          <w:sz w:val="20"/>
          <w:szCs w:val="20"/>
          <w:lang w:val="it-CH"/>
        </w:rPr>
        <w:t>f</w:t>
      </w:r>
      <w:r w:rsidR="002E1238" w:rsidRPr="008C39B0">
        <w:rPr>
          <w:rFonts w:cs="Arial"/>
          <w:b w:val="0"/>
          <w:sz w:val="20"/>
          <w:szCs w:val="20"/>
          <w:lang w:val="it-CH"/>
        </w:rPr>
        <w:t>itogenetiche per l’</w:t>
      </w:r>
      <w:r w:rsidR="002E1238" w:rsidRPr="00291CF7">
        <w:rPr>
          <w:rFonts w:cs="Arial"/>
          <w:sz w:val="20"/>
          <w:szCs w:val="20"/>
          <w:lang w:val="it-CH"/>
        </w:rPr>
        <w:t>a</w:t>
      </w:r>
      <w:r w:rsidR="002E1238" w:rsidRPr="008C39B0">
        <w:rPr>
          <w:rFonts w:cs="Arial"/>
          <w:b w:val="0"/>
          <w:sz w:val="20"/>
          <w:szCs w:val="20"/>
          <w:lang w:val="it-CH"/>
        </w:rPr>
        <w:t>limentazione e l’</w:t>
      </w:r>
      <w:r w:rsidR="002E1238" w:rsidRPr="00291CF7">
        <w:rPr>
          <w:rFonts w:cs="Arial"/>
          <w:sz w:val="20"/>
          <w:szCs w:val="20"/>
          <w:lang w:val="it-CH"/>
        </w:rPr>
        <w:t>a</w:t>
      </w:r>
      <w:r w:rsidR="002E1238" w:rsidRPr="008C39B0">
        <w:rPr>
          <w:rFonts w:cs="Arial"/>
          <w:b w:val="0"/>
          <w:sz w:val="20"/>
          <w:szCs w:val="20"/>
          <w:lang w:val="it-CH"/>
        </w:rPr>
        <w:t xml:space="preserve">gricoltura </w:t>
      </w:r>
      <w:r w:rsidR="002E1238" w:rsidRPr="008C39B0">
        <w:rPr>
          <w:rFonts w:cs="Arial"/>
          <w:b w:val="0"/>
          <w:sz w:val="20"/>
          <w:lang w:val="it-CH"/>
        </w:rPr>
        <w:t xml:space="preserve"> </w:t>
      </w:r>
      <w:r w:rsidR="002E1238" w:rsidRPr="008C39B0">
        <w:rPr>
          <w:rFonts w:cs="Arial"/>
          <w:b w:val="0"/>
          <w:sz w:val="20"/>
          <w:szCs w:val="20"/>
          <w:lang w:val="it-CH"/>
        </w:rPr>
        <w:t xml:space="preserve">  </w:t>
      </w:r>
      <w:r w:rsidR="007E7A4A" w:rsidRPr="008C39B0">
        <w:rPr>
          <w:b w:val="0"/>
          <w:lang w:val="it-CH"/>
        </w:rPr>
        <w:tab/>
      </w:r>
      <w:r w:rsidR="00CF0DCE" w:rsidRPr="008C39B0">
        <w:rPr>
          <w:b w:val="0"/>
          <w:sz w:val="20"/>
          <w:szCs w:val="24"/>
          <w:lang w:val="it-CH" w:eastAsia="en-US"/>
        </w:rPr>
        <w:fldChar w:fldCharType="begin"/>
      </w:r>
      <w:r w:rsidR="007E7A4A" w:rsidRPr="008C39B0">
        <w:rPr>
          <w:b w:val="0"/>
          <w:sz w:val="20"/>
          <w:szCs w:val="24"/>
          <w:lang w:val="it-CH" w:eastAsia="en-US"/>
        </w:rPr>
        <w:instrText xml:space="preserve"> DOCPROPERTY  CDB@BUND:Classification  \* MERGEFORMAT </w:instrText>
      </w:r>
      <w:r w:rsidR="00CF0DCE" w:rsidRPr="008C39B0">
        <w:rPr>
          <w:b w:val="0"/>
          <w:sz w:val="20"/>
          <w:szCs w:val="24"/>
          <w:lang w:val="it-CH"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BD689D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8C39B0" w:rsidRDefault="00D66681" w:rsidP="00926EBB">
            <w:pPr>
              <w:ind w:left="-108"/>
              <w:rPr>
                <w:lang w:val="it-CH"/>
              </w:rPr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8C39B0" w:rsidRDefault="00D66681" w:rsidP="00926EBB">
            <w:pPr>
              <w:rPr>
                <w:lang w:val="it-CH"/>
              </w:rPr>
            </w:pPr>
          </w:p>
        </w:tc>
      </w:tr>
      <w:tr w:rsidR="00D66681" w:rsidRPr="00BD689D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8C39B0" w:rsidRDefault="00D66681" w:rsidP="00926EBB">
            <w:pPr>
              <w:ind w:left="-108"/>
              <w:rPr>
                <w:lang w:val="it-CH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8C39B0" w:rsidRDefault="00D66681" w:rsidP="00926EBB">
            <w:pPr>
              <w:rPr>
                <w:lang w:val="it-CH"/>
              </w:rPr>
            </w:pPr>
          </w:p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2972"/>
        <w:gridCol w:w="6129"/>
      </w:tblGrid>
      <w:tr w:rsidR="002E25BD" w:rsidRPr="008C39B0" w14:paraId="798D41F9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07573263" w14:textId="200C94AA" w:rsidR="002E25BD" w:rsidRPr="008C39B0" w:rsidRDefault="0095499D" w:rsidP="00291CF7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N. </w:t>
            </w:r>
            <w:r w:rsidR="00291CF7">
              <w:rPr>
                <w:sz w:val="20"/>
                <w:lang w:val="it-CH"/>
              </w:rPr>
              <w:t>collezione</w:t>
            </w:r>
            <w:r w:rsidRPr="008C39B0">
              <w:rPr>
                <w:sz w:val="20"/>
                <w:lang w:val="it-CH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3734A43B" w14:textId="2978F434" w:rsidR="002E25BD" w:rsidRPr="008C39B0" w:rsidRDefault="00B42B65" w:rsidP="00173277">
            <w:pPr>
              <w:pStyle w:val="Tabellentext"/>
              <w:rPr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bookmarkStart w:id="0" w:name="_GoBack"/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r>
              <w:rPr>
                <w:bCs/>
                <w:noProof/>
                <w:szCs w:val="20"/>
                <w:lang w:val="it-CH"/>
              </w:rPr>
              <w:t> </w:t>
            </w:r>
            <w:bookmarkEnd w:id="0"/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63A83CC9" w14:textId="77777777" w:rsidTr="004367B8">
        <w:tc>
          <w:tcPr>
            <w:tcW w:w="3085" w:type="dxa"/>
            <w:gridSpan w:val="2"/>
          </w:tcPr>
          <w:p w14:paraId="3B28E5CB" w14:textId="7124A103" w:rsidR="002E25BD" w:rsidRPr="008C39B0" w:rsidRDefault="002E1238" w:rsidP="00291CF7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Luogo della </w:t>
            </w:r>
            <w:r w:rsidR="00291CF7">
              <w:rPr>
                <w:sz w:val="20"/>
                <w:lang w:val="it-CH"/>
              </w:rPr>
              <w:t>collezione</w:t>
            </w:r>
            <w:r w:rsidR="00291CF7" w:rsidRPr="008C39B0">
              <w:rPr>
                <w:sz w:val="20"/>
                <w:lang w:val="it-CH"/>
              </w:rPr>
              <w:t xml:space="preserve"> </w:t>
            </w:r>
            <w:r w:rsidRPr="008C39B0">
              <w:rPr>
                <w:sz w:val="20"/>
                <w:lang w:val="it-CH"/>
              </w:rPr>
              <w:t>/ nome:</w:t>
            </w:r>
          </w:p>
        </w:tc>
        <w:tc>
          <w:tcPr>
            <w:tcW w:w="6129" w:type="dxa"/>
          </w:tcPr>
          <w:p w14:paraId="2B046BCC" w14:textId="19AA041A" w:rsidR="002E25BD" w:rsidRPr="008C39B0" w:rsidRDefault="00BA74D3" w:rsidP="009D4185">
            <w:pPr>
              <w:pStyle w:val="Tabellentext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7DF65405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4830D664" w14:textId="77777777" w:rsidR="002E25BD" w:rsidRPr="008C39B0" w:rsidRDefault="002E1238" w:rsidP="00E862FC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Organizzazione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149D9F56" w14:textId="125A5BD1" w:rsidR="002E25BD" w:rsidRPr="008C39B0" w:rsidRDefault="00BA74D3" w:rsidP="009D4185">
            <w:pPr>
              <w:pStyle w:val="Tabellentext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4367B8" w:rsidRPr="008C39B0" w14:paraId="5A1AAC99" w14:textId="77777777" w:rsidTr="004367B8">
        <w:tc>
          <w:tcPr>
            <w:tcW w:w="3085" w:type="dxa"/>
            <w:gridSpan w:val="2"/>
            <w:shd w:val="clear" w:color="auto" w:fill="auto"/>
          </w:tcPr>
          <w:p w14:paraId="6E024358" w14:textId="77777777" w:rsidR="004367B8" w:rsidRPr="008C39B0" w:rsidRDefault="004367B8" w:rsidP="00E862FC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Persona responsabile: </w:t>
            </w:r>
          </w:p>
        </w:tc>
        <w:tc>
          <w:tcPr>
            <w:tcW w:w="6129" w:type="dxa"/>
            <w:shd w:val="clear" w:color="auto" w:fill="auto"/>
          </w:tcPr>
          <w:p w14:paraId="67DE66CD" w14:textId="089926D5" w:rsidR="004367B8" w:rsidRPr="008C39B0" w:rsidRDefault="00BA74D3" w:rsidP="009D4185">
            <w:pPr>
              <w:pStyle w:val="Tabellentext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64C43E6A" w14:textId="77777777" w:rsidTr="004367B8">
        <w:tc>
          <w:tcPr>
            <w:tcW w:w="3085" w:type="dxa"/>
            <w:gridSpan w:val="2"/>
            <w:shd w:val="clear" w:color="auto" w:fill="F2F2F2" w:themeFill="background1" w:themeFillShade="F2"/>
          </w:tcPr>
          <w:p w14:paraId="4C5C5986" w14:textId="5340961F" w:rsidR="004367B8" w:rsidRPr="008C39B0" w:rsidRDefault="0095499D" w:rsidP="004367B8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Gestore della </w:t>
            </w:r>
            <w:r w:rsidR="00291CF7">
              <w:rPr>
                <w:sz w:val="20"/>
                <w:lang w:val="it-CH"/>
              </w:rPr>
              <w:t>collezione</w:t>
            </w:r>
            <w:r w:rsidRPr="008C39B0">
              <w:rPr>
                <w:sz w:val="20"/>
                <w:lang w:val="it-CH"/>
              </w:rPr>
              <w:t>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14:paraId="0DE351C2" w14:textId="4449690F" w:rsidR="002E25BD" w:rsidRPr="008C39B0" w:rsidRDefault="00BA74D3" w:rsidP="009D4185">
            <w:pPr>
              <w:pStyle w:val="Tabellentext"/>
              <w:rPr>
                <w:lang w:val="it-CH"/>
              </w:rPr>
            </w:pPr>
            <w:r w:rsidRPr="008C39B0"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Cs w:val="20"/>
                <w:lang w:val="it-CH"/>
              </w:rPr>
            </w:r>
            <w:r w:rsidRPr="008C39B0"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Cs w:val="20"/>
                <w:lang w:val="it-CH"/>
              </w:rPr>
              <w:t> </w:t>
            </w:r>
            <w:r w:rsidRPr="008C39B0"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2E25BD" w:rsidRPr="008C39B0" w14:paraId="7D9FFBB8" w14:textId="77777777" w:rsidTr="0076422B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8C39B0" w:rsidRDefault="002E25BD" w:rsidP="00926EBB">
            <w:pPr>
              <w:pStyle w:val="Platzhalter"/>
              <w:rPr>
                <w:sz w:val="13"/>
                <w:szCs w:val="13"/>
                <w:lang w:val="it-CH"/>
              </w:rPr>
            </w:pPr>
          </w:p>
        </w:tc>
      </w:tr>
    </w:tbl>
    <w:p w14:paraId="7D88C963" w14:textId="77777777" w:rsidR="002E25BD" w:rsidRPr="008C39B0" w:rsidRDefault="002E25BD" w:rsidP="002E25BD">
      <w:pPr>
        <w:pStyle w:val="Platzhalter"/>
        <w:rPr>
          <w:lang w:val="it-CH"/>
        </w:rPr>
      </w:pPr>
    </w:p>
    <w:p w14:paraId="6C1E0F02" w14:textId="6CDA7F6F" w:rsidR="009F4ECD" w:rsidRPr="008C39B0" w:rsidRDefault="009F4ECD" w:rsidP="009F4ECD">
      <w:pPr>
        <w:pStyle w:val="TitelII"/>
        <w:rPr>
          <w:lang w:val="it-CH"/>
        </w:rPr>
      </w:pPr>
      <w:r w:rsidRPr="008C39B0">
        <w:rPr>
          <w:lang w:val="it-CH"/>
        </w:rPr>
        <w:t xml:space="preserve">Panoramica della </w:t>
      </w:r>
      <w:r w:rsidR="00291CF7" w:rsidRPr="00854345">
        <w:rPr>
          <w:lang w:val="it-CH"/>
        </w:rPr>
        <w:t>collezione</w:t>
      </w:r>
    </w:p>
    <w:p w14:paraId="17632D87" w14:textId="0F4C51F7" w:rsidR="002E25BD" w:rsidRPr="008C39B0" w:rsidRDefault="009F4ECD" w:rsidP="00675EA0">
      <w:pPr>
        <w:pStyle w:val="TitelII"/>
        <w:spacing w:before="0"/>
        <w:rPr>
          <w:lang w:val="it-CH"/>
        </w:rPr>
      </w:pPr>
      <w:r w:rsidRPr="008C39B0">
        <w:rPr>
          <w:b w:val="0"/>
          <w:sz w:val="20"/>
          <w:lang w:val="it-CH"/>
        </w:rPr>
        <w:t>Giorno di riferimento 31 dicembre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BD689D" w14:paraId="05B2BAC1" w14:textId="77777777" w:rsidTr="003A4801">
        <w:tc>
          <w:tcPr>
            <w:tcW w:w="9072" w:type="dxa"/>
            <w:shd w:val="clear" w:color="auto" w:fill="D9D9D9" w:themeFill="background1" w:themeFillShade="D9"/>
          </w:tcPr>
          <w:p w14:paraId="52D66377" w14:textId="77777777" w:rsidR="006E01F7" w:rsidRPr="008C39B0" w:rsidRDefault="0095499D" w:rsidP="006E01F7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>Sintesi dell'anno oggetto del rapporto</w:t>
            </w:r>
          </w:p>
        </w:tc>
      </w:tr>
      <w:tr w:rsidR="006E01F7" w:rsidRPr="00173277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55586435" w:rsidR="006E01F7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Due-cinque frasi: come si è evoluta la collezione (sviluppo, soppressione)? Problemi?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Due-cinque frasi: come si è evoluta la collezione (sviluppo, soppressione)? Problemi?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AC5670" w:rsidRPr="00BD689D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61C817E0" w:rsidR="00AC5670" w:rsidRPr="008C39B0" w:rsidRDefault="0095499D" w:rsidP="0029584E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L'intera </w:t>
            </w:r>
            <w:r w:rsidR="00291CF7">
              <w:rPr>
                <w:sz w:val="20"/>
                <w:lang w:val="it-CH"/>
              </w:rPr>
              <w:t>collezione</w:t>
            </w:r>
            <w:r w:rsidR="00854345">
              <w:rPr>
                <w:sz w:val="20"/>
                <w:lang w:val="it-CH"/>
              </w:rPr>
              <w:t>,</w:t>
            </w:r>
            <w:r w:rsidR="00291CF7" w:rsidRPr="008C39B0">
              <w:rPr>
                <w:sz w:val="20"/>
                <w:lang w:val="it-CH"/>
              </w:rPr>
              <w:t xml:space="preserve"> </w:t>
            </w:r>
            <w:r w:rsidRPr="008C39B0">
              <w:rPr>
                <w:sz w:val="20"/>
                <w:lang w:val="it-CH"/>
              </w:rPr>
              <w:t>o parti di essa</w:t>
            </w:r>
            <w:r w:rsidR="00854345">
              <w:rPr>
                <w:sz w:val="20"/>
                <w:lang w:val="it-CH"/>
              </w:rPr>
              <w:t>,</w:t>
            </w:r>
            <w:r w:rsidRPr="008C39B0">
              <w:rPr>
                <w:sz w:val="20"/>
                <w:lang w:val="it-CH"/>
              </w:rPr>
              <w:t xml:space="preserve"> ha un passaporto delle piante?</w:t>
            </w:r>
          </w:p>
        </w:tc>
      </w:tr>
      <w:tr w:rsidR="00AC5670" w:rsidRPr="00BD689D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6A3F5344" w:rsidR="00AC5670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In casi di più particelle elencare il passaporto delle piante per particella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In casi di più particelle elencare il passaporto delle piante per particella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386E6CC0" w:rsidR="003F0F64" w:rsidRPr="008C39B0" w:rsidRDefault="003F0F64" w:rsidP="008C79B6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 xml:space="preserve">È stato </w:t>
            </w:r>
            <w:r w:rsidR="008C79B6">
              <w:rPr>
                <w:sz w:val="20"/>
                <w:szCs w:val="20"/>
                <w:lang w:val="it-CH"/>
              </w:rPr>
              <w:t>ceduto</w:t>
            </w:r>
            <w:r w:rsidRPr="008C39B0">
              <w:rPr>
                <w:sz w:val="20"/>
                <w:szCs w:val="20"/>
                <w:lang w:val="it-CH"/>
              </w:rPr>
              <w:t xml:space="preserve"> materiale </w:t>
            </w:r>
            <w:r w:rsidR="008C79B6">
              <w:rPr>
                <w:sz w:val="20"/>
                <w:szCs w:val="20"/>
                <w:lang w:val="it-CH"/>
              </w:rPr>
              <w:t>ad</w:t>
            </w:r>
            <w:r w:rsidRPr="008C39B0">
              <w:rPr>
                <w:sz w:val="20"/>
                <w:szCs w:val="20"/>
                <w:lang w:val="it-CH"/>
              </w:rPr>
              <w:t xml:space="preserve"> altre </w:t>
            </w:r>
            <w:r w:rsidR="00291CF7">
              <w:rPr>
                <w:sz w:val="20"/>
                <w:lang w:val="it-CH"/>
              </w:rPr>
              <w:t xml:space="preserve">collezioni </w:t>
            </w:r>
            <w:r w:rsidRPr="008C39B0">
              <w:rPr>
                <w:sz w:val="20"/>
                <w:szCs w:val="20"/>
                <w:lang w:val="it-CH"/>
              </w:rPr>
              <w:t>o garantito l'accesso (nell'ambito e al di fuori del PAN-RFGAA)?</w:t>
            </w:r>
          </w:p>
        </w:tc>
      </w:tr>
      <w:tr w:rsidR="003F0F64" w:rsidRPr="008C39B0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78A4E006" w:rsidR="003F0F64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Sì / no / non necessario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Sì / no / non necessario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77777777" w:rsidR="003F0F64" w:rsidRPr="008C39B0" w:rsidRDefault="003F0F64" w:rsidP="008C4E05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>Ci sono istruzioni dell'UFAG e sono state attuate?</w:t>
            </w:r>
          </w:p>
        </w:tc>
      </w:tr>
      <w:tr w:rsidR="003F0F64" w:rsidRPr="008C39B0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12A42967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0CA6E303" w14:textId="77777777" w:rsidR="0011210E" w:rsidRPr="008C39B0" w:rsidRDefault="0011210E" w:rsidP="0011210E">
      <w:pPr>
        <w:pStyle w:val="TitelII"/>
        <w:rPr>
          <w:lang w:val="it-CH"/>
        </w:rPr>
      </w:pPr>
      <w:r w:rsidRPr="008C39B0">
        <w:rPr>
          <w:lang w:val="it-CH"/>
        </w:rPr>
        <w:t>Documentazione: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BD689D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2F18B809" w:rsidR="0011210E" w:rsidRPr="008C39B0" w:rsidRDefault="0011210E" w:rsidP="00BD689D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 xml:space="preserve">La </w:t>
            </w:r>
            <w:r w:rsidR="00291CF7">
              <w:rPr>
                <w:sz w:val="20"/>
                <w:lang w:val="it-CH"/>
              </w:rPr>
              <w:t>collezione</w:t>
            </w:r>
            <w:r w:rsidRPr="008C39B0">
              <w:rPr>
                <w:sz w:val="20"/>
                <w:szCs w:val="20"/>
                <w:lang w:val="it-CH"/>
              </w:rPr>
              <w:t xml:space="preserve">, in particolare le </w:t>
            </w:r>
            <w:r w:rsidR="0051166C">
              <w:rPr>
                <w:sz w:val="20"/>
                <w:szCs w:val="20"/>
                <w:lang w:val="it-CH"/>
              </w:rPr>
              <w:t>moltiplicat</w:t>
            </w:r>
            <w:r w:rsidRPr="008C39B0">
              <w:rPr>
                <w:sz w:val="20"/>
                <w:szCs w:val="20"/>
                <w:lang w:val="it-CH"/>
              </w:rPr>
              <w:t xml:space="preserve">i (incl. </w:t>
            </w:r>
            <w:r w:rsidRPr="008B777C">
              <w:rPr>
                <w:sz w:val="20"/>
                <w:szCs w:val="20"/>
                <w:lang w:val="it-CH"/>
              </w:rPr>
              <w:t>STATACC</w:t>
            </w:r>
            <w:r w:rsidR="0051166C">
              <w:rPr>
                <w:sz w:val="20"/>
                <w:szCs w:val="20"/>
                <w:lang w:val="it-CH"/>
              </w:rPr>
              <w:t>), è stata aggiornata nel</w:t>
            </w:r>
            <w:r w:rsidRPr="008C39B0">
              <w:rPr>
                <w:sz w:val="20"/>
                <w:szCs w:val="20"/>
                <w:lang w:val="it-CH"/>
              </w:rPr>
              <w:t xml:space="preserve"> </w:t>
            </w:r>
            <w:r w:rsidR="0051166C">
              <w:rPr>
                <w:sz w:val="20"/>
                <w:szCs w:val="20"/>
                <w:lang w:val="it-CH"/>
              </w:rPr>
              <w:t>sistema</w:t>
            </w:r>
            <w:r w:rsidR="00BD689D">
              <w:rPr>
                <w:sz w:val="20"/>
                <w:szCs w:val="20"/>
                <w:lang w:val="it-CH"/>
              </w:rPr>
              <w:t xml:space="preserve"> d’</w:t>
            </w:r>
            <w:r w:rsidR="0051166C">
              <w:rPr>
                <w:sz w:val="20"/>
                <w:szCs w:val="20"/>
                <w:lang w:val="it-CH"/>
              </w:rPr>
              <w:t>inform</w:t>
            </w:r>
            <w:r w:rsidR="00BD689D">
              <w:rPr>
                <w:sz w:val="20"/>
                <w:szCs w:val="20"/>
                <w:lang w:val="it-CH"/>
              </w:rPr>
              <w:t>azione</w:t>
            </w:r>
            <w:r w:rsidR="0051166C">
              <w:rPr>
                <w:sz w:val="20"/>
                <w:szCs w:val="20"/>
                <w:lang w:val="it-CH"/>
              </w:rPr>
              <w:t xml:space="preserve"> nazionale</w:t>
            </w:r>
            <w:r w:rsidRPr="008C39B0">
              <w:rPr>
                <w:sz w:val="20"/>
                <w:szCs w:val="20"/>
                <w:lang w:val="it-CH"/>
              </w:rPr>
              <w:t xml:space="preserve"> RFGAA</w:t>
            </w:r>
            <w:r w:rsidR="0051166C">
              <w:rPr>
                <w:sz w:val="20"/>
                <w:szCs w:val="20"/>
                <w:lang w:val="it-CH"/>
              </w:rPr>
              <w:t>-SIN</w:t>
            </w:r>
            <w:r w:rsidRPr="008C39B0">
              <w:rPr>
                <w:sz w:val="20"/>
                <w:szCs w:val="20"/>
                <w:lang w:val="it-CH"/>
              </w:rPr>
              <w:t xml:space="preserve"> </w:t>
            </w:r>
            <w:hyperlink r:id="rId10" w:history="1">
              <w:r w:rsidR="0051166C" w:rsidRPr="00A335F9">
                <w:rPr>
                  <w:rStyle w:val="Hyperlink"/>
                  <w:sz w:val="20"/>
                  <w:szCs w:val="20"/>
                  <w:lang w:val="it-CH"/>
                </w:rPr>
                <w:t>www.pgrel.admin.ch</w:t>
              </w:r>
            </w:hyperlink>
            <w:r w:rsidR="009E6B32" w:rsidRPr="008C39B0">
              <w:rPr>
                <w:sz w:val="20"/>
                <w:szCs w:val="20"/>
                <w:lang w:val="it-CH"/>
              </w:rPr>
              <w:t>?</w:t>
            </w:r>
          </w:p>
        </w:tc>
      </w:tr>
      <w:tr w:rsidR="0011210E" w:rsidRPr="008C39B0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34F535E2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1210E" w:rsidRPr="0051166C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3AC0BA01" w:rsidR="0011210E" w:rsidRPr="008C39B0" w:rsidRDefault="0051166C" w:rsidP="0051166C">
            <w:pPr>
              <w:pStyle w:val="Tabellentitelklein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>Nel RFGAA-SIN</w:t>
            </w:r>
            <w:r w:rsidR="0011210E" w:rsidRPr="008C39B0">
              <w:rPr>
                <w:sz w:val="20"/>
                <w:szCs w:val="20"/>
                <w:lang w:val="it-CH"/>
              </w:rPr>
              <w:t xml:space="preserve"> si trova un piano delle particelle </w:t>
            </w:r>
            <w:r w:rsidR="008C79B6">
              <w:rPr>
                <w:sz w:val="20"/>
                <w:szCs w:val="20"/>
                <w:lang w:val="it-CH"/>
              </w:rPr>
              <w:t xml:space="preserve">con indicazioni </w:t>
            </w:r>
            <w:r w:rsidR="0011210E" w:rsidRPr="008C39B0">
              <w:rPr>
                <w:sz w:val="20"/>
                <w:szCs w:val="20"/>
                <w:lang w:val="it-CH"/>
              </w:rPr>
              <w:t>dettagliat</w:t>
            </w:r>
            <w:r w:rsidR="008C79B6">
              <w:rPr>
                <w:sz w:val="20"/>
                <w:szCs w:val="20"/>
                <w:lang w:val="it-CH"/>
              </w:rPr>
              <w:t>e</w:t>
            </w:r>
            <w:r w:rsidR="0011210E" w:rsidRPr="008C39B0">
              <w:rPr>
                <w:sz w:val="20"/>
                <w:szCs w:val="20"/>
                <w:lang w:val="it-CH"/>
              </w:rPr>
              <w:t xml:space="preserve"> </w:t>
            </w:r>
            <w:r w:rsidR="008C79B6">
              <w:rPr>
                <w:sz w:val="20"/>
                <w:szCs w:val="20"/>
                <w:lang w:val="it-CH"/>
              </w:rPr>
              <w:t>sugli</w:t>
            </w:r>
            <w:r w:rsidR="0011210E" w:rsidRPr="008C39B0">
              <w:rPr>
                <w:sz w:val="20"/>
                <w:szCs w:val="20"/>
                <w:lang w:val="it-CH"/>
              </w:rPr>
              <w:t xml:space="preserve"> alberi/</w:t>
            </w:r>
            <w:r w:rsidR="008C79B6">
              <w:rPr>
                <w:sz w:val="20"/>
                <w:szCs w:val="20"/>
                <w:lang w:val="it-CH"/>
              </w:rPr>
              <w:t>ceppi</w:t>
            </w:r>
            <w:r w:rsidR="0011210E" w:rsidRPr="008C39B0">
              <w:rPr>
                <w:sz w:val="20"/>
                <w:szCs w:val="20"/>
                <w:lang w:val="it-CH"/>
              </w:rPr>
              <w:t>? È aggiornato?</w:t>
            </w:r>
          </w:p>
        </w:tc>
      </w:tr>
      <w:tr w:rsidR="0011210E" w:rsidRPr="00BD689D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558B9D9A" w:rsidR="0011210E" w:rsidRPr="008C39B0" w:rsidRDefault="00800FAB" w:rsidP="00800FAB">
            <w:pPr>
              <w:pStyle w:val="Tabellentextklein"/>
              <w:rPr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Per collezioni in vitro non necessario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>
              <w:rPr>
                <w:bCs/>
                <w:noProof/>
                <w:szCs w:val="20"/>
                <w:lang w:val="it-CH"/>
              </w:rPr>
              <w:t>Per collezioni in vitro non necessario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11210E" w:rsidRPr="00BD689D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77777777" w:rsidR="0011210E" w:rsidRPr="008C39B0" w:rsidRDefault="0011210E" w:rsidP="0029584E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Etichettatura / misure per evitare confusioni: come sono etichettate le piante?</w:t>
            </w:r>
          </w:p>
        </w:tc>
      </w:tr>
      <w:tr w:rsidR="0011210E" w:rsidRPr="008C39B0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3B7FAFAE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11210E" w:rsidRPr="00BD689D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674851D8" w:rsidR="0011210E" w:rsidRPr="008C39B0" w:rsidRDefault="0011210E" w:rsidP="008C79B6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lastRenderedPageBreak/>
              <w:t xml:space="preserve">La </w:t>
            </w:r>
            <w:r w:rsidR="00291CF7" w:rsidRPr="00291CF7">
              <w:rPr>
                <w:sz w:val="20"/>
                <w:szCs w:val="20"/>
                <w:lang w:val="it-CH"/>
              </w:rPr>
              <w:t xml:space="preserve">collezione </w:t>
            </w:r>
            <w:r w:rsidRPr="008C39B0">
              <w:rPr>
                <w:sz w:val="20"/>
                <w:szCs w:val="20"/>
                <w:lang w:val="it-CH"/>
              </w:rPr>
              <w:t>è etichettata secondo le prescrizioni in materia di comunicazione? Ci sono state altre comunicazioni verso l'esterno e</w:t>
            </w:r>
            <w:r w:rsidR="008C79B6">
              <w:rPr>
                <w:sz w:val="20"/>
                <w:szCs w:val="20"/>
                <w:lang w:val="it-CH"/>
              </w:rPr>
              <w:t>, se del caso,</w:t>
            </w:r>
            <w:r w:rsidRPr="008C39B0">
              <w:rPr>
                <w:sz w:val="20"/>
                <w:szCs w:val="20"/>
                <w:lang w:val="it-CH"/>
              </w:rPr>
              <w:t xml:space="preserve"> sono state rispettate le prescrizioni in materia di comunicazione?</w:t>
            </w:r>
          </w:p>
        </w:tc>
      </w:tr>
      <w:tr w:rsidR="0011210E" w:rsidRPr="008C39B0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4CBFF9CA" w:rsidR="0011210E" w:rsidRPr="008C39B0" w:rsidRDefault="0011210E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532D8B2F" w14:textId="43C5D15C" w:rsidR="002E25BD" w:rsidRPr="008C39B0" w:rsidRDefault="008C79B6" w:rsidP="002E25BD">
      <w:pPr>
        <w:pStyle w:val="TitelII"/>
        <w:rPr>
          <w:lang w:val="it-CH"/>
        </w:rPr>
      </w:pPr>
      <w:r>
        <w:rPr>
          <w:lang w:val="it-CH"/>
        </w:rPr>
        <w:t xml:space="preserve">Popolamento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8C39B0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0A48377E" w:rsidR="003F0F64" w:rsidRPr="008C39B0" w:rsidRDefault="003F0F64" w:rsidP="008C79B6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Come si </w:t>
            </w:r>
            <w:r w:rsidR="008C79B6">
              <w:rPr>
                <w:sz w:val="20"/>
                <w:lang w:val="it-CH"/>
              </w:rPr>
              <w:t xml:space="preserve">è </w:t>
            </w:r>
            <w:r w:rsidRPr="008C39B0">
              <w:rPr>
                <w:sz w:val="20"/>
                <w:lang w:val="it-CH"/>
              </w:rPr>
              <w:t>sviluppa</w:t>
            </w:r>
            <w:r w:rsidR="008C79B6">
              <w:rPr>
                <w:sz w:val="20"/>
                <w:lang w:val="it-CH"/>
              </w:rPr>
              <w:t>to il popolamento</w:t>
            </w:r>
            <w:r w:rsidRPr="008C39B0">
              <w:rPr>
                <w:sz w:val="20"/>
                <w:lang w:val="it-CH"/>
              </w:rPr>
              <w:t xml:space="preserve"> rispetto all'anno precedente (per specie)? Qual è il numero di piante effettivo rispetto al numero preventivato?  Motivi delle divergenze?</w:t>
            </w:r>
          </w:p>
        </w:tc>
      </w:tr>
      <w:tr w:rsidR="003F0F64" w:rsidRPr="008C39B0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25F1947C" w:rsidR="00654A9B" w:rsidRPr="008C39B0" w:rsidRDefault="00173277" w:rsidP="008C39B0">
            <w:pPr>
              <w:pStyle w:val="Tabellentextklein"/>
              <w:ind w:left="0"/>
              <w:rPr>
                <w:bCs/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Motivi delle divergenze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Motivi delle divergenze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  <w:p w14:paraId="5509C36C" w14:textId="32FCB569" w:rsidR="00CF6550" w:rsidRPr="008C39B0" w:rsidRDefault="00CF6550" w:rsidP="00675EA0">
            <w:pPr>
              <w:pStyle w:val="Tabellentextklein"/>
              <w:ind w:left="0"/>
              <w:rPr>
                <w:sz w:val="20"/>
                <w:szCs w:val="20"/>
                <w:lang w:val="it-CH"/>
              </w:rPr>
            </w:pPr>
          </w:p>
          <w:tbl>
            <w:tblPr>
              <w:tblStyle w:val="Tabellenraster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134"/>
              <w:gridCol w:w="1134"/>
              <w:gridCol w:w="1089"/>
              <w:gridCol w:w="1179"/>
              <w:gridCol w:w="1276"/>
            </w:tblGrid>
            <w:tr w:rsidR="00905CC6" w:rsidRPr="00173277" w14:paraId="126A51A7" w14:textId="77777777" w:rsidTr="00675EA0">
              <w:tc>
                <w:tcPr>
                  <w:tcW w:w="1788" w:type="dxa"/>
                </w:tcPr>
                <w:p w14:paraId="1DFFAD2E" w14:textId="65B1323B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Specie o coltura</w:t>
                  </w:r>
                </w:p>
              </w:tc>
              <w:tc>
                <w:tcPr>
                  <w:tcW w:w="2346" w:type="dxa"/>
                  <w:gridSpan w:val="2"/>
                </w:tcPr>
                <w:p w14:paraId="41E01A92" w14:textId="526A7A7E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>Anno precedente</w:t>
                  </w:r>
                </w:p>
              </w:tc>
              <w:tc>
                <w:tcPr>
                  <w:tcW w:w="2223" w:type="dxa"/>
                  <w:gridSpan w:val="2"/>
                </w:tcPr>
                <w:p w14:paraId="742DFD6A" w14:textId="2BF48AB4" w:rsidR="00905CC6" w:rsidRPr="008C39B0" w:rsidRDefault="00905CC6" w:rsidP="000F6C9D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Anno oggetto del rapporto </w:t>
                  </w:r>
                </w:p>
              </w:tc>
              <w:tc>
                <w:tcPr>
                  <w:tcW w:w="2455" w:type="dxa"/>
                  <w:gridSpan w:val="2"/>
                </w:tcPr>
                <w:p w14:paraId="2DC5A57C" w14:textId="14736C31" w:rsidR="00905CC6" w:rsidRPr="008C39B0" w:rsidRDefault="008C79B6" w:rsidP="008C79B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>
                    <w:rPr>
                      <w:sz w:val="20"/>
                      <w:szCs w:val="20"/>
                      <w:lang w:val="it-CH"/>
                    </w:rPr>
                    <w:t>Preventiv</w:t>
                  </w:r>
                  <w:r w:rsidR="00905CC6" w:rsidRPr="008C39B0">
                    <w:rPr>
                      <w:sz w:val="20"/>
                      <w:szCs w:val="20"/>
                      <w:lang w:val="it-CH"/>
                    </w:rPr>
                    <w:t>o</w:t>
                  </w:r>
                </w:p>
              </w:tc>
            </w:tr>
            <w:tr w:rsidR="00905CC6" w:rsidRPr="00173277" w14:paraId="1E340BDA" w14:textId="77777777" w:rsidTr="00675EA0">
              <w:tc>
                <w:tcPr>
                  <w:tcW w:w="1788" w:type="dxa"/>
                </w:tcPr>
                <w:p w14:paraId="13CB31B6" w14:textId="7777777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3695803F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varietà</w:t>
                  </w:r>
                </w:p>
              </w:tc>
              <w:tc>
                <w:tcPr>
                  <w:tcW w:w="1134" w:type="dxa"/>
                </w:tcPr>
                <w:p w14:paraId="069FEC83" w14:textId="2065CA0E" w:rsidR="00905CC6" w:rsidRPr="008C39B0" w:rsidRDefault="00905CC6" w:rsidP="00675EA0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  <w:tc>
                <w:tcPr>
                  <w:tcW w:w="1134" w:type="dxa"/>
                </w:tcPr>
                <w:p w14:paraId="41CD2CD5" w14:textId="491518F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varietà</w:t>
                  </w:r>
                </w:p>
              </w:tc>
              <w:tc>
                <w:tcPr>
                  <w:tcW w:w="1089" w:type="dxa"/>
                </w:tcPr>
                <w:p w14:paraId="2BC0C62E" w14:textId="496BA228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  <w:tc>
                <w:tcPr>
                  <w:tcW w:w="1179" w:type="dxa"/>
                </w:tcPr>
                <w:p w14:paraId="40411410" w14:textId="235FC2CC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varietà</w:t>
                  </w:r>
                </w:p>
              </w:tc>
              <w:tc>
                <w:tcPr>
                  <w:tcW w:w="1276" w:type="dxa"/>
                </w:tcPr>
                <w:p w14:paraId="1BAB85AD" w14:textId="6EB851E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sz w:val="20"/>
                      <w:szCs w:val="20"/>
                      <w:lang w:val="it-CH"/>
                    </w:rPr>
                    <w:t xml:space="preserve">Numero </w:t>
                  </w:r>
                  <w:r w:rsidRPr="008C39B0">
                    <w:rPr>
                      <w:sz w:val="20"/>
                      <w:szCs w:val="20"/>
                      <w:lang w:val="it-CH"/>
                    </w:rPr>
                    <w:br/>
                    <w:t>di piante</w:t>
                  </w:r>
                </w:p>
              </w:tc>
            </w:tr>
            <w:tr w:rsidR="00905CC6" w:rsidRPr="008C39B0" w14:paraId="09C9C008" w14:textId="77777777" w:rsidTr="00675EA0">
              <w:tc>
                <w:tcPr>
                  <w:tcW w:w="1788" w:type="dxa"/>
                </w:tcPr>
                <w:p w14:paraId="4DB7610B" w14:textId="2BC03B1C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25BB59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7ADE97D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3B3B39" w14:textId="051E622C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5DA3269E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1E8915" w14:textId="386BB5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5D9EC1B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5D9EEC7C" w14:textId="77777777" w:rsidTr="00675EA0">
              <w:tc>
                <w:tcPr>
                  <w:tcW w:w="1788" w:type="dxa"/>
                </w:tcPr>
                <w:p w14:paraId="1BD8B4FF" w14:textId="1205928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0E82EA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2268A52B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5D26BF" w14:textId="2C632D64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36DE0667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614C230D" w14:textId="1FAEF3C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00E75AC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08A7CD77" w14:textId="77777777" w:rsidTr="00675EA0">
              <w:tc>
                <w:tcPr>
                  <w:tcW w:w="1788" w:type="dxa"/>
                </w:tcPr>
                <w:p w14:paraId="34E345F0" w14:textId="64C52FC2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769B6FB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02A8BD5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95AD0A" w14:textId="48C08602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DEC98A0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BD4833B" w14:textId="01169D76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2485813C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1B0FCA6B" w14:textId="77777777" w:rsidTr="00675EA0">
              <w:tc>
                <w:tcPr>
                  <w:tcW w:w="1788" w:type="dxa"/>
                </w:tcPr>
                <w:p w14:paraId="2881F858" w14:textId="285BED7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383D081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7227E7AF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8B21EAA" w14:textId="3B6F1014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5FD067BA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9F882C9" w14:textId="739C66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619F120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41C519BA" w14:textId="77777777" w:rsidTr="00675EA0">
              <w:tc>
                <w:tcPr>
                  <w:tcW w:w="1788" w:type="dxa"/>
                </w:tcPr>
                <w:p w14:paraId="68F12498" w14:textId="79B941A8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615C8EB" w14:textId="7544BD4F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C98FDA" w14:textId="750DDA2E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813E58" w14:textId="2DBD7933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23125C6C" w14:textId="0F6DCDEB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BA065AE" w14:textId="3A3C1DDB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36982A0" w14:textId="7FA2B65F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63BFDBDC" w14:textId="77777777" w:rsidTr="00675EA0">
              <w:tc>
                <w:tcPr>
                  <w:tcW w:w="1788" w:type="dxa"/>
                </w:tcPr>
                <w:p w14:paraId="4476ED9E" w14:textId="21BD5D17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1869899" w14:textId="056EC114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398E306" w14:textId="4C11B9D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49373C6" w14:textId="5DBE2065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C262FA7" w14:textId="72E8A718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5B4A34EB" w14:textId="79B81DC2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8DD101C" w14:textId="573BF4C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1C248627" w14:textId="77777777" w:rsidTr="00675EA0">
              <w:tc>
                <w:tcPr>
                  <w:tcW w:w="1788" w:type="dxa"/>
                </w:tcPr>
                <w:p w14:paraId="07B7743C" w14:textId="771DC67A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3F2CCCF" w14:textId="55076C80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4A7DEB7" w14:textId="07153F72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8D657F4" w14:textId="23465FF5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5853F48C" w14:textId="59D0723E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717F131" w14:textId="32C73228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8CAF0E" w14:textId="76EF83B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1B2C7A12" w14:textId="77777777" w:rsidTr="00675EA0">
              <w:tc>
                <w:tcPr>
                  <w:tcW w:w="1788" w:type="dxa"/>
                </w:tcPr>
                <w:p w14:paraId="7999AC97" w14:textId="7C21C443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77F2767" w14:textId="7F444007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17485A" w14:textId="15B9A38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606A64" w14:textId="7D392630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076347A" w14:textId="4BB9DED4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0C3F6570" w14:textId="68E04069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7232AC3" w14:textId="5D8E6D7B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4AD6921F" w14:textId="77777777" w:rsidTr="00675EA0">
              <w:tc>
                <w:tcPr>
                  <w:tcW w:w="1788" w:type="dxa"/>
                </w:tcPr>
                <w:p w14:paraId="66E02A03" w14:textId="095AD945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40B8B2E5" w14:textId="2D46C309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8B3D40F" w14:textId="4F4F4881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3D4595" w14:textId="40CC57CE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4F6DE28" w14:textId="1E5CD601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DB0742" w14:textId="62855E0D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EB25793" w14:textId="17377559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  <w:tr w:rsidR="00905CC6" w:rsidRPr="008C39B0" w14:paraId="0C3A4AB4" w14:textId="77777777" w:rsidTr="00675EA0">
              <w:tc>
                <w:tcPr>
                  <w:tcW w:w="1788" w:type="dxa"/>
                </w:tcPr>
                <w:p w14:paraId="5FFEFA4E" w14:textId="4714022F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53D57E57" w14:textId="75D91B0A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5CC10C" w14:textId="0D14A975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D5D3124" w14:textId="0E1038D1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7396E9F" w14:textId="506D38C2" w:rsidR="00905CC6" w:rsidRPr="008C39B0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4166C359" w14:textId="45DE81C8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E610CF1" w14:textId="36B316D3" w:rsidR="00905CC6" w:rsidRPr="008C39B0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it-CH"/>
                    </w:rPr>
                  </w:pP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instrText xml:space="preserve"> FORMTEXT </w:instrTex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separate"/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="00800FAB">
                    <w:rPr>
                      <w:bCs/>
                      <w:noProof/>
                      <w:sz w:val="20"/>
                      <w:szCs w:val="20"/>
                      <w:lang w:val="it-CH"/>
                    </w:rPr>
                    <w:t> </w:t>
                  </w:r>
                  <w:r w:rsidRPr="008C39B0">
                    <w:rPr>
                      <w:bCs/>
                      <w:sz w:val="20"/>
                      <w:szCs w:val="20"/>
                      <w:lang w:val="it-CH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</w:p>
        </w:tc>
      </w:tr>
      <w:tr w:rsidR="003F0F64" w:rsidRPr="00BD689D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7E80CBF7" w:rsidR="003F0F64" w:rsidRPr="008C39B0" w:rsidRDefault="00654A9B" w:rsidP="0029584E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 xml:space="preserve">Ci sono varietà per le quali nella </w:t>
            </w:r>
            <w:r w:rsidR="00291CF7" w:rsidRPr="00291CF7">
              <w:rPr>
                <w:sz w:val="20"/>
                <w:lang w:val="it-CH"/>
              </w:rPr>
              <w:t xml:space="preserve">collezione </w:t>
            </w:r>
            <w:r w:rsidRPr="008C39B0">
              <w:rPr>
                <w:sz w:val="20"/>
                <w:lang w:val="it-CH"/>
              </w:rPr>
              <w:t>non è (ancora) presente il numero previsto di piante?</w:t>
            </w:r>
          </w:p>
        </w:tc>
      </w:tr>
      <w:tr w:rsidR="003F0F64" w:rsidRPr="00BD689D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265F238E" w:rsidR="003F0F64" w:rsidRPr="008C39B0" w:rsidRDefault="00173277" w:rsidP="00173277">
            <w:pPr>
              <w:pStyle w:val="Tabellentextklein"/>
              <w:rPr>
                <w:sz w:val="20"/>
                <w:szCs w:val="20"/>
                <w:lang w:val="it-CH"/>
              </w:rPr>
            </w:pPr>
            <w:r>
              <w:rPr>
                <w:bCs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on elencare singole varietà ma numero delle varietà e cosa viene fatto per raggiungere il corretto numero di piante (p.es. moltiplicazione)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it-CH"/>
              </w:rPr>
              <w:instrText xml:space="preserve"> FORMTEXT </w:instrText>
            </w:r>
            <w:r>
              <w:rPr>
                <w:bCs/>
                <w:szCs w:val="20"/>
                <w:lang w:val="it-CH"/>
              </w:rPr>
            </w:r>
            <w:r>
              <w:rPr>
                <w:bCs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Cs w:val="20"/>
                <w:lang w:val="it-CH"/>
              </w:rPr>
              <w:t>Non elencare singole varietà ma numero delle varietà e cosa viene fatto per raggiungere il corretto numero di piante (p.es. moltiplicazione)</w:t>
            </w:r>
            <w:r>
              <w:rPr>
                <w:bCs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39E37D67" w:rsidR="003F0F64" w:rsidRPr="008C39B0" w:rsidRDefault="003F0F64" w:rsidP="00675EA0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>Ci sono state perdite di piante / accessioni? L'UFAG è stato informato in caso di perdita di varietà?</w:t>
            </w:r>
          </w:p>
        </w:tc>
      </w:tr>
      <w:tr w:rsidR="003F0F64" w:rsidRPr="008C39B0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C5B1FAC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6C5599F9" w:rsidR="003F0F64" w:rsidRPr="008C39B0" w:rsidRDefault="003F0F64" w:rsidP="009527C9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>Ci sono stati nuovi impianti o innesti? Quali? Sono stati approvati dall'UFAG?</w:t>
            </w:r>
          </w:p>
        </w:tc>
      </w:tr>
      <w:tr w:rsidR="003F0F64" w:rsidRPr="008C39B0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411898D4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3A686F2F" w14:textId="77777777" w:rsidR="003F0F64" w:rsidRPr="008C39B0" w:rsidRDefault="003F0F64" w:rsidP="003F0F64">
      <w:pPr>
        <w:pStyle w:val="TitelII"/>
        <w:rPr>
          <w:lang w:val="it-CH"/>
        </w:rPr>
      </w:pPr>
      <w:r w:rsidRPr="008C39B0">
        <w:rPr>
          <w:lang w:val="it-CH"/>
        </w:rPr>
        <w:t>Cura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BD689D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77777777" w:rsidR="003F0F64" w:rsidRPr="008C39B0" w:rsidRDefault="003F0F64" w:rsidP="008C4E05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Panoramica sulle misure di cura</w:t>
            </w:r>
          </w:p>
        </w:tc>
      </w:tr>
      <w:tr w:rsidR="003F0F64" w:rsidRPr="008C39B0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43A9A066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77777777" w:rsidR="003F0F64" w:rsidRPr="008C39B0" w:rsidRDefault="003F0F64" w:rsidP="008C4E05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>Ci sono stati danni o problemi?</w:t>
            </w:r>
          </w:p>
        </w:tc>
      </w:tr>
      <w:tr w:rsidR="003F0F64" w:rsidRPr="008C39B0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5C0D0502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8C39B0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24A9EAB8" w:rsidR="003F0F64" w:rsidRPr="008C39B0" w:rsidRDefault="003F0F64" w:rsidP="008C4E05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 xml:space="preserve">I frutti sono stati raccolti? Ci sono state anomalie (p.es. varietà reduci da gelate)? </w:t>
            </w:r>
            <w:r w:rsidR="00AE2005">
              <w:rPr>
                <w:sz w:val="20"/>
                <w:szCs w:val="20"/>
                <w:lang w:val="it-CH"/>
              </w:rPr>
              <w:t>Cosa è stato fatto con i frutti?</w:t>
            </w:r>
          </w:p>
        </w:tc>
      </w:tr>
      <w:tr w:rsidR="003F0F64" w:rsidRPr="008C39B0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04CFB54D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078D7657" w14:textId="77777777" w:rsidR="00D376F1" w:rsidRPr="008C39B0" w:rsidRDefault="004367B8" w:rsidP="00D376F1">
      <w:pPr>
        <w:pStyle w:val="TitelII"/>
        <w:rPr>
          <w:lang w:val="it-CH"/>
        </w:rPr>
      </w:pPr>
      <w:r w:rsidRPr="008C39B0">
        <w:rPr>
          <w:lang w:val="it-CH"/>
        </w:rPr>
        <w:t>Altro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BD689D" w14:paraId="2EEC17B0" w14:textId="77777777" w:rsidTr="00173277">
        <w:tc>
          <w:tcPr>
            <w:tcW w:w="9072" w:type="dxa"/>
            <w:shd w:val="clear" w:color="auto" w:fill="D9D9D9" w:themeFill="background1" w:themeFillShade="D9"/>
          </w:tcPr>
          <w:p w14:paraId="5901A38C" w14:textId="61863053" w:rsidR="006E01F7" w:rsidRPr="008C39B0" w:rsidRDefault="004367B8" w:rsidP="008C79B6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Prospettiva sull'anno seguente / Divergenze prev</w:t>
            </w:r>
            <w:r w:rsidR="008C79B6">
              <w:rPr>
                <w:sz w:val="20"/>
                <w:lang w:val="it-CH"/>
              </w:rPr>
              <w:t>edibili rispetto a</w:t>
            </w:r>
            <w:r w:rsidRPr="008C39B0">
              <w:rPr>
                <w:sz w:val="20"/>
                <w:lang w:val="it-CH"/>
              </w:rPr>
              <w:t>l concetto</w:t>
            </w:r>
          </w:p>
        </w:tc>
      </w:tr>
      <w:tr w:rsidR="006E01F7" w:rsidRPr="008C39B0" w14:paraId="175C11ED" w14:textId="77777777" w:rsidTr="00173277">
        <w:trPr>
          <w:trHeight w:val="323"/>
        </w:trPr>
        <w:tc>
          <w:tcPr>
            <w:tcW w:w="9072" w:type="dxa"/>
          </w:tcPr>
          <w:p w14:paraId="32558F02" w14:textId="391777C6" w:rsidR="006E01F7" w:rsidRPr="008C39B0" w:rsidRDefault="00BA74D3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3F0F64" w:rsidRPr="00BD689D" w14:paraId="24257BE0" w14:textId="77777777" w:rsidTr="00173277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16B101D2" w:rsidR="003F0F64" w:rsidRPr="008C39B0" w:rsidRDefault="00B64DED" w:rsidP="008C4E05">
            <w:pPr>
              <w:pStyle w:val="Tabellentitelklein"/>
              <w:rPr>
                <w:sz w:val="20"/>
                <w:szCs w:val="20"/>
                <w:lang w:val="it-CH"/>
              </w:rPr>
            </w:pPr>
            <w:r w:rsidRPr="008C39B0">
              <w:rPr>
                <w:sz w:val="20"/>
                <w:szCs w:val="20"/>
                <w:lang w:val="it-CH"/>
              </w:rPr>
              <w:t xml:space="preserve">Come deve svilupparsi la </w:t>
            </w:r>
            <w:r w:rsidR="00291CF7" w:rsidRPr="00291CF7">
              <w:rPr>
                <w:sz w:val="20"/>
                <w:szCs w:val="20"/>
                <w:lang w:val="it-CH"/>
              </w:rPr>
              <w:t>collezione</w:t>
            </w:r>
            <w:r w:rsidRPr="008C39B0">
              <w:rPr>
                <w:sz w:val="20"/>
                <w:szCs w:val="20"/>
                <w:lang w:val="it-CH"/>
              </w:rPr>
              <w:t xml:space="preserve">? In un futuro prossimo sono previsti cambiamenti (proseguimento della </w:t>
            </w:r>
            <w:r w:rsidR="00291CF7" w:rsidRPr="00291CF7">
              <w:rPr>
                <w:sz w:val="20"/>
                <w:szCs w:val="20"/>
                <w:lang w:val="it-CH"/>
              </w:rPr>
              <w:t>collezione</w:t>
            </w:r>
            <w:r w:rsidRPr="008C39B0">
              <w:rPr>
                <w:sz w:val="20"/>
                <w:szCs w:val="20"/>
                <w:lang w:val="it-CH"/>
              </w:rPr>
              <w:t xml:space="preserve">; dimensione della </w:t>
            </w:r>
            <w:r w:rsidR="00291CF7" w:rsidRPr="00291CF7">
              <w:rPr>
                <w:sz w:val="20"/>
                <w:szCs w:val="20"/>
                <w:lang w:val="it-CH"/>
              </w:rPr>
              <w:t>collezione</w:t>
            </w:r>
            <w:r w:rsidRPr="008C39B0">
              <w:rPr>
                <w:sz w:val="20"/>
                <w:szCs w:val="20"/>
                <w:lang w:val="it-CH"/>
              </w:rPr>
              <w:t>, ecc.)?</w:t>
            </w:r>
          </w:p>
        </w:tc>
      </w:tr>
      <w:tr w:rsidR="003F0F64" w:rsidRPr="008C39B0" w14:paraId="2F58B571" w14:textId="77777777" w:rsidTr="00173277">
        <w:trPr>
          <w:trHeight w:val="323"/>
        </w:trPr>
        <w:tc>
          <w:tcPr>
            <w:tcW w:w="9072" w:type="dxa"/>
          </w:tcPr>
          <w:p w14:paraId="4D0E0EC0" w14:textId="38A2173D" w:rsidR="003F0F64" w:rsidRPr="008C39B0" w:rsidRDefault="003F0F64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  <w:tr w:rsidR="00613D71" w:rsidRPr="008C39B0" w14:paraId="12A7C7A7" w14:textId="77777777" w:rsidTr="00173277">
        <w:tc>
          <w:tcPr>
            <w:tcW w:w="9072" w:type="dxa"/>
            <w:shd w:val="clear" w:color="auto" w:fill="D9D9D9" w:themeFill="background1" w:themeFillShade="D9"/>
          </w:tcPr>
          <w:p w14:paraId="793573C8" w14:textId="77777777" w:rsidR="00613D71" w:rsidRPr="008C39B0" w:rsidRDefault="004367B8" w:rsidP="009D4185">
            <w:pPr>
              <w:pStyle w:val="Tabellentitelklein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Osservazioni, problemi</w:t>
            </w:r>
          </w:p>
        </w:tc>
      </w:tr>
      <w:tr w:rsidR="00613D71" w:rsidRPr="008C39B0" w14:paraId="11F1811C" w14:textId="77777777" w:rsidTr="00173277">
        <w:trPr>
          <w:trHeight w:val="323"/>
        </w:trPr>
        <w:tc>
          <w:tcPr>
            <w:tcW w:w="9072" w:type="dxa"/>
          </w:tcPr>
          <w:p w14:paraId="49A31F38" w14:textId="00EBE774" w:rsidR="00613D71" w:rsidRPr="008C39B0" w:rsidRDefault="00BA74D3" w:rsidP="008C4E05">
            <w:pPr>
              <w:pStyle w:val="Tabellentextklein"/>
              <w:rPr>
                <w:sz w:val="20"/>
                <w:szCs w:val="20"/>
                <w:lang w:val="it-CH"/>
              </w:rPr>
            </w:pPr>
            <w:r w:rsidRPr="008C39B0">
              <w:rPr>
                <w:bCs/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8C39B0">
              <w:rPr>
                <w:bCs/>
                <w:sz w:val="20"/>
                <w:szCs w:val="20"/>
                <w:lang w:val="it-CH"/>
              </w:rPr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="00800FAB">
              <w:rPr>
                <w:bCs/>
                <w:noProof/>
                <w:sz w:val="20"/>
                <w:szCs w:val="20"/>
                <w:lang w:val="it-CH"/>
              </w:rPr>
              <w:t> </w:t>
            </w:r>
            <w:r w:rsidRPr="008C39B0">
              <w:rPr>
                <w:bCs/>
                <w:sz w:val="20"/>
                <w:szCs w:val="20"/>
                <w:lang w:val="it-CH"/>
              </w:rPr>
              <w:fldChar w:fldCharType="end"/>
            </w:r>
          </w:p>
        </w:tc>
      </w:tr>
    </w:tbl>
    <w:p w14:paraId="78F2D9DF" w14:textId="77777777" w:rsidR="002E25BD" w:rsidRPr="008C39B0" w:rsidRDefault="002E25BD" w:rsidP="007E7A4A">
      <w:pPr>
        <w:rPr>
          <w:lang w:val="it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8C39B0" w14:paraId="495ACE9C" w14:textId="77777777" w:rsidTr="006E01F7">
        <w:tc>
          <w:tcPr>
            <w:tcW w:w="4077" w:type="dxa"/>
          </w:tcPr>
          <w:p w14:paraId="179D43E3" w14:textId="77777777" w:rsidR="006E01F7" w:rsidRPr="008C39B0" w:rsidRDefault="006E01F7" w:rsidP="006E01F7">
            <w:pPr>
              <w:pStyle w:val="zzForm"/>
              <w:rPr>
                <w:sz w:val="20"/>
                <w:lang w:val="it-CH"/>
              </w:rPr>
            </w:pPr>
            <w:r w:rsidRPr="008C39B0">
              <w:rPr>
                <w:sz w:val="20"/>
                <w:lang w:val="it-CH"/>
              </w:rPr>
              <w:t>Luogo, data</w:t>
            </w:r>
          </w:p>
        </w:tc>
        <w:tc>
          <w:tcPr>
            <w:tcW w:w="709" w:type="dxa"/>
          </w:tcPr>
          <w:p w14:paraId="07422952" w14:textId="77777777" w:rsidR="006E01F7" w:rsidRPr="008C39B0" w:rsidRDefault="006E01F7" w:rsidP="008C4E05">
            <w:pPr>
              <w:pStyle w:val="Tabellentext"/>
              <w:rPr>
                <w:lang w:val="it-CH"/>
              </w:rPr>
            </w:pPr>
          </w:p>
        </w:tc>
        <w:tc>
          <w:tcPr>
            <w:tcW w:w="4501" w:type="dxa"/>
          </w:tcPr>
          <w:p w14:paraId="1037D7B4" w14:textId="77777777" w:rsidR="006E01F7" w:rsidRPr="008C39B0" w:rsidRDefault="006E01F7" w:rsidP="008C4E05">
            <w:pPr>
              <w:pStyle w:val="Tabellentext"/>
              <w:rPr>
                <w:lang w:val="it-CH"/>
              </w:rPr>
            </w:pPr>
            <w:r w:rsidRPr="008C39B0">
              <w:rPr>
                <w:lang w:val="it-CH"/>
              </w:rPr>
              <w:t>Firma</w:t>
            </w:r>
          </w:p>
        </w:tc>
      </w:tr>
      <w:tr w:rsidR="006E01F7" w:rsidRPr="008C39B0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25D71763" w:rsidR="006E01F7" w:rsidRPr="008C39B0" w:rsidRDefault="00BA74D3" w:rsidP="00800FAB">
            <w:pPr>
              <w:pStyle w:val="zzForm"/>
              <w:spacing w:before="480" w:after="20"/>
              <w:rPr>
                <w:sz w:val="16"/>
                <w:lang w:val="it-CH"/>
              </w:rPr>
            </w:pPr>
            <w:r w:rsidRPr="008C39B0">
              <w:rPr>
                <w:bCs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16"/>
                <w:lang w:val="it-CH"/>
              </w:rPr>
              <w:instrText xml:space="preserve"> FORMTEXT </w:instrText>
            </w:r>
            <w:r w:rsidRPr="008C39B0">
              <w:rPr>
                <w:bCs/>
                <w:sz w:val="16"/>
                <w:lang w:val="it-CH"/>
              </w:rPr>
            </w:r>
            <w:r w:rsidRPr="008C39B0">
              <w:rPr>
                <w:bCs/>
                <w:sz w:val="16"/>
                <w:lang w:val="it-CH"/>
              </w:rPr>
              <w:fldChar w:fldCharType="separate"/>
            </w:r>
            <w:r w:rsidR="00800FAB">
              <w:rPr>
                <w:bCs/>
                <w:noProof/>
                <w:sz w:val="16"/>
                <w:lang w:val="it-CH"/>
              </w:rPr>
              <w:t> </w:t>
            </w:r>
            <w:r w:rsidR="00800FAB">
              <w:rPr>
                <w:bCs/>
                <w:noProof/>
                <w:sz w:val="16"/>
                <w:lang w:val="it-CH"/>
              </w:rPr>
              <w:t> </w:t>
            </w:r>
            <w:r w:rsidR="00800FAB">
              <w:rPr>
                <w:bCs/>
                <w:noProof/>
                <w:sz w:val="16"/>
                <w:lang w:val="it-CH"/>
              </w:rPr>
              <w:t> </w:t>
            </w:r>
            <w:r w:rsidR="00800FAB">
              <w:rPr>
                <w:bCs/>
                <w:noProof/>
                <w:sz w:val="16"/>
                <w:lang w:val="it-CH"/>
              </w:rPr>
              <w:t> </w:t>
            </w:r>
            <w:r w:rsidR="00800FAB">
              <w:rPr>
                <w:bCs/>
                <w:noProof/>
                <w:sz w:val="16"/>
                <w:lang w:val="it-CH"/>
              </w:rPr>
              <w:t> </w:t>
            </w:r>
            <w:r w:rsidRPr="008C39B0">
              <w:rPr>
                <w:bCs/>
                <w:sz w:val="16"/>
                <w:lang w:val="it-CH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8C39B0" w:rsidRDefault="006E01F7" w:rsidP="0004036C">
            <w:pPr>
              <w:pStyle w:val="Tabellentext"/>
              <w:spacing w:before="480"/>
              <w:rPr>
                <w:sz w:val="16"/>
                <w:szCs w:val="20"/>
                <w:lang w:val="it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4EF0D1F1" w:rsidR="006E01F7" w:rsidRPr="008C39B0" w:rsidRDefault="00800FAB" w:rsidP="0004036C">
            <w:pPr>
              <w:pStyle w:val="Tabellentext"/>
              <w:spacing w:before="480"/>
              <w:rPr>
                <w:sz w:val="16"/>
                <w:szCs w:val="20"/>
                <w:lang w:val="it-CH"/>
              </w:rPr>
            </w:pPr>
            <w:r w:rsidRPr="008C39B0">
              <w:rPr>
                <w:bCs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8C39B0">
              <w:rPr>
                <w:bCs/>
                <w:sz w:val="16"/>
                <w:lang w:val="it-CH"/>
              </w:rPr>
              <w:instrText xml:space="preserve"> FORMTEXT </w:instrText>
            </w:r>
            <w:r w:rsidRPr="008C39B0">
              <w:rPr>
                <w:bCs/>
                <w:sz w:val="16"/>
                <w:lang w:val="it-CH"/>
              </w:rPr>
            </w:r>
            <w:r w:rsidRPr="008C39B0">
              <w:rPr>
                <w:bCs/>
                <w:sz w:val="16"/>
                <w:lang w:val="it-CH"/>
              </w:rPr>
              <w:fldChar w:fldCharType="separate"/>
            </w:r>
            <w:r>
              <w:rPr>
                <w:bCs/>
                <w:noProof/>
                <w:sz w:val="16"/>
                <w:lang w:val="it-CH"/>
              </w:rPr>
              <w:t> </w:t>
            </w:r>
            <w:r>
              <w:rPr>
                <w:bCs/>
                <w:noProof/>
                <w:sz w:val="16"/>
                <w:lang w:val="it-CH"/>
              </w:rPr>
              <w:t> </w:t>
            </w:r>
            <w:r>
              <w:rPr>
                <w:bCs/>
                <w:noProof/>
                <w:sz w:val="16"/>
                <w:lang w:val="it-CH"/>
              </w:rPr>
              <w:t> </w:t>
            </w:r>
            <w:r>
              <w:rPr>
                <w:bCs/>
                <w:noProof/>
                <w:sz w:val="16"/>
                <w:lang w:val="it-CH"/>
              </w:rPr>
              <w:t> </w:t>
            </w:r>
            <w:r>
              <w:rPr>
                <w:bCs/>
                <w:noProof/>
                <w:sz w:val="16"/>
                <w:lang w:val="it-CH"/>
              </w:rPr>
              <w:t> </w:t>
            </w:r>
            <w:r w:rsidRPr="008C39B0">
              <w:rPr>
                <w:bCs/>
                <w:sz w:val="16"/>
                <w:lang w:val="it-CH"/>
              </w:rPr>
              <w:fldChar w:fldCharType="end"/>
            </w:r>
          </w:p>
        </w:tc>
      </w:tr>
    </w:tbl>
    <w:p w14:paraId="69E01B61" w14:textId="77777777" w:rsidR="00B42B65" w:rsidRDefault="00B42B65" w:rsidP="00B42B65">
      <w:pPr>
        <w:tabs>
          <w:tab w:val="left" w:pos="4320"/>
        </w:tabs>
        <w:spacing w:before="260"/>
        <w:rPr>
          <w:rFonts w:cs="Arial"/>
          <w:b/>
          <w:lang w:val="it-CH"/>
        </w:rPr>
      </w:pPr>
    </w:p>
    <w:p w14:paraId="42626D1C" w14:textId="6D186A29" w:rsidR="00B42B65" w:rsidRDefault="00B42B65" w:rsidP="00B42B65">
      <w:pPr>
        <w:tabs>
          <w:tab w:val="left" w:pos="4320"/>
        </w:tabs>
        <w:spacing w:before="260"/>
        <w:rPr>
          <w:rFonts w:cs="Arial"/>
          <w:b/>
          <w:lang w:val="it-CH"/>
        </w:rPr>
      </w:pPr>
      <w:r w:rsidRPr="00B42B65">
        <w:rPr>
          <w:rFonts w:cs="Arial"/>
          <w:b/>
          <w:lang w:val="it-CH"/>
        </w:rPr>
        <w:t>Caricare entro il 28 febbraio sul</w:t>
      </w:r>
      <w:r>
        <w:rPr>
          <w:rFonts w:cs="Arial"/>
          <w:b/>
          <w:lang w:val="it-CH"/>
        </w:rPr>
        <w:t xml:space="preserve"> RFGAA</w:t>
      </w:r>
      <w:r w:rsidR="0051166C">
        <w:rPr>
          <w:rFonts w:cs="Arial"/>
          <w:b/>
          <w:lang w:val="it-CH"/>
        </w:rPr>
        <w:t>-SIN</w:t>
      </w:r>
      <w:r>
        <w:rPr>
          <w:rFonts w:cs="Arial"/>
          <w:b/>
          <w:lang w:val="it-CH"/>
        </w:rPr>
        <w:t xml:space="preserve"> </w:t>
      </w:r>
      <w:hyperlink r:id="rId11" w:history="1">
        <w:r w:rsidR="0051166C" w:rsidRPr="00A335F9">
          <w:rPr>
            <w:rStyle w:val="Hyperlink"/>
            <w:rFonts w:cs="Arial"/>
            <w:b/>
            <w:lang w:val="it-CH"/>
          </w:rPr>
          <w:t>www.pgrel.admin.ch</w:t>
        </w:r>
      </w:hyperlink>
      <w:r>
        <w:rPr>
          <w:rFonts w:cs="Arial"/>
          <w:b/>
          <w:lang w:val="it-CH"/>
        </w:rPr>
        <w:t xml:space="preserve"> </w:t>
      </w:r>
      <w:r w:rsidRPr="00B42B65">
        <w:rPr>
          <w:rFonts w:cs="Arial"/>
          <w:b/>
          <w:lang w:val="it-CH"/>
        </w:rPr>
        <w:t xml:space="preserve">e inviare, firmato, per e-mail </w:t>
      </w:r>
      <w:r w:rsidR="0051166C">
        <w:rPr>
          <w:rFonts w:cs="Arial"/>
          <w:b/>
          <w:lang w:val="it-CH"/>
        </w:rPr>
        <w:t xml:space="preserve">(o per posta) </w:t>
      </w:r>
      <w:r w:rsidRPr="00B42B65">
        <w:rPr>
          <w:rFonts w:cs="Arial"/>
          <w:b/>
          <w:lang w:val="it-CH"/>
        </w:rPr>
        <w:t>a:</w:t>
      </w:r>
    </w:p>
    <w:p w14:paraId="05156F2A" w14:textId="1DAACAD5" w:rsidR="00C76C3F" w:rsidRPr="00B42B65" w:rsidRDefault="00C76C3F" w:rsidP="00B42B65">
      <w:pPr>
        <w:tabs>
          <w:tab w:val="left" w:pos="4320"/>
        </w:tabs>
        <w:spacing w:before="260"/>
        <w:rPr>
          <w:rFonts w:cs="Arial"/>
          <w:lang w:val="it-CH"/>
        </w:rPr>
      </w:pPr>
      <w:r w:rsidRPr="008C39B0">
        <w:rPr>
          <w:rFonts w:cs="Arial"/>
          <w:lang w:val="it-CH"/>
        </w:rPr>
        <w:t xml:space="preserve">Ufficio federale dell’agricoltura UFAG </w:t>
      </w:r>
      <w:r w:rsidR="00AE2005">
        <w:rPr>
          <w:rFonts w:cs="Arial"/>
          <w:lang w:val="it-CH"/>
        </w:rPr>
        <w:t xml:space="preserve">                                                                                                         </w:t>
      </w:r>
      <w:r w:rsidRPr="008C39B0">
        <w:rPr>
          <w:rFonts w:cs="Arial"/>
          <w:lang w:val="it-CH"/>
        </w:rPr>
        <w:t>Settore</w:t>
      </w:r>
      <w:r w:rsidR="00AE2005">
        <w:rPr>
          <w:rFonts w:cs="Arial"/>
          <w:lang w:val="it-CH"/>
        </w:rPr>
        <w:t xml:space="preserve"> </w:t>
      </w:r>
      <w:r w:rsidRPr="008C39B0">
        <w:rPr>
          <w:rFonts w:cs="Arial"/>
          <w:lang w:val="it-CH"/>
        </w:rPr>
        <w:t>Risorse genetiche e tecnologie</w:t>
      </w:r>
      <w:r w:rsidRPr="008C39B0">
        <w:rPr>
          <w:rFonts w:cs="Arial"/>
          <w:lang w:val="it-CH"/>
        </w:rPr>
        <w:br/>
      </w:r>
      <w:r w:rsidR="0089700F">
        <w:rPr>
          <w:rFonts w:cs="Arial"/>
          <w:lang w:val="it-CH"/>
        </w:rPr>
        <w:t>Schwarzenburgstrasse 16</w:t>
      </w:r>
      <w:r w:rsidRPr="008C39B0">
        <w:rPr>
          <w:rFonts w:cs="Arial"/>
          <w:lang w:val="it-CH"/>
        </w:rPr>
        <w:t xml:space="preserve">5 </w:t>
      </w:r>
      <w:r w:rsidR="0089700F">
        <w:rPr>
          <w:rFonts w:cs="Arial"/>
          <w:lang w:val="it-CH"/>
        </w:rPr>
        <w:br/>
      </w:r>
      <w:r w:rsidRPr="008C39B0">
        <w:rPr>
          <w:rFonts w:cs="Arial"/>
          <w:lang w:val="it-CH"/>
        </w:rPr>
        <w:t>3003 Bern</w:t>
      </w:r>
      <w:r w:rsidR="00AE2005">
        <w:rPr>
          <w:rFonts w:cs="Arial"/>
          <w:lang w:val="it-CH"/>
        </w:rPr>
        <w:t>a</w:t>
      </w:r>
      <w:r w:rsidRPr="008C39B0">
        <w:rPr>
          <w:rFonts w:cs="Arial"/>
          <w:lang w:val="it-CH"/>
        </w:rPr>
        <w:br/>
      </w:r>
      <w:hyperlink r:id="rId12" w:history="1">
        <w:r w:rsidR="00AE2005" w:rsidRPr="00CC5BE4">
          <w:rPr>
            <w:rStyle w:val="Hyperlink"/>
            <w:rFonts w:cs="Arial"/>
            <w:lang w:val="it-CH"/>
          </w:rPr>
          <w:t>genres@blw.admin.ch</w:t>
        </w:r>
      </w:hyperlink>
      <w:r w:rsidR="00AE2005">
        <w:rPr>
          <w:rFonts w:cs="Arial"/>
          <w:lang w:val="it-CH"/>
        </w:rPr>
        <w:t xml:space="preserve"> </w:t>
      </w:r>
      <w:r w:rsidRPr="008C39B0">
        <w:rPr>
          <w:rFonts w:cs="Arial"/>
          <w:lang w:val="it-CH"/>
        </w:rPr>
        <w:t xml:space="preserve"> </w:t>
      </w:r>
      <w:r w:rsidR="00AE2005">
        <w:rPr>
          <w:rFonts w:cs="Arial"/>
          <w:lang w:val="it-CH"/>
        </w:rPr>
        <w:t xml:space="preserve"> </w:t>
      </w:r>
    </w:p>
    <w:sectPr w:rsidR="00C76C3F" w:rsidRPr="00B42B65" w:rsidSect="00613B2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A2F1" w14:textId="77777777" w:rsidR="00065029" w:rsidRDefault="00065029" w:rsidP="00A46265">
      <w:pPr>
        <w:spacing w:line="240" w:lineRule="auto"/>
      </w:pPr>
      <w:r>
        <w:separator/>
      </w:r>
    </w:p>
  </w:endnote>
  <w:endnote w:type="continuationSeparator" w:id="0">
    <w:p w14:paraId="3CA4544B" w14:textId="77777777" w:rsidR="00065029" w:rsidRDefault="0006502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9264" w14:textId="77777777" w:rsidR="008C4E05" w:rsidRDefault="008C4E0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8C4E05" w:rsidRDefault="001C52B8" w:rsidP="004B1BCB">
          <w:pPr>
            <w:pStyle w:val="zzPfad"/>
          </w:pPr>
          <w:fldSimple w:instr=" DOCPROPERTY  FSC#EVDCFG@15.1400:Dossierref  \* MERGEFORMAT ">
            <w:r w:rsidR="00291CF7">
              <w:t>211.160-00001</w:t>
            </w:r>
          </w:fldSimple>
          <w:r w:rsidR="008C4E05">
            <w:t xml:space="preserve"> \ </w:t>
          </w:r>
          <w:fldSimple w:instr=" DOCPROPERTY  FSC#COOSYSTEM@1.1:Container \* MERGEFORMAT ">
            <w:r w:rsidR="00291CF7">
              <w:t>COO.2101.101.7.1168178</w:t>
            </w:r>
          </w:fldSimple>
        </w:p>
      </w:tc>
      <w:tc>
        <w:tcPr>
          <w:tcW w:w="2552" w:type="dxa"/>
          <w:vAlign w:val="bottom"/>
        </w:tcPr>
        <w:p w14:paraId="762FE6A7" w14:textId="1D130C63" w:rsidR="008C4E05" w:rsidRDefault="008C4E0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689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BD689D">
            <w:fldChar w:fldCharType="begin"/>
          </w:r>
          <w:r w:rsidR="00BD689D">
            <w:instrText xml:space="preserve"> NUMPAGES </w:instrText>
          </w:r>
          <w:r w:rsidR="00BD689D">
            <w:fldChar w:fldCharType="separate"/>
          </w:r>
          <w:r w:rsidR="00BD689D">
            <w:rPr>
              <w:noProof/>
            </w:rPr>
            <w:t>3</w:t>
          </w:r>
          <w:r w:rsidR="00BD689D">
            <w:rPr>
              <w:noProof/>
            </w:rPr>
            <w:fldChar w:fldCharType="end"/>
          </w:r>
        </w:p>
      </w:tc>
    </w:tr>
  </w:tbl>
  <w:p w14:paraId="5E0A0F3E" w14:textId="77777777" w:rsidR="008C4E05" w:rsidRDefault="008C4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BA0F" w14:textId="77777777" w:rsidR="008C4E05" w:rsidRDefault="008C4E05" w:rsidP="002E25BD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8C4E05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8C4E05" w:rsidRDefault="001C52B8" w:rsidP="008C4E05">
          <w:pPr>
            <w:pStyle w:val="zzPfad"/>
          </w:pPr>
          <w:fldSimple w:instr=" DOCPROPERTY  FSC#EVDCFG@15.1400:Dossierref  \* MERGEFORMAT ">
            <w:r w:rsidR="00291CF7">
              <w:t>211.160-00001</w:t>
            </w:r>
          </w:fldSimple>
          <w:r w:rsidR="008C4E05">
            <w:t xml:space="preserve"> \ </w:t>
          </w:r>
          <w:fldSimple w:instr=" DOCPROPERTY  FSC#COOSYSTEM@1.1:Container \* MERGEFORMAT ">
            <w:r w:rsidR="00291CF7">
              <w:t>COO.2101.101.7.1168178</w:t>
            </w:r>
          </w:fldSimple>
        </w:p>
      </w:tc>
      <w:tc>
        <w:tcPr>
          <w:tcW w:w="2552" w:type="dxa"/>
          <w:vAlign w:val="bottom"/>
        </w:tcPr>
        <w:p w14:paraId="3DD94279" w14:textId="25686619" w:rsidR="008C4E05" w:rsidRDefault="008C4E05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D689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BD689D">
            <w:fldChar w:fldCharType="begin"/>
          </w:r>
          <w:r w:rsidR="00BD689D">
            <w:instrText xml:space="preserve"> NUMPAGES </w:instrText>
          </w:r>
          <w:r w:rsidR="00BD689D">
            <w:fldChar w:fldCharType="separate"/>
          </w:r>
          <w:r w:rsidR="00BD689D">
            <w:rPr>
              <w:noProof/>
            </w:rPr>
            <w:t>3</w:t>
          </w:r>
          <w:r w:rsidR="00BD689D">
            <w:rPr>
              <w:noProof/>
            </w:rPr>
            <w:fldChar w:fldCharType="end"/>
          </w:r>
        </w:p>
      </w:tc>
    </w:tr>
  </w:tbl>
  <w:p w14:paraId="3F29055F" w14:textId="77777777" w:rsidR="008C4E05" w:rsidRPr="002E25BD" w:rsidRDefault="008C4E05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2104" w14:textId="77777777" w:rsidR="00065029" w:rsidRDefault="00065029" w:rsidP="00A46265">
      <w:pPr>
        <w:spacing w:line="240" w:lineRule="auto"/>
      </w:pPr>
      <w:r>
        <w:separator/>
      </w:r>
    </w:p>
  </w:footnote>
  <w:footnote w:type="continuationSeparator" w:id="0">
    <w:p w14:paraId="55CDF504" w14:textId="77777777" w:rsidR="00065029" w:rsidRDefault="0006502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8C4E05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8C4E05" w:rsidRDefault="008C4E05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8C4E05" w:rsidRDefault="008C4E05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8C4E05" w:rsidRPr="00482104" w:rsidRDefault="008C4E0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8C4E05" w:rsidRPr="00BD689D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8C4E05" w:rsidRDefault="008C4E0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689D">
            <w:rPr>
              <w:rFonts w:eastAsia="Times New Roman"/>
              <w:szCs w:val="24"/>
            </w:rPr>
            <w:pict w14:anchorId="00C2A94E">
              <v:group id="LogoCol" o:spid="_x0000_s2049" style="position:absolute;margin-left:-4.25pt;margin-top:.55pt;width:155.9pt;height:38.75pt;z-index:25165824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1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0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14:paraId="52B1A8A1" w14:textId="77777777" w:rsidR="008C4E05" w:rsidRPr="00173277" w:rsidRDefault="008C4E05">
          <w:pPr>
            <w:pStyle w:val="zzKopfDept"/>
            <w:rPr>
              <w:lang w:val="it-CH"/>
            </w:rPr>
          </w:pPr>
          <w:r w:rsidRPr="00173277">
            <w:rPr>
              <w:lang w:val="it-CH"/>
            </w:rPr>
            <w:t>Dipartimento federale dell'economia,</w:t>
          </w:r>
          <w:r w:rsidRPr="00173277">
            <w:rPr>
              <w:lang w:val="it-CH"/>
            </w:rPr>
            <w:cr/>
            <w:t>della formazione e della ricerca DEFR</w:t>
          </w:r>
        </w:p>
        <w:p w14:paraId="049F1D4E" w14:textId="77777777" w:rsidR="008C4E05" w:rsidRPr="00173277" w:rsidRDefault="008C4E05" w:rsidP="003C1A25">
          <w:pPr>
            <w:pStyle w:val="zzKopfFett"/>
            <w:rPr>
              <w:lang w:val="it-CH"/>
            </w:rPr>
          </w:pPr>
          <w:r w:rsidRPr="00173277">
            <w:rPr>
              <w:lang w:val="it-CH"/>
            </w:rPr>
            <w:t>Ufficio federale dell'agricoltura UFAG</w:t>
          </w:r>
        </w:p>
        <w:p w14:paraId="34BA58D5" w14:textId="77777777" w:rsidR="00291CF7" w:rsidRPr="00173277" w:rsidRDefault="008C4E05" w:rsidP="003C1A25">
          <w:pPr>
            <w:pStyle w:val="zzKopfFett"/>
            <w:rPr>
              <w:b w:val="0"/>
              <w:lang w:val="it-CH"/>
            </w:rPr>
          </w:pPr>
          <w:r w:rsidRPr="00173277">
            <w:rPr>
              <w:b w:val="0"/>
              <w:lang w:val="it-CH"/>
            </w:rPr>
            <w:t>Settore Risorse genetiche e tecnologie</w:t>
          </w:r>
        </w:p>
        <w:p w14:paraId="4F164D77" w14:textId="5B729BF2" w:rsidR="008C4E05" w:rsidRPr="00173277" w:rsidRDefault="00291CF7" w:rsidP="00291CF7">
          <w:pPr>
            <w:pStyle w:val="zzKopfFett"/>
            <w:rPr>
              <w:lang w:val="it-CH"/>
            </w:rPr>
          </w:pPr>
          <w:r w:rsidRPr="00173277">
            <w:rPr>
              <w:b w:val="0"/>
              <w:lang w:val="it-CH"/>
            </w:rPr>
            <w:t xml:space="preserve"> </w:t>
          </w:r>
        </w:p>
      </w:tc>
    </w:tr>
  </w:tbl>
  <w:p w14:paraId="06C3DE1E" w14:textId="04529407" w:rsidR="008C4E05" w:rsidRPr="00173277" w:rsidRDefault="008C4E05" w:rsidP="007D4EDB">
    <w:pPr>
      <w:pStyle w:val="zzRef"/>
      <w:rPr>
        <w:lang w:val="it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65029"/>
    <w:rsid w:val="00072DBC"/>
    <w:rsid w:val="00075FC5"/>
    <w:rsid w:val="000807D3"/>
    <w:rsid w:val="00097A54"/>
    <w:rsid w:val="000B4DF9"/>
    <w:rsid w:val="000B5B84"/>
    <w:rsid w:val="000C3A97"/>
    <w:rsid w:val="000C532A"/>
    <w:rsid w:val="000D469E"/>
    <w:rsid w:val="000E4221"/>
    <w:rsid w:val="000F60E6"/>
    <w:rsid w:val="0011210E"/>
    <w:rsid w:val="0011561A"/>
    <w:rsid w:val="00120A03"/>
    <w:rsid w:val="00126E2E"/>
    <w:rsid w:val="0013434C"/>
    <w:rsid w:val="00156532"/>
    <w:rsid w:val="00166D36"/>
    <w:rsid w:val="00171DC0"/>
    <w:rsid w:val="00173277"/>
    <w:rsid w:val="00175377"/>
    <w:rsid w:val="00182E2E"/>
    <w:rsid w:val="0018516C"/>
    <w:rsid w:val="00186915"/>
    <w:rsid w:val="00190B31"/>
    <w:rsid w:val="00197A68"/>
    <w:rsid w:val="001B4827"/>
    <w:rsid w:val="001C52B8"/>
    <w:rsid w:val="001D122A"/>
    <w:rsid w:val="001E0FDE"/>
    <w:rsid w:val="001E7677"/>
    <w:rsid w:val="001E7B75"/>
    <w:rsid w:val="001F07A6"/>
    <w:rsid w:val="001F6887"/>
    <w:rsid w:val="001F7AAB"/>
    <w:rsid w:val="00212A85"/>
    <w:rsid w:val="00215304"/>
    <w:rsid w:val="002229C6"/>
    <w:rsid w:val="00243D99"/>
    <w:rsid w:val="00247AD9"/>
    <w:rsid w:val="002620B7"/>
    <w:rsid w:val="00272FA4"/>
    <w:rsid w:val="00290FBE"/>
    <w:rsid w:val="00291CF7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4BEB"/>
    <w:rsid w:val="002F4B24"/>
    <w:rsid w:val="00312A84"/>
    <w:rsid w:val="00313DB8"/>
    <w:rsid w:val="00325319"/>
    <w:rsid w:val="00333527"/>
    <w:rsid w:val="00346CF7"/>
    <w:rsid w:val="003524D3"/>
    <w:rsid w:val="00354EB7"/>
    <w:rsid w:val="00376048"/>
    <w:rsid w:val="003853BE"/>
    <w:rsid w:val="00392C01"/>
    <w:rsid w:val="00392F2E"/>
    <w:rsid w:val="003A06E4"/>
    <w:rsid w:val="003A4801"/>
    <w:rsid w:val="003A6638"/>
    <w:rsid w:val="003B0286"/>
    <w:rsid w:val="003B3588"/>
    <w:rsid w:val="003B5D05"/>
    <w:rsid w:val="003C1A25"/>
    <w:rsid w:val="003C1C49"/>
    <w:rsid w:val="003D3768"/>
    <w:rsid w:val="003F0F64"/>
    <w:rsid w:val="003F3FB5"/>
    <w:rsid w:val="004036A5"/>
    <w:rsid w:val="004050BA"/>
    <w:rsid w:val="00410200"/>
    <w:rsid w:val="00413DA1"/>
    <w:rsid w:val="004256CB"/>
    <w:rsid w:val="00433277"/>
    <w:rsid w:val="004367B8"/>
    <w:rsid w:val="00444B9B"/>
    <w:rsid w:val="00457A5B"/>
    <w:rsid w:val="00457A90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64EE"/>
    <w:rsid w:val="004F0F17"/>
    <w:rsid w:val="004F78C2"/>
    <w:rsid w:val="00501E94"/>
    <w:rsid w:val="0051166C"/>
    <w:rsid w:val="00523009"/>
    <w:rsid w:val="005250B2"/>
    <w:rsid w:val="00566C70"/>
    <w:rsid w:val="005836A6"/>
    <w:rsid w:val="00590AAB"/>
    <w:rsid w:val="0059132B"/>
    <w:rsid w:val="00595EC6"/>
    <w:rsid w:val="005E6A8D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E01F7"/>
    <w:rsid w:val="006E4D2C"/>
    <w:rsid w:val="006E5269"/>
    <w:rsid w:val="006F6616"/>
    <w:rsid w:val="00702966"/>
    <w:rsid w:val="0072366D"/>
    <w:rsid w:val="00751D16"/>
    <w:rsid w:val="00755635"/>
    <w:rsid w:val="0076422B"/>
    <w:rsid w:val="00770A8C"/>
    <w:rsid w:val="00775EAB"/>
    <w:rsid w:val="007809BE"/>
    <w:rsid w:val="007914E7"/>
    <w:rsid w:val="007A023F"/>
    <w:rsid w:val="007A48C2"/>
    <w:rsid w:val="007A552D"/>
    <w:rsid w:val="007B177B"/>
    <w:rsid w:val="007D24E5"/>
    <w:rsid w:val="007D3BF9"/>
    <w:rsid w:val="007D4EDB"/>
    <w:rsid w:val="007E72B2"/>
    <w:rsid w:val="007E74A9"/>
    <w:rsid w:val="007E7A4A"/>
    <w:rsid w:val="00800FAB"/>
    <w:rsid w:val="008068A2"/>
    <w:rsid w:val="00820D8D"/>
    <w:rsid w:val="00821B84"/>
    <w:rsid w:val="00835252"/>
    <w:rsid w:val="00836E7F"/>
    <w:rsid w:val="00847E95"/>
    <w:rsid w:val="00851AED"/>
    <w:rsid w:val="00854345"/>
    <w:rsid w:val="00855FB0"/>
    <w:rsid w:val="00856D12"/>
    <w:rsid w:val="0087645A"/>
    <w:rsid w:val="00883ABE"/>
    <w:rsid w:val="008841C1"/>
    <w:rsid w:val="00887E45"/>
    <w:rsid w:val="0089505F"/>
    <w:rsid w:val="0089700F"/>
    <w:rsid w:val="008B777C"/>
    <w:rsid w:val="008C1239"/>
    <w:rsid w:val="008C39B0"/>
    <w:rsid w:val="008C4E05"/>
    <w:rsid w:val="008C79B6"/>
    <w:rsid w:val="008D029D"/>
    <w:rsid w:val="008E0EB3"/>
    <w:rsid w:val="008E1942"/>
    <w:rsid w:val="008E5B0A"/>
    <w:rsid w:val="009049F4"/>
    <w:rsid w:val="00905CC6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60EC"/>
    <w:rsid w:val="009B1B47"/>
    <w:rsid w:val="009B3AF8"/>
    <w:rsid w:val="009C222F"/>
    <w:rsid w:val="009C6DF4"/>
    <w:rsid w:val="009D4185"/>
    <w:rsid w:val="009E0F45"/>
    <w:rsid w:val="009E2759"/>
    <w:rsid w:val="009E53D8"/>
    <w:rsid w:val="009E6B32"/>
    <w:rsid w:val="009F4ECD"/>
    <w:rsid w:val="00A238C5"/>
    <w:rsid w:val="00A27235"/>
    <w:rsid w:val="00A30425"/>
    <w:rsid w:val="00A46265"/>
    <w:rsid w:val="00A612BE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E2005"/>
    <w:rsid w:val="00AF25EC"/>
    <w:rsid w:val="00AF3B21"/>
    <w:rsid w:val="00AF4FF9"/>
    <w:rsid w:val="00AF6A39"/>
    <w:rsid w:val="00B016BB"/>
    <w:rsid w:val="00B12AB5"/>
    <w:rsid w:val="00B20663"/>
    <w:rsid w:val="00B274EC"/>
    <w:rsid w:val="00B41A16"/>
    <w:rsid w:val="00B42B65"/>
    <w:rsid w:val="00B576F9"/>
    <w:rsid w:val="00B64DED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BD689D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4D78"/>
    <w:rsid w:val="00CB1467"/>
    <w:rsid w:val="00CB62C0"/>
    <w:rsid w:val="00CC02BF"/>
    <w:rsid w:val="00CC0470"/>
    <w:rsid w:val="00CC2537"/>
    <w:rsid w:val="00CE0096"/>
    <w:rsid w:val="00CF0DCE"/>
    <w:rsid w:val="00CF6550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F0558"/>
    <w:rsid w:val="00DF2EC5"/>
    <w:rsid w:val="00DF72A0"/>
    <w:rsid w:val="00E0642C"/>
    <w:rsid w:val="00E13AE4"/>
    <w:rsid w:val="00E15450"/>
    <w:rsid w:val="00E26FEA"/>
    <w:rsid w:val="00E27770"/>
    <w:rsid w:val="00E40F03"/>
    <w:rsid w:val="00E42FEB"/>
    <w:rsid w:val="00E51473"/>
    <w:rsid w:val="00E56AB4"/>
    <w:rsid w:val="00E6630B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33D09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5E5C"/>
    <w:rsid w:val="00FC13F3"/>
    <w:rsid w:val="00FC2808"/>
    <w:rsid w:val="00FC3985"/>
    <w:rsid w:val="00FD5571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nres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grel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grel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_per_rapporto_collezioni"/>
    <f:field ref="objsubject" par="" edit="true" text=""/>
    <f:field ref="objcreatedby" par="" text="Kägi, Christina, BLW"/>
    <f:field ref="objcreatedat" par="" text="11.01.2018 14:21:55"/>
    <f:field ref="objchangedby" par="" text="Kägi, Christina, BLW"/>
    <f:field ref="objmodifiedat" par="" text="12.04.2018 08:04:42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Modulo_per_rapporto_collezioni"/>
    <f:field ref="CHPRECONFIG_1_1001_Objektname" par="" edit="true" text="Modulo_per_rapporto_collezion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F5B1B4-C33C-462E-ABF7-9A2B670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4428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5</cp:revision>
  <cp:lastPrinted>2018-01-11T08:08:00Z</cp:lastPrinted>
  <dcterms:created xsi:type="dcterms:W3CDTF">2018-04-12T06:16:00Z</dcterms:created>
  <dcterms:modified xsi:type="dcterms:W3CDTF">2020-01-14T10:00:00Z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2018-01-11T14:21:55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COO.2101.101.2.1172551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11.01.2018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*COO.2101.101.2.1172551*</vt:lpwstr>
  </property>
  <property fmtid="{D5CDD505-2E9C-101B-9397-08002B2CF9AE}" pid="35" name="FSC#COOELAK@1.1001:RefBarCode">
    <vt:lpwstr>*COO.2101.101.7.1172551*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Modulo_per_rapporto_collezioni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Modulo_per_rapporto_collezioni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